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378883"/>
        <w:docPartObj>
          <w:docPartGallery w:val="Cover Pages"/>
          <w:docPartUnique/>
        </w:docPartObj>
      </w:sdtPr>
      <w:sdtEndPr>
        <w:rPr>
          <w:rFonts w:cstheme="minorHAnsi"/>
          <w:b/>
          <w:sz w:val="28"/>
        </w:rPr>
      </w:sdtEndPr>
      <w:sdtContent>
        <w:p w14:paraId="4F8764F0" w14:textId="77777777" w:rsidR="005B3B73" w:rsidRDefault="005B3B73" w:rsidP="00345313">
          <w:pPr>
            <w:jc w:val="center"/>
            <w:rPr>
              <w:rFonts w:cstheme="minorHAnsi"/>
              <w:b/>
              <w:sz w:val="28"/>
            </w:rPr>
          </w:pPr>
          <w:r w:rsidRPr="009E04E8">
            <w:rPr>
              <w:noProof/>
              <w:lang w:val="bg-BG" w:eastAsia="bg-BG"/>
            </w:rPr>
            <w:drawing>
              <wp:inline distT="0" distB="0" distL="0" distR="0" wp14:anchorId="6776624C" wp14:editId="43A5F32C">
                <wp:extent cx="2105025" cy="695325"/>
                <wp:effectExtent l="19050" t="0" r="9525" b="0"/>
                <wp:docPr id="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srcRect/>
                        <a:stretch>
                          <a:fillRect/>
                        </a:stretch>
                      </pic:blipFill>
                      <pic:spPr bwMode="auto">
                        <a:xfrm>
                          <a:off x="0" y="0"/>
                          <a:ext cx="2105025" cy="695325"/>
                        </a:xfrm>
                        <a:prstGeom prst="rect">
                          <a:avLst/>
                        </a:prstGeom>
                        <a:noFill/>
                        <a:ln w="9525">
                          <a:noFill/>
                          <a:miter lim="800000"/>
                          <a:headEnd/>
                          <a:tailEnd/>
                        </a:ln>
                      </pic:spPr>
                    </pic:pic>
                  </a:graphicData>
                </a:graphic>
              </wp:inline>
            </w:drawing>
          </w:r>
        </w:p>
        <w:p w14:paraId="183836CA" w14:textId="77777777" w:rsidR="005B3B73" w:rsidRPr="00152867" w:rsidRDefault="005B3B73" w:rsidP="00152867">
          <w:pPr>
            <w:jc w:val="center"/>
            <w:rPr>
              <w:rFonts w:cstheme="minorHAnsi"/>
              <w:b/>
              <w:sz w:val="40"/>
            </w:rPr>
          </w:pPr>
          <w:r w:rsidRPr="00152867">
            <w:rPr>
              <w:rFonts w:cstheme="minorHAnsi"/>
              <w:b/>
              <w:sz w:val="40"/>
            </w:rPr>
            <w:t>Project Completion Report</w:t>
          </w:r>
        </w:p>
        <w:p w14:paraId="3F9A9091" w14:textId="77777777" w:rsidR="005B3B73" w:rsidRDefault="00D20133" w:rsidP="00D20133">
          <w:pPr>
            <w:tabs>
              <w:tab w:val="left" w:pos="839"/>
            </w:tabs>
            <w:rPr>
              <w:rFonts w:cstheme="minorHAnsi"/>
              <w:b/>
              <w:sz w:val="28"/>
            </w:rPr>
          </w:pPr>
          <w:r>
            <w:rPr>
              <w:rFonts w:cstheme="minorHAnsi"/>
              <w:b/>
              <w:sz w:val="28"/>
            </w:rPr>
            <w:tab/>
          </w:r>
        </w:p>
        <w:p w14:paraId="27A8D275" w14:textId="77777777" w:rsidR="005B3B73" w:rsidRPr="00152867" w:rsidRDefault="005B3B73" w:rsidP="00152867">
          <w:pPr>
            <w:jc w:val="center"/>
            <w:rPr>
              <w:rFonts w:cstheme="minorHAnsi"/>
              <w:b/>
              <w:i/>
              <w:sz w:val="32"/>
            </w:rPr>
          </w:pPr>
          <w:r w:rsidRPr="00152867">
            <w:rPr>
              <w:rFonts w:cstheme="minorHAnsi"/>
              <w:b/>
              <w:i/>
              <w:sz w:val="32"/>
            </w:rPr>
            <w:t>Citizens’ Action to Enhance the Development Impact of</w:t>
          </w:r>
        </w:p>
        <w:p w14:paraId="129EACCC" w14:textId="77777777" w:rsidR="005B3B73" w:rsidRPr="00152867" w:rsidRDefault="00152867" w:rsidP="00152867">
          <w:pPr>
            <w:jc w:val="center"/>
            <w:rPr>
              <w:rFonts w:cstheme="minorHAnsi"/>
              <w:b/>
              <w:i/>
              <w:sz w:val="32"/>
            </w:rPr>
          </w:pPr>
          <w:r w:rsidRPr="00152867">
            <w:rPr>
              <w:rFonts w:cstheme="minorHAnsi"/>
              <w:b/>
              <w:i/>
              <w:sz w:val="32"/>
            </w:rPr>
            <w:t xml:space="preserve">the </w:t>
          </w:r>
          <w:r w:rsidR="005B3B73" w:rsidRPr="00152867">
            <w:rPr>
              <w:rFonts w:cstheme="minorHAnsi"/>
              <w:b/>
              <w:i/>
              <w:sz w:val="32"/>
            </w:rPr>
            <w:t>ROSC-II Project</w:t>
          </w:r>
        </w:p>
        <w:p w14:paraId="6C57BCDD" w14:textId="77777777" w:rsidR="005B3B73" w:rsidRPr="00152867" w:rsidRDefault="00D20133" w:rsidP="00D20133">
          <w:pPr>
            <w:tabs>
              <w:tab w:val="left" w:pos="534"/>
              <w:tab w:val="center" w:pos="4680"/>
            </w:tabs>
            <w:rPr>
              <w:rFonts w:cstheme="minorHAnsi"/>
              <w:b/>
              <w:i/>
              <w:sz w:val="32"/>
            </w:rPr>
          </w:pPr>
          <w:r>
            <w:rPr>
              <w:rFonts w:cstheme="minorHAnsi"/>
              <w:b/>
              <w:i/>
              <w:sz w:val="32"/>
            </w:rPr>
            <w:tab/>
          </w:r>
          <w:r>
            <w:rPr>
              <w:rFonts w:cstheme="minorHAnsi"/>
              <w:b/>
              <w:i/>
              <w:sz w:val="32"/>
            </w:rPr>
            <w:tab/>
          </w:r>
          <w:r w:rsidR="005B3B73" w:rsidRPr="00152867">
            <w:rPr>
              <w:rFonts w:cstheme="minorHAnsi"/>
              <w:b/>
              <w:i/>
              <w:sz w:val="32"/>
            </w:rPr>
            <w:t>in Northwest Bangladesh</w:t>
          </w:r>
        </w:p>
        <w:p w14:paraId="7CF5514F" w14:textId="77777777" w:rsidR="00152867" w:rsidRDefault="00152867" w:rsidP="00152867">
          <w:pPr>
            <w:jc w:val="center"/>
            <w:rPr>
              <w:rFonts w:cstheme="minorHAnsi"/>
              <w:b/>
              <w:sz w:val="28"/>
            </w:rPr>
          </w:pPr>
          <w:r>
            <w:rPr>
              <w:rFonts w:cstheme="minorHAnsi"/>
              <w:b/>
              <w:noProof/>
              <w:sz w:val="28"/>
              <w:lang w:val="bg-BG" w:eastAsia="bg-BG"/>
            </w:rPr>
            <w:drawing>
              <wp:anchor distT="0" distB="0" distL="114300" distR="114300" simplePos="0" relativeHeight="251671040" behindDoc="1" locked="0" layoutInCell="1" allowOverlap="1" wp14:anchorId="506EB899" wp14:editId="42ACA8B6">
                <wp:simplePos x="0" y="0"/>
                <wp:positionH relativeFrom="column">
                  <wp:posOffset>1760220</wp:posOffset>
                </wp:positionH>
                <wp:positionV relativeFrom="paragraph">
                  <wp:posOffset>908050</wp:posOffset>
                </wp:positionV>
                <wp:extent cx="2495550" cy="2533015"/>
                <wp:effectExtent l="285750" t="247650" r="266700" b="210185"/>
                <wp:wrapTopAndBottom/>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tretch>
                          <a:fillRect/>
                        </a:stretch>
                      </pic:blipFill>
                      <pic:spPr bwMode="auto">
                        <a:xfrm>
                          <a:off x="0" y="0"/>
                          <a:ext cx="2495550" cy="253301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14:paraId="6A3D3A9C" w14:textId="6B6ECB24" w:rsidR="00152867" w:rsidRDefault="00152867" w:rsidP="00152867">
          <w:pPr>
            <w:spacing w:after="0"/>
            <w:jc w:val="center"/>
            <w:rPr>
              <w:rFonts w:cstheme="minorHAnsi"/>
              <w:b/>
              <w:sz w:val="28"/>
            </w:rPr>
          </w:pPr>
          <w:r>
            <w:rPr>
              <w:rFonts w:cstheme="minorHAnsi"/>
              <w:b/>
              <w:sz w:val="28"/>
            </w:rPr>
            <w:t>By RDRS</w:t>
          </w:r>
          <w:r w:rsidR="004C3746">
            <w:rPr>
              <w:rFonts w:cstheme="minorHAnsi"/>
              <w:b/>
              <w:sz w:val="28"/>
            </w:rPr>
            <w:t xml:space="preserve"> Bangladesh</w:t>
          </w:r>
        </w:p>
        <w:p w14:paraId="49FE56B3" w14:textId="1157A43C" w:rsidR="00E9049E" w:rsidRDefault="00BA2461" w:rsidP="00152867">
          <w:pPr>
            <w:jc w:val="center"/>
            <w:rPr>
              <w:rFonts w:cstheme="minorHAnsi"/>
              <w:b/>
              <w:sz w:val="28"/>
            </w:rPr>
          </w:pPr>
          <w:r>
            <w:rPr>
              <w:rFonts w:cstheme="minorHAnsi"/>
              <w:b/>
              <w:sz w:val="28"/>
            </w:rPr>
            <w:t>June</w:t>
          </w:r>
          <w:r w:rsidR="00152867">
            <w:rPr>
              <w:rFonts w:cstheme="minorHAnsi"/>
              <w:b/>
              <w:sz w:val="28"/>
            </w:rPr>
            <w:t xml:space="preserve"> 2015</w:t>
          </w:r>
        </w:p>
      </w:sdtContent>
    </w:sdt>
    <w:p w14:paraId="3D50FDAD" w14:textId="77777777" w:rsidR="005B3B73" w:rsidRDefault="005B3B73" w:rsidP="005B3B73">
      <w:pPr>
        <w:jc w:val="center"/>
        <w:rPr>
          <w:rFonts w:cstheme="minorHAnsi"/>
          <w:b/>
          <w:sz w:val="28"/>
        </w:rPr>
      </w:pPr>
      <w:r w:rsidRPr="005B3B73">
        <w:rPr>
          <w:rFonts w:cstheme="minorHAnsi"/>
          <w:b/>
          <w:noProof/>
          <w:sz w:val="28"/>
          <w:lang w:val="bg-BG" w:eastAsia="bg-BG"/>
        </w:rPr>
        <w:drawing>
          <wp:inline distT="0" distB="0" distL="0" distR="0" wp14:anchorId="74D133DE" wp14:editId="18BFBF1E">
            <wp:extent cx="1710896" cy="691978"/>
            <wp:effectExtent l="19050" t="0" r="3604" b="0"/>
            <wp:docPr id="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a:stretch>
                      <a:fillRect/>
                    </a:stretch>
                  </pic:blipFill>
                  <pic:spPr bwMode="auto">
                    <a:xfrm>
                      <a:off x="0" y="0"/>
                      <a:ext cx="1719171" cy="695325"/>
                    </a:xfrm>
                    <a:prstGeom prst="rect">
                      <a:avLst/>
                    </a:prstGeom>
                    <a:noFill/>
                    <a:ln w="9525">
                      <a:noFill/>
                      <a:miter lim="800000"/>
                      <a:headEnd/>
                      <a:tailEnd/>
                    </a:ln>
                  </pic:spPr>
                </pic:pic>
              </a:graphicData>
            </a:graphic>
          </wp:inline>
        </w:drawing>
      </w:r>
      <w:r w:rsidRPr="005B3B73">
        <w:rPr>
          <w:rFonts w:cstheme="minorHAnsi"/>
          <w:b/>
          <w:sz w:val="28"/>
        </w:rPr>
        <w:t xml:space="preserve"> </w:t>
      </w:r>
      <w:r>
        <w:rPr>
          <w:rFonts w:cstheme="minorHAnsi"/>
          <w:b/>
          <w:sz w:val="28"/>
        </w:rPr>
        <w:br w:type="page"/>
      </w:r>
    </w:p>
    <w:sdt>
      <w:sdtPr>
        <w:rPr>
          <w:rFonts w:asciiTheme="minorHAnsi" w:eastAsiaTheme="minorEastAsia" w:hAnsiTheme="minorHAnsi" w:cstheme="minorBidi"/>
          <w:b w:val="0"/>
          <w:bCs w:val="0"/>
          <w:sz w:val="22"/>
          <w:szCs w:val="22"/>
        </w:rPr>
        <w:id w:val="9735795"/>
        <w:docPartObj>
          <w:docPartGallery w:val="Table of Contents"/>
          <w:docPartUnique/>
        </w:docPartObj>
      </w:sdtPr>
      <w:sdtEndPr/>
      <w:sdtContent>
        <w:p w14:paraId="672097DB" w14:textId="77777777" w:rsidR="0001709A" w:rsidRDefault="0001709A" w:rsidP="00345313">
          <w:pPr>
            <w:pStyle w:val="TOCHeading"/>
            <w:numPr>
              <w:ilvl w:val="0"/>
              <w:numId w:val="0"/>
            </w:numPr>
            <w:ind w:left="432" w:hanging="432"/>
            <w:jc w:val="center"/>
          </w:pPr>
          <w:r>
            <w:t>Table of Contents</w:t>
          </w:r>
        </w:p>
        <w:p w14:paraId="178A0153" w14:textId="77777777" w:rsidR="00BF1AB1" w:rsidRDefault="00810C4B" w:rsidP="00BF1AB1">
          <w:pPr>
            <w:pStyle w:val="TOC1"/>
            <w:tabs>
              <w:tab w:val="left" w:pos="900"/>
              <w:tab w:val="right" w:leader="dot" w:pos="9350"/>
            </w:tabs>
            <w:spacing w:after="0"/>
            <w:rPr>
              <w:rFonts w:eastAsiaTheme="minorEastAsia"/>
              <w:noProof/>
            </w:rPr>
          </w:pPr>
          <w:r>
            <w:fldChar w:fldCharType="begin"/>
          </w:r>
          <w:r w:rsidR="0001709A">
            <w:instrText xml:space="preserve"> TOC \o "1-3" \h \z \u </w:instrText>
          </w:r>
          <w:r>
            <w:fldChar w:fldCharType="separate"/>
          </w:r>
          <w:hyperlink w:anchor="_Toc423406136" w:history="1">
            <w:r w:rsidR="00BF1AB1" w:rsidRPr="0010276F">
              <w:rPr>
                <w:rStyle w:val="Hyperlink"/>
                <w:noProof/>
              </w:rPr>
              <w:t>1</w:t>
            </w:r>
            <w:r w:rsidR="00BF1AB1">
              <w:rPr>
                <w:rFonts w:eastAsiaTheme="minorEastAsia"/>
                <w:noProof/>
              </w:rPr>
              <w:tab/>
            </w:r>
            <w:r w:rsidR="00BF1AB1" w:rsidRPr="0010276F">
              <w:rPr>
                <w:rStyle w:val="Hyperlink"/>
                <w:noProof/>
              </w:rPr>
              <w:t>Executive Summary:</w:t>
            </w:r>
            <w:r w:rsidR="00BF1AB1">
              <w:rPr>
                <w:noProof/>
                <w:webHidden/>
              </w:rPr>
              <w:tab/>
            </w:r>
            <w:r w:rsidR="00BF1AB1">
              <w:rPr>
                <w:noProof/>
                <w:webHidden/>
              </w:rPr>
              <w:fldChar w:fldCharType="begin"/>
            </w:r>
            <w:r w:rsidR="00BF1AB1">
              <w:rPr>
                <w:noProof/>
                <w:webHidden/>
              </w:rPr>
              <w:instrText xml:space="preserve"> PAGEREF _Toc423406136 \h </w:instrText>
            </w:r>
            <w:r w:rsidR="00BF1AB1">
              <w:rPr>
                <w:noProof/>
                <w:webHidden/>
              </w:rPr>
            </w:r>
            <w:r w:rsidR="00BF1AB1">
              <w:rPr>
                <w:noProof/>
                <w:webHidden/>
              </w:rPr>
              <w:fldChar w:fldCharType="separate"/>
            </w:r>
            <w:r w:rsidR="00705A67">
              <w:rPr>
                <w:noProof/>
                <w:webHidden/>
              </w:rPr>
              <w:t>4</w:t>
            </w:r>
            <w:r w:rsidR="00BF1AB1">
              <w:rPr>
                <w:noProof/>
                <w:webHidden/>
              </w:rPr>
              <w:fldChar w:fldCharType="end"/>
            </w:r>
          </w:hyperlink>
        </w:p>
        <w:p w14:paraId="24619B01" w14:textId="77777777" w:rsidR="00BF1AB1" w:rsidRDefault="00A04C58" w:rsidP="00BF1AB1">
          <w:pPr>
            <w:pStyle w:val="TOC1"/>
            <w:tabs>
              <w:tab w:val="left" w:pos="900"/>
              <w:tab w:val="right" w:leader="dot" w:pos="9350"/>
            </w:tabs>
            <w:spacing w:after="0"/>
            <w:rPr>
              <w:rFonts w:eastAsiaTheme="minorEastAsia"/>
              <w:noProof/>
            </w:rPr>
          </w:pPr>
          <w:hyperlink w:anchor="_Toc423406137" w:history="1">
            <w:r w:rsidR="00BF1AB1" w:rsidRPr="0010276F">
              <w:rPr>
                <w:rStyle w:val="Hyperlink"/>
                <w:noProof/>
              </w:rPr>
              <w:t>2</w:t>
            </w:r>
            <w:r w:rsidR="00BF1AB1">
              <w:rPr>
                <w:rFonts w:eastAsiaTheme="minorEastAsia"/>
                <w:noProof/>
              </w:rPr>
              <w:tab/>
            </w:r>
            <w:r w:rsidR="00BF1AB1" w:rsidRPr="0010276F">
              <w:rPr>
                <w:rStyle w:val="Hyperlink"/>
                <w:noProof/>
              </w:rPr>
              <w:t>Background:</w:t>
            </w:r>
            <w:r w:rsidR="00BF1AB1">
              <w:rPr>
                <w:noProof/>
                <w:webHidden/>
              </w:rPr>
              <w:tab/>
            </w:r>
            <w:r w:rsidR="00BF1AB1">
              <w:rPr>
                <w:noProof/>
                <w:webHidden/>
              </w:rPr>
              <w:fldChar w:fldCharType="begin"/>
            </w:r>
            <w:r w:rsidR="00BF1AB1">
              <w:rPr>
                <w:noProof/>
                <w:webHidden/>
              </w:rPr>
              <w:instrText xml:space="preserve"> PAGEREF _Toc423406137 \h </w:instrText>
            </w:r>
            <w:r w:rsidR="00BF1AB1">
              <w:rPr>
                <w:noProof/>
                <w:webHidden/>
              </w:rPr>
            </w:r>
            <w:r w:rsidR="00BF1AB1">
              <w:rPr>
                <w:noProof/>
                <w:webHidden/>
              </w:rPr>
              <w:fldChar w:fldCharType="separate"/>
            </w:r>
            <w:r w:rsidR="00705A67">
              <w:rPr>
                <w:noProof/>
                <w:webHidden/>
              </w:rPr>
              <w:t>5</w:t>
            </w:r>
            <w:r w:rsidR="00BF1AB1">
              <w:rPr>
                <w:noProof/>
                <w:webHidden/>
              </w:rPr>
              <w:fldChar w:fldCharType="end"/>
            </w:r>
          </w:hyperlink>
        </w:p>
        <w:p w14:paraId="4F8444A3" w14:textId="77777777" w:rsidR="00BF1AB1" w:rsidRDefault="00A04C58" w:rsidP="00BF1AB1">
          <w:pPr>
            <w:pStyle w:val="TOC2"/>
            <w:spacing w:after="0"/>
            <w:rPr>
              <w:rFonts w:eastAsiaTheme="minorEastAsia"/>
              <w:noProof/>
            </w:rPr>
          </w:pPr>
          <w:hyperlink w:anchor="_Toc423406138" w:history="1">
            <w:r w:rsidR="00BF1AB1" w:rsidRPr="0010276F">
              <w:rPr>
                <w:rStyle w:val="Hyperlink"/>
                <w:noProof/>
              </w:rPr>
              <w:t>2.1</w:t>
            </w:r>
            <w:r w:rsidR="00BF1AB1">
              <w:rPr>
                <w:rFonts w:eastAsiaTheme="minorEastAsia"/>
                <w:noProof/>
              </w:rPr>
              <w:tab/>
            </w:r>
            <w:r w:rsidR="00BF1AB1" w:rsidRPr="0010276F">
              <w:rPr>
                <w:rStyle w:val="Hyperlink"/>
                <w:noProof/>
              </w:rPr>
              <w:t>Description of ROSC II</w:t>
            </w:r>
            <w:r w:rsidR="00BF1AB1">
              <w:rPr>
                <w:noProof/>
                <w:webHidden/>
              </w:rPr>
              <w:tab/>
            </w:r>
            <w:r w:rsidR="00BF1AB1">
              <w:rPr>
                <w:noProof/>
                <w:webHidden/>
              </w:rPr>
              <w:fldChar w:fldCharType="begin"/>
            </w:r>
            <w:r w:rsidR="00BF1AB1">
              <w:rPr>
                <w:noProof/>
                <w:webHidden/>
              </w:rPr>
              <w:instrText xml:space="preserve"> PAGEREF _Toc423406138 \h </w:instrText>
            </w:r>
            <w:r w:rsidR="00BF1AB1">
              <w:rPr>
                <w:noProof/>
                <w:webHidden/>
              </w:rPr>
            </w:r>
            <w:r w:rsidR="00BF1AB1">
              <w:rPr>
                <w:noProof/>
                <w:webHidden/>
              </w:rPr>
              <w:fldChar w:fldCharType="separate"/>
            </w:r>
            <w:r w:rsidR="00705A67">
              <w:rPr>
                <w:noProof/>
                <w:webHidden/>
              </w:rPr>
              <w:t>5</w:t>
            </w:r>
            <w:r w:rsidR="00BF1AB1">
              <w:rPr>
                <w:noProof/>
                <w:webHidden/>
              </w:rPr>
              <w:fldChar w:fldCharType="end"/>
            </w:r>
          </w:hyperlink>
        </w:p>
        <w:p w14:paraId="204A01CD" w14:textId="77777777" w:rsidR="00BF1AB1" w:rsidRDefault="00A04C58" w:rsidP="00BF1AB1">
          <w:pPr>
            <w:pStyle w:val="TOC2"/>
            <w:spacing w:after="0"/>
            <w:rPr>
              <w:rFonts w:eastAsiaTheme="minorEastAsia"/>
              <w:noProof/>
            </w:rPr>
          </w:pPr>
          <w:hyperlink w:anchor="_Toc423406139" w:history="1">
            <w:r w:rsidR="00BF1AB1" w:rsidRPr="0010276F">
              <w:rPr>
                <w:rStyle w:val="Hyperlink"/>
                <w:noProof/>
              </w:rPr>
              <w:t>2.2</w:t>
            </w:r>
            <w:r w:rsidR="00BF1AB1">
              <w:rPr>
                <w:rFonts w:eastAsiaTheme="minorEastAsia"/>
                <w:noProof/>
              </w:rPr>
              <w:tab/>
            </w:r>
            <w:r w:rsidR="00BF1AB1" w:rsidRPr="0010276F">
              <w:rPr>
                <w:rStyle w:val="Hyperlink"/>
                <w:noProof/>
              </w:rPr>
              <w:t>Description of the CARTA sub-project</w:t>
            </w:r>
            <w:r w:rsidR="00BF1AB1">
              <w:rPr>
                <w:noProof/>
                <w:webHidden/>
              </w:rPr>
              <w:tab/>
            </w:r>
            <w:r w:rsidR="00BF1AB1">
              <w:rPr>
                <w:noProof/>
                <w:webHidden/>
              </w:rPr>
              <w:fldChar w:fldCharType="begin"/>
            </w:r>
            <w:r w:rsidR="00BF1AB1">
              <w:rPr>
                <w:noProof/>
                <w:webHidden/>
              </w:rPr>
              <w:instrText xml:space="preserve"> PAGEREF _Toc423406139 \h </w:instrText>
            </w:r>
            <w:r w:rsidR="00BF1AB1">
              <w:rPr>
                <w:noProof/>
                <w:webHidden/>
              </w:rPr>
            </w:r>
            <w:r w:rsidR="00BF1AB1">
              <w:rPr>
                <w:noProof/>
                <w:webHidden/>
              </w:rPr>
              <w:fldChar w:fldCharType="separate"/>
            </w:r>
            <w:r w:rsidR="00705A67">
              <w:rPr>
                <w:noProof/>
                <w:webHidden/>
              </w:rPr>
              <w:t>6</w:t>
            </w:r>
            <w:r w:rsidR="00BF1AB1">
              <w:rPr>
                <w:noProof/>
                <w:webHidden/>
              </w:rPr>
              <w:fldChar w:fldCharType="end"/>
            </w:r>
          </w:hyperlink>
        </w:p>
        <w:p w14:paraId="5233CE1E" w14:textId="77777777" w:rsidR="00BF1AB1" w:rsidRDefault="00A04C58" w:rsidP="00BF1AB1">
          <w:pPr>
            <w:pStyle w:val="TOC1"/>
            <w:tabs>
              <w:tab w:val="left" w:pos="900"/>
              <w:tab w:val="right" w:leader="dot" w:pos="9350"/>
            </w:tabs>
            <w:spacing w:after="0"/>
            <w:rPr>
              <w:rFonts w:eastAsiaTheme="minorEastAsia"/>
              <w:noProof/>
            </w:rPr>
          </w:pPr>
          <w:hyperlink w:anchor="_Toc423406140" w:history="1">
            <w:r w:rsidR="00BF1AB1" w:rsidRPr="0010276F">
              <w:rPr>
                <w:rStyle w:val="Hyperlink"/>
                <w:noProof/>
              </w:rPr>
              <w:t>3</w:t>
            </w:r>
            <w:r w:rsidR="00BF1AB1">
              <w:rPr>
                <w:rFonts w:eastAsiaTheme="minorEastAsia"/>
                <w:noProof/>
              </w:rPr>
              <w:tab/>
            </w:r>
            <w:r w:rsidR="00BF1AB1" w:rsidRPr="0010276F">
              <w:rPr>
                <w:rStyle w:val="Hyperlink"/>
                <w:noProof/>
              </w:rPr>
              <w:t>Data collection tools and methods:</w:t>
            </w:r>
            <w:r w:rsidR="00BF1AB1">
              <w:rPr>
                <w:noProof/>
                <w:webHidden/>
              </w:rPr>
              <w:tab/>
            </w:r>
            <w:r w:rsidR="00BF1AB1">
              <w:rPr>
                <w:noProof/>
                <w:webHidden/>
              </w:rPr>
              <w:fldChar w:fldCharType="begin"/>
            </w:r>
            <w:r w:rsidR="00BF1AB1">
              <w:rPr>
                <w:noProof/>
                <w:webHidden/>
              </w:rPr>
              <w:instrText xml:space="preserve"> PAGEREF _Toc423406140 \h </w:instrText>
            </w:r>
            <w:r w:rsidR="00BF1AB1">
              <w:rPr>
                <w:noProof/>
                <w:webHidden/>
              </w:rPr>
            </w:r>
            <w:r w:rsidR="00BF1AB1">
              <w:rPr>
                <w:noProof/>
                <w:webHidden/>
              </w:rPr>
              <w:fldChar w:fldCharType="separate"/>
            </w:r>
            <w:r w:rsidR="00705A67">
              <w:rPr>
                <w:noProof/>
                <w:webHidden/>
              </w:rPr>
              <w:t>7</w:t>
            </w:r>
            <w:r w:rsidR="00BF1AB1">
              <w:rPr>
                <w:noProof/>
                <w:webHidden/>
              </w:rPr>
              <w:fldChar w:fldCharType="end"/>
            </w:r>
          </w:hyperlink>
        </w:p>
        <w:p w14:paraId="28773B07" w14:textId="77777777" w:rsidR="00BF1AB1" w:rsidRDefault="00A04C58" w:rsidP="00BF1AB1">
          <w:pPr>
            <w:pStyle w:val="TOC2"/>
            <w:spacing w:after="0"/>
            <w:rPr>
              <w:rFonts w:eastAsiaTheme="minorEastAsia"/>
              <w:noProof/>
            </w:rPr>
          </w:pPr>
          <w:hyperlink w:anchor="_Toc423406141" w:history="1">
            <w:r w:rsidR="00BF1AB1" w:rsidRPr="0010276F">
              <w:rPr>
                <w:rStyle w:val="Hyperlink"/>
                <w:noProof/>
              </w:rPr>
              <w:t>3.1</w:t>
            </w:r>
            <w:r w:rsidR="00BF1AB1">
              <w:rPr>
                <w:rFonts w:eastAsiaTheme="minorEastAsia"/>
                <w:noProof/>
              </w:rPr>
              <w:tab/>
            </w:r>
            <w:r w:rsidR="00BF1AB1" w:rsidRPr="0010276F">
              <w:rPr>
                <w:rStyle w:val="Hyperlink"/>
                <w:noProof/>
              </w:rPr>
              <w:t>Community Score Card (CSC):</w:t>
            </w:r>
            <w:r w:rsidR="00BF1AB1">
              <w:rPr>
                <w:noProof/>
                <w:webHidden/>
              </w:rPr>
              <w:tab/>
            </w:r>
            <w:r w:rsidR="00BF1AB1">
              <w:rPr>
                <w:noProof/>
                <w:webHidden/>
              </w:rPr>
              <w:fldChar w:fldCharType="begin"/>
            </w:r>
            <w:r w:rsidR="00BF1AB1">
              <w:rPr>
                <w:noProof/>
                <w:webHidden/>
              </w:rPr>
              <w:instrText xml:space="preserve"> PAGEREF _Toc423406141 \h </w:instrText>
            </w:r>
            <w:r w:rsidR="00BF1AB1">
              <w:rPr>
                <w:noProof/>
                <w:webHidden/>
              </w:rPr>
            </w:r>
            <w:r w:rsidR="00BF1AB1">
              <w:rPr>
                <w:noProof/>
                <w:webHidden/>
              </w:rPr>
              <w:fldChar w:fldCharType="separate"/>
            </w:r>
            <w:r w:rsidR="00705A67">
              <w:rPr>
                <w:noProof/>
                <w:webHidden/>
              </w:rPr>
              <w:t>8</w:t>
            </w:r>
            <w:r w:rsidR="00BF1AB1">
              <w:rPr>
                <w:noProof/>
                <w:webHidden/>
              </w:rPr>
              <w:fldChar w:fldCharType="end"/>
            </w:r>
          </w:hyperlink>
        </w:p>
        <w:p w14:paraId="01204520" w14:textId="77777777" w:rsidR="00BF1AB1" w:rsidRDefault="00A04C58" w:rsidP="00BF1AB1">
          <w:pPr>
            <w:pStyle w:val="TOC2"/>
            <w:spacing w:after="0"/>
            <w:rPr>
              <w:rFonts w:eastAsiaTheme="minorEastAsia"/>
              <w:noProof/>
            </w:rPr>
          </w:pPr>
          <w:hyperlink w:anchor="_Toc423406142" w:history="1">
            <w:r w:rsidR="00BF1AB1" w:rsidRPr="0010276F">
              <w:rPr>
                <w:rStyle w:val="Hyperlink"/>
                <w:noProof/>
              </w:rPr>
              <w:t>3.2</w:t>
            </w:r>
            <w:r w:rsidR="00BF1AB1">
              <w:rPr>
                <w:rFonts w:eastAsiaTheme="minorEastAsia"/>
                <w:noProof/>
              </w:rPr>
              <w:tab/>
            </w:r>
            <w:r w:rsidR="00BF1AB1" w:rsidRPr="0010276F">
              <w:rPr>
                <w:rStyle w:val="Hyperlink"/>
                <w:noProof/>
              </w:rPr>
              <w:t>Survey:</w:t>
            </w:r>
            <w:r w:rsidR="00BF1AB1">
              <w:rPr>
                <w:noProof/>
                <w:webHidden/>
              </w:rPr>
              <w:tab/>
            </w:r>
            <w:r w:rsidR="00BF1AB1">
              <w:rPr>
                <w:noProof/>
                <w:webHidden/>
              </w:rPr>
              <w:fldChar w:fldCharType="begin"/>
            </w:r>
            <w:r w:rsidR="00BF1AB1">
              <w:rPr>
                <w:noProof/>
                <w:webHidden/>
              </w:rPr>
              <w:instrText xml:space="preserve"> PAGEREF _Toc423406142 \h </w:instrText>
            </w:r>
            <w:r w:rsidR="00BF1AB1">
              <w:rPr>
                <w:noProof/>
                <w:webHidden/>
              </w:rPr>
            </w:r>
            <w:r w:rsidR="00BF1AB1">
              <w:rPr>
                <w:noProof/>
                <w:webHidden/>
              </w:rPr>
              <w:fldChar w:fldCharType="separate"/>
            </w:r>
            <w:r w:rsidR="00705A67">
              <w:rPr>
                <w:noProof/>
                <w:webHidden/>
              </w:rPr>
              <w:t>8</w:t>
            </w:r>
            <w:r w:rsidR="00BF1AB1">
              <w:rPr>
                <w:noProof/>
                <w:webHidden/>
              </w:rPr>
              <w:fldChar w:fldCharType="end"/>
            </w:r>
          </w:hyperlink>
        </w:p>
        <w:p w14:paraId="4E089E56" w14:textId="77777777" w:rsidR="00BF1AB1" w:rsidRDefault="00A04C58" w:rsidP="00BF1AB1">
          <w:pPr>
            <w:pStyle w:val="TOC1"/>
            <w:tabs>
              <w:tab w:val="left" w:pos="900"/>
              <w:tab w:val="right" w:leader="dot" w:pos="9350"/>
            </w:tabs>
            <w:spacing w:after="0"/>
            <w:rPr>
              <w:rFonts w:eastAsiaTheme="minorEastAsia"/>
              <w:noProof/>
            </w:rPr>
          </w:pPr>
          <w:hyperlink w:anchor="_Toc423406143" w:history="1">
            <w:r w:rsidR="00BF1AB1" w:rsidRPr="0010276F">
              <w:rPr>
                <w:rStyle w:val="Hyperlink"/>
                <w:noProof/>
              </w:rPr>
              <w:t>4</w:t>
            </w:r>
            <w:r w:rsidR="00BF1AB1">
              <w:rPr>
                <w:rFonts w:eastAsiaTheme="minorEastAsia"/>
                <w:noProof/>
              </w:rPr>
              <w:tab/>
            </w:r>
            <w:r w:rsidR="00BF1AB1" w:rsidRPr="0010276F">
              <w:rPr>
                <w:rStyle w:val="Hyperlink"/>
                <w:noProof/>
              </w:rPr>
              <w:t>Findings:</w:t>
            </w:r>
            <w:r w:rsidR="00BF1AB1">
              <w:rPr>
                <w:noProof/>
                <w:webHidden/>
              </w:rPr>
              <w:tab/>
            </w:r>
            <w:r w:rsidR="00BF1AB1">
              <w:rPr>
                <w:noProof/>
                <w:webHidden/>
              </w:rPr>
              <w:fldChar w:fldCharType="begin"/>
            </w:r>
            <w:r w:rsidR="00BF1AB1">
              <w:rPr>
                <w:noProof/>
                <w:webHidden/>
              </w:rPr>
              <w:instrText xml:space="preserve"> PAGEREF _Toc423406143 \h </w:instrText>
            </w:r>
            <w:r w:rsidR="00BF1AB1">
              <w:rPr>
                <w:noProof/>
                <w:webHidden/>
              </w:rPr>
            </w:r>
            <w:r w:rsidR="00BF1AB1">
              <w:rPr>
                <w:noProof/>
                <w:webHidden/>
              </w:rPr>
              <w:fldChar w:fldCharType="separate"/>
            </w:r>
            <w:r w:rsidR="00705A67">
              <w:rPr>
                <w:noProof/>
                <w:webHidden/>
              </w:rPr>
              <w:t>9</w:t>
            </w:r>
            <w:r w:rsidR="00BF1AB1">
              <w:rPr>
                <w:noProof/>
                <w:webHidden/>
              </w:rPr>
              <w:fldChar w:fldCharType="end"/>
            </w:r>
          </w:hyperlink>
        </w:p>
        <w:p w14:paraId="3BAF2E8C" w14:textId="77777777" w:rsidR="00BF1AB1" w:rsidRDefault="00A04C58" w:rsidP="00BF1AB1">
          <w:pPr>
            <w:pStyle w:val="TOC2"/>
            <w:spacing w:after="0"/>
            <w:rPr>
              <w:rFonts w:eastAsiaTheme="minorEastAsia"/>
              <w:noProof/>
            </w:rPr>
          </w:pPr>
          <w:hyperlink w:anchor="_Toc423406144" w:history="1">
            <w:r w:rsidR="00BF1AB1" w:rsidRPr="0010276F">
              <w:rPr>
                <w:rStyle w:val="Hyperlink"/>
                <w:noProof/>
              </w:rPr>
              <w:t>4.1</w:t>
            </w:r>
            <w:r w:rsidR="00BF1AB1">
              <w:rPr>
                <w:rFonts w:eastAsiaTheme="minorEastAsia"/>
                <w:noProof/>
              </w:rPr>
              <w:tab/>
            </w:r>
            <w:r w:rsidR="00BF1AB1" w:rsidRPr="0010276F">
              <w:rPr>
                <w:rStyle w:val="Hyperlink"/>
                <w:noProof/>
              </w:rPr>
              <w:t>Outcome 1: An assessment [of the ROSC II project] is conducted and findings communicated to ROSC-II implementers</w:t>
            </w:r>
            <w:r w:rsidR="00BF1AB1">
              <w:rPr>
                <w:noProof/>
                <w:webHidden/>
              </w:rPr>
              <w:tab/>
            </w:r>
            <w:r w:rsidR="00BF1AB1">
              <w:rPr>
                <w:noProof/>
                <w:webHidden/>
              </w:rPr>
              <w:fldChar w:fldCharType="begin"/>
            </w:r>
            <w:r w:rsidR="00BF1AB1">
              <w:rPr>
                <w:noProof/>
                <w:webHidden/>
              </w:rPr>
              <w:instrText xml:space="preserve"> PAGEREF _Toc423406144 \h </w:instrText>
            </w:r>
            <w:r w:rsidR="00BF1AB1">
              <w:rPr>
                <w:noProof/>
                <w:webHidden/>
              </w:rPr>
            </w:r>
            <w:r w:rsidR="00BF1AB1">
              <w:rPr>
                <w:noProof/>
                <w:webHidden/>
              </w:rPr>
              <w:fldChar w:fldCharType="separate"/>
            </w:r>
            <w:r w:rsidR="00705A67">
              <w:rPr>
                <w:noProof/>
                <w:webHidden/>
              </w:rPr>
              <w:t>9</w:t>
            </w:r>
            <w:r w:rsidR="00BF1AB1">
              <w:rPr>
                <w:noProof/>
                <w:webHidden/>
              </w:rPr>
              <w:fldChar w:fldCharType="end"/>
            </w:r>
          </w:hyperlink>
        </w:p>
        <w:p w14:paraId="4A9985FA" w14:textId="77777777" w:rsidR="00BF1AB1" w:rsidRDefault="00A04C58" w:rsidP="00BF1AB1">
          <w:pPr>
            <w:pStyle w:val="TOC2"/>
            <w:spacing w:after="0"/>
            <w:rPr>
              <w:rFonts w:eastAsiaTheme="minorEastAsia"/>
              <w:noProof/>
            </w:rPr>
          </w:pPr>
          <w:hyperlink w:anchor="_Toc423406145" w:history="1">
            <w:r w:rsidR="00BF1AB1" w:rsidRPr="0010276F">
              <w:rPr>
                <w:rStyle w:val="Hyperlink"/>
                <w:noProof/>
              </w:rPr>
              <w:t>4.2</w:t>
            </w:r>
            <w:r w:rsidR="00BF1AB1">
              <w:rPr>
                <w:rFonts w:eastAsiaTheme="minorEastAsia"/>
                <w:noProof/>
              </w:rPr>
              <w:tab/>
            </w:r>
            <w:r w:rsidR="00BF1AB1" w:rsidRPr="0010276F">
              <w:rPr>
                <w:rStyle w:val="Hyperlink"/>
                <w:noProof/>
              </w:rPr>
              <w:t>Outcome 2:  The parents committee are better equipped with social accountability tools to allow them to perform their role more effectively</w:t>
            </w:r>
            <w:r w:rsidR="00BF1AB1">
              <w:rPr>
                <w:noProof/>
                <w:webHidden/>
              </w:rPr>
              <w:tab/>
            </w:r>
            <w:r w:rsidR="00BF1AB1">
              <w:rPr>
                <w:noProof/>
                <w:webHidden/>
              </w:rPr>
              <w:fldChar w:fldCharType="begin"/>
            </w:r>
            <w:r w:rsidR="00BF1AB1">
              <w:rPr>
                <w:noProof/>
                <w:webHidden/>
              </w:rPr>
              <w:instrText xml:space="preserve"> PAGEREF _Toc423406145 \h </w:instrText>
            </w:r>
            <w:r w:rsidR="00BF1AB1">
              <w:rPr>
                <w:noProof/>
                <w:webHidden/>
              </w:rPr>
            </w:r>
            <w:r w:rsidR="00BF1AB1">
              <w:rPr>
                <w:noProof/>
                <w:webHidden/>
              </w:rPr>
              <w:fldChar w:fldCharType="separate"/>
            </w:r>
            <w:r w:rsidR="00705A67">
              <w:rPr>
                <w:noProof/>
                <w:webHidden/>
              </w:rPr>
              <w:t>11</w:t>
            </w:r>
            <w:r w:rsidR="00BF1AB1">
              <w:rPr>
                <w:noProof/>
                <w:webHidden/>
              </w:rPr>
              <w:fldChar w:fldCharType="end"/>
            </w:r>
          </w:hyperlink>
        </w:p>
        <w:p w14:paraId="7EB5AED8" w14:textId="77777777" w:rsidR="00BF1AB1" w:rsidRDefault="00A04C58" w:rsidP="00BF1AB1">
          <w:pPr>
            <w:pStyle w:val="TOC2"/>
            <w:spacing w:after="0"/>
            <w:rPr>
              <w:rFonts w:eastAsiaTheme="minorEastAsia"/>
              <w:noProof/>
            </w:rPr>
          </w:pPr>
          <w:hyperlink w:anchor="_Toc423406146" w:history="1">
            <w:r w:rsidR="00BF1AB1" w:rsidRPr="0010276F">
              <w:rPr>
                <w:rStyle w:val="Hyperlink"/>
                <w:noProof/>
              </w:rPr>
              <w:t>4.3</w:t>
            </w:r>
            <w:r w:rsidR="00BF1AB1">
              <w:rPr>
                <w:rFonts w:eastAsiaTheme="minorEastAsia"/>
                <w:noProof/>
              </w:rPr>
              <w:tab/>
            </w:r>
            <w:r w:rsidR="00BF1AB1" w:rsidRPr="0010276F">
              <w:rPr>
                <w:rStyle w:val="Hyperlink"/>
                <w:noProof/>
              </w:rPr>
              <w:t>Dissemination of results and outcomes:</w:t>
            </w:r>
            <w:r w:rsidR="00BF1AB1">
              <w:rPr>
                <w:noProof/>
                <w:webHidden/>
              </w:rPr>
              <w:tab/>
            </w:r>
            <w:r w:rsidR="00BF1AB1">
              <w:rPr>
                <w:noProof/>
                <w:webHidden/>
              </w:rPr>
              <w:fldChar w:fldCharType="begin"/>
            </w:r>
            <w:r w:rsidR="00BF1AB1">
              <w:rPr>
                <w:noProof/>
                <w:webHidden/>
              </w:rPr>
              <w:instrText xml:space="preserve"> PAGEREF _Toc423406146 \h </w:instrText>
            </w:r>
            <w:r w:rsidR="00BF1AB1">
              <w:rPr>
                <w:noProof/>
                <w:webHidden/>
              </w:rPr>
            </w:r>
            <w:r w:rsidR="00BF1AB1">
              <w:rPr>
                <w:noProof/>
                <w:webHidden/>
              </w:rPr>
              <w:fldChar w:fldCharType="separate"/>
            </w:r>
            <w:r w:rsidR="00705A67">
              <w:rPr>
                <w:noProof/>
                <w:webHidden/>
              </w:rPr>
              <w:t>13</w:t>
            </w:r>
            <w:r w:rsidR="00BF1AB1">
              <w:rPr>
                <w:noProof/>
                <w:webHidden/>
              </w:rPr>
              <w:fldChar w:fldCharType="end"/>
            </w:r>
          </w:hyperlink>
        </w:p>
        <w:p w14:paraId="1B018B4F" w14:textId="77777777" w:rsidR="00BF1AB1" w:rsidRDefault="00A04C58" w:rsidP="00BF1AB1">
          <w:pPr>
            <w:pStyle w:val="TOC1"/>
            <w:tabs>
              <w:tab w:val="left" w:pos="900"/>
              <w:tab w:val="right" w:leader="dot" w:pos="9350"/>
            </w:tabs>
            <w:spacing w:after="0"/>
            <w:rPr>
              <w:rFonts w:eastAsiaTheme="minorEastAsia"/>
              <w:noProof/>
            </w:rPr>
          </w:pPr>
          <w:hyperlink w:anchor="_Toc423406147" w:history="1">
            <w:r w:rsidR="00BF1AB1" w:rsidRPr="0010276F">
              <w:rPr>
                <w:rStyle w:val="Hyperlink"/>
                <w:noProof/>
              </w:rPr>
              <w:t>5</w:t>
            </w:r>
            <w:r w:rsidR="00BF1AB1">
              <w:rPr>
                <w:rFonts w:eastAsiaTheme="minorEastAsia"/>
                <w:noProof/>
              </w:rPr>
              <w:tab/>
            </w:r>
            <w:r w:rsidR="00BF1AB1" w:rsidRPr="0010276F">
              <w:rPr>
                <w:rStyle w:val="Hyperlink"/>
                <w:noProof/>
              </w:rPr>
              <w:t>Project Management:</w:t>
            </w:r>
            <w:r w:rsidR="00BF1AB1">
              <w:rPr>
                <w:noProof/>
                <w:webHidden/>
              </w:rPr>
              <w:tab/>
            </w:r>
            <w:r w:rsidR="00BF1AB1">
              <w:rPr>
                <w:noProof/>
                <w:webHidden/>
              </w:rPr>
              <w:fldChar w:fldCharType="begin"/>
            </w:r>
            <w:r w:rsidR="00BF1AB1">
              <w:rPr>
                <w:noProof/>
                <w:webHidden/>
              </w:rPr>
              <w:instrText xml:space="preserve"> PAGEREF _Toc423406147 \h </w:instrText>
            </w:r>
            <w:r w:rsidR="00BF1AB1">
              <w:rPr>
                <w:noProof/>
                <w:webHidden/>
              </w:rPr>
            </w:r>
            <w:r w:rsidR="00BF1AB1">
              <w:rPr>
                <w:noProof/>
                <w:webHidden/>
              </w:rPr>
              <w:fldChar w:fldCharType="separate"/>
            </w:r>
            <w:r w:rsidR="00705A67">
              <w:rPr>
                <w:noProof/>
                <w:webHidden/>
              </w:rPr>
              <w:t>14</w:t>
            </w:r>
            <w:r w:rsidR="00BF1AB1">
              <w:rPr>
                <w:noProof/>
                <w:webHidden/>
              </w:rPr>
              <w:fldChar w:fldCharType="end"/>
            </w:r>
          </w:hyperlink>
        </w:p>
        <w:p w14:paraId="254A0C79" w14:textId="77777777" w:rsidR="00BF1AB1" w:rsidRDefault="00A04C58" w:rsidP="00BF1AB1">
          <w:pPr>
            <w:pStyle w:val="TOC2"/>
            <w:spacing w:after="0"/>
            <w:rPr>
              <w:rFonts w:eastAsiaTheme="minorEastAsia"/>
              <w:noProof/>
            </w:rPr>
          </w:pPr>
          <w:hyperlink w:anchor="_Toc423406148" w:history="1">
            <w:r w:rsidR="00BF1AB1" w:rsidRPr="0010276F">
              <w:rPr>
                <w:rStyle w:val="Hyperlink"/>
                <w:noProof/>
              </w:rPr>
              <w:t>5.1</w:t>
            </w:r>
            <w:r w:rsidR="00BF1AB1">
              <w:rPr>
                <w:rFonts w:eastAsiaTheme="minorEastAsia"/>
                <w:noProof/>
              </w:rPr>
              <w:tab/>
            </w:r>
            <w:r w:rsidR="00BF1AB1" w:rsidRPr="0010276F">
              <w:rPr>
                <w:rStyle w:val="Hyperlink"/>
                <w:noProof/>
              </w:rPr>
              <w:t>Implementation Challenges:</w:t>
            </w:r>
            <w:r w:rsidR="00BF1AB1">
              <w:rPr>
                <w:noProof/>
                <w:webHidden/>
              </w:rPr>
              <w:tab/>
            </w:r>
            <w:r w:rsidR="00BF1AB1">
              <w:rPr>
                <w:noProof/>
                <w:webHidden/>
              </w:rPr>
              <w:fldChar w:fldCharType="begin"/>
            </w:r>
            <w:r w:rsidR="00BF1AB1">
              <w:rPr>
                <w:noProof/>
                <w:webHidden/>
              </w:rPr>
              <w:instrText xml:space="preserve"> PAGEREF _Toc423406148 \h </w:instrText>
            </w:r>
            <w:r w:rsidR="00BF1AB1">
              <w:rPr>
                <w:noProof/>
                <w:webHidden/>
              </w:rPr>
            </w:r>
            <w:r w:rsidR="00BF1AB1">
              <w:rPr>
                <w:noProof/>
                <w:webHidden/>
              </w:rPr>
              <w:fldChar w:fldCharType="separate"/>
            </w:r>
            <w:r w:rsidR="00705A67">
              <w:rPr>
                <w:noProof/>
                <w:webHidden/>
              </w:rPr>
              <w:t>14</w:t>
            </w:r>
            <w:r w:rsidR="00BF1AB1">
              <w:rPr>
                <w:noProof/>
                <w:webHidden/>
              </w:rPr>
              <w:fldChar w:fldCharType="end"/>
            </w:r>
          </w:hyperlink>
        </w:p>
        <w:p w14:paraId="24CD4F55" w14:textId="77777777" w:rsidR="00BF1AB1" w:rsidRDefault="00A04C58" w:rsidP="00BF1AB1">
          <w:pPr>
            <w:pStyle w:val="TOC2"/>
            <w:spacing w:after="0"/>
            <w:rPr>
              <w:rFonts w:eastAsiaTheme="minorEastAsia"/>
              <w:noProof/>
            </w:rPr>
          </w:pPr>
          <w:hyperlink w:anchor="_Toc423406149" w:history="1">
            <w:r w:rsidR="00BF1AB1" w:rsidRPr="0010276F">
              <w:rPr>
                <w:rStyle w:val="Hyperlink"/>
                <w:noProof/>
              </w:rPr>
              <w:t>5.2</w:t>
            </w:r>
            <w:r w:rsidR="00BF1AB1">
              <w:rPr>
                <w:rFonts w:eastAsiaTheme="minorEastAsia"/>
                <w:noProof/>
              </w:rPr>
              <w:tab/>
            </w:r>
            <w:r w:rsidR="00BF1AB1" w:rsidRPr="0010276F">
              <w:rPr>
                <w:rStyle w:val="Hyperlink"/>
                <w:noProof/>
              </w:rPr>
              <w:t>Sub-project activities sustainability:</w:t>
            </w:r>
            <w:r w:rsidR="00BF1AB1">
              <w:rPr>
                <w:noProof/>
                <w:webHidden/>
              </w:rPr>
              <w:tab/>
            </w:r>
            <w:r w:rsidR="00BF1AB1">
              <w:rPr>
                <w:noProof/>
                <w:webHidden/>
              </w:rPr>
              <w:fldChar w:fldCharType="begin"/>
            </w:r>
            <w:r w:rsidR="00BF1AB1">
              <w:rPr>
                <w:noProof/>
                <w:webHidden/>
              </w:rPr>
              <w:instrText xml:space="preserve"> PAGEREF _Toc423406149 \h </w:instrText>
            </w:r>
            <w:r w:rsidR="00BF1AB1">
              <w:rPr>
                <w:noProof/>
                <w:webHidden/>
              </w:rPr>
            </w:r>
            <w:r w:rsidR="00BF1AB1">
              <w:rPr>
                <w:noProof/>
                <w:webHidden/>
              </w:rPr>
              <w:fldChar w:fldCharType="separate"/>
            </w:r>
            <w:r w:rsidR="00705A67">
              <w:rPr>
                <w:noProof/>
                <w:webHidden/>
              </w:rPr>
              <w:t>15</w:t>
            </w:r>
            <w:r w:rsidR="00BF1AB1">
              <w:rPr>
                <w:noProof/>
                <w:webHidden/>
              </w:rPr>
              <w:fldChar w:fldCharType="end"/>
            </w:r>
          </w:hyperlink>
        </w:p>
        <w:p w14:paraId="73692D64" w14:textId="77777777" w:rsidR="00BF1AB1" w:rsidRDefault="00A04C58" w:rsidP="00BF1AB1">
          <w:pPr>
            <w:pStyle w:val="TOC1"/>
            <w:tabs>
              <w:tab w:val="left" w:pos="900"/>
              <w:tab w:val="right" w:leader="dot" w:pos="9350"/>
            </w:tabs>
            <w:spacing w:after="0"/>
            <w:rPr>
              <w:rFonts w:eastAsiaTheme="minorEastAsia"/>
              <w:noProof/>
            </w:rPr>
          </w:pPr>
          <w:hyperlink w:anchor="_Toc423406150" w:history="1">
            <w:r w:rsidR="00BF1AB1" w:rsidRPr="0010276F">
              <w:rPr>
                <w:rStyle w:val="Hyperlink"/>
                <w:noProof/>
              </w:rPr>
              <w:t>6</w:t>
            </w:r>
            <w:r w:rsidR="00BF1AB1">
              <w:rPr>
                <w:rFonts w:eastAsiaTheme="minorEastAsia"/>
                <w:noProof/>
              </w:rPr>
              <w:tab/>
            </w:r>
            <w:r w:rsidR="00BF1AB1" w:rsidRPr="0010276F">
              <w:rPr>
                <w:rStyle w:val="Hyperlink"/>
                <w:noProof/>
              </w:rPr>
              <w:t>Lessons learned and Recommendations:</w:t>
            </w:r>
            <w:r w:rsidR="00BF1AB1">
              <w:rPr>
                <w:noProof/>
                <w:webHidden/>
              </w:rPr>
              <w:tab/>
            </w:r>
            <w:r w:rsidR="00BF1AB1">
              <w:rPr>
                <w:noProof/>
                <w:webHidden/>
              </w:rPr>
              <w:fldChar w:fldCharType="begin"/>
            </w:r>
            <w:r w:rsidR="00BF1AB1">
              <w:rPr>
                <w:noProof/>
                <w:webHidden/>
              </w:rPr>
              <w:instrText xml:space="preserve"> PAGEREF _Toc423406150 \h </w:instrText>
            </w:r>
            <w:r w:rsidR="00BF1AB1">
              <w:rPr>
                <w:noProof/>
                <w:webHidden/>
              </w:rPr>
            </w:r>
            <w:r w:rsidR="00BF1AB1">
              <w:rPr>
                <w:noProof/>
                <w:webHidden/>
              </w:rPr>
              <w:fldChar w:fldCharType="separate"/>
            </w:r>
            <w:r w:rsidR="00705A67">
              <w:rPr>
                <w:noProof/>
                <w:webHidden/>
              </w:rPr>
              <w:t>15</w:t>
            </w:r>
            <w:r w:rsidR="00BF1AB1">
              <w:rPr>
                <w:noProof/>
                <w:webHidden/>
              </w:rPr>
              <w:fldChar w:fldCharType="end"/>
            </w:r>
          </w:hyperlink>
        </w:p>
        <w:p w14:paraId="24FF5A67" w14:textId="77777777" w:rsidR="00BF1AB1" w:rsidRDefault="00A04C58" w:rsidP="00BF1AB1">
          <w:pPr>
            <w:pStyle w:val="TOC2"/>
            <w:spacing w:after="0"/>
            <w:rPr>
              <w:rFonts w:eastAsiaTheme="minorEastAsia"/>
              <w:noProof/>
            </w:rPr>
          </w:pPr>
          <w:hyperlink w:anchor="_Toc423406151" w:history="1">
            <w:r w:rsidR="00BF1AB1" w:rsidRPr="0010276F">
              <w:rPr>
                <w:rStyle w:val="Hyperlink"/>
                <w:noProof/>
              </w:rPr>
              <w:t>6.1</w:t>
            </w:r>
            <w:r w:rsidR="00BF1AB1">
              <w:rPr>
                <w:rFonts w:eastAsiaTheme="minorEastAsia"/>
                <w:noProof/>
              </w:rPr>
              <w:tab/>
            </w:r>
            <w:r w:rsidR="00BF1AB1" w:rsidRPr="0010276F">
              <w:rPr>
                <w:rStyle w:val="Hyperlink"/>
                <w:noProof/>
              </w:rPr>
              <w:t>Lesson learned:</w:t>
            </w:r>
            <w:r w:rsidR="00BF1AB1">
              <w:rPr>
                <w:noProof/>
                <w:webHidden/>
              </w:rPr>
              <w:tab/>
            </w:r>
            <w:r w:rsidR="00BF1AB1">
              <w:rPr>
                <w:noProof/>
                <w:webHidden/>
              </w:rPr>
              <w:fldChar w:fldCharType="begin"/>
            </w:r>
            <w:r w:rsidR="00BF1AB1">
              <w:rPr>
                <w:noProof/>
                <w:webHidden/>
              </w:rPr>
              <w:instrText xml:space="preserve"> PAGEREF _Toc423406151 \h </w:instrText>
            </w:r>
            <w:r w:rsidR="00BF1AB1">
              <w:rPr>
                <w:noProof/>
                <w:webHidden/>
              </w:rPr>
            </w:r>
            <w:r w:rsidR="00BF1AB1">
              <w:rPr>
                <w:noProof/>
                <w:webHidden/>
              </w:rPr>
              <w:fldChar w:fldCharType="separate"/>
            </w:r>
            <w:r w:rsidR="00705A67">
              <w:rPr>
                <w:noProof/>
                <w:webHidden/>
              </w:rPr>
              <w:t>15</w:t>
            </w:r>
            <w:r w:rsidR="00BF1AB1">
              <w:rPr>
                <w:noProof/>
                <w:webHidden/>
              </w:rPr>
              <w:fldChar w:fldCharType="end"/>
            </w:r>
          </w:hyperlink>
        </w:p>
        <w:p w14:paraId="733BEBAB" w14:textId="77777777" w:rsidR="00BF1AB1" w:rsidRDefault="00A04C58" w:rsidP="00BF1AB1">
          <w:pPr>
            <w:pStyle w:val="TOC2"/>
            <w:spacing w:after="0"/>
            <w:rPr>
              <w:rFonts w:eastAsiaTheme="minorEastAsia"/>
              <w:noProof/>
            </w:rPr>
          </w:pPr>
          <w:hyperlink w:anchor="_Toc423406152" w:history="1">
            <w:r w:rsidR="00BF1AB1" w:rsidRPr="0010276F">
              <w:rPr>
                <w:rStyle w:val="Hyperlink"/>
                <w:noProof/>
                <w:lang w:val="en-GB"/>
              </w:rPr>
              <w:t>6.2</w:t>
            </w:r>
            <w:r w:rsidR="00BF1AB1">
              <w:rPr>
                <w:rFonts w:eastAsiaTheme="minorEastAsia"/>
                <w:noProof/>
              </w:rPr>
              <w:tab/>
            </w:r>
            <w:r w:rsidR="00BF1AB1" w:rsidRPr="0010276F">
              <w:rPr>
                <w:rStyle w:val="Hyperlink"/>
                <w:noProof/>
                <w:lang w:val="en-GB"/>
              </w:rPr>
              <w:t>Recommendations</w:t>
            </w:r>
            <w:r w:rsidR="00BF1AB1">
              <w:rPr>
                <w:noProof/>
                <w:webHidden/>
              </w:rPr>
              <w:tab/>
            </w:r>
            <w:r w:rsidR="00BF1AB1">
              <w:rPr>
                <w:noProof/>
                <w:webHidden/>
              </w:rPr>
              <w:fldChar w:fldCharType="begin"/>
            </w:r>
            <w:r w:rsidR="00BF1AB1">
              <w:rPr>
                <w:noProof/>
                <w:webHidden/>
              </w:rPr>
              <w:instrText xml:space="preserve"> PAGEREF _Toc423406152 \h </w:instrText>
            </w:r>
            <w:r w:rsidR="00BF1AB1">
              <w:rPr>
                <w:noProof/>
                <w:webHidden/>
              </w:rPr>
            </w:r>
            <w:r w:rsidR="00BF1AB1">
              <w:rPr>
                <w:noProof/>
                <w:webHidden/>
              </w:rPr>
              <w:fldChar w:fldCharType="separate"/>
            </w:r>
            <w:r w:rsidR="00705A67">
              <w:rPr>
                <w:noProof/>
                <w:webHidden/>
              </w:rPr>
              <w:t>15</w:t>
            </w:r>
            <w:r w:rsidR="00BF1AB1">
              <w:rPr>
                <w:noProof/>
                <w:webHidden/>
              </w:rPr>
              <w:fldChar w:fldCharType="end"/>
            </w:r>
          </w:hyperlink>
        </w:p>
        <w:p w14:paraId="5CCCFF8C" w14:textId="77777777" w:rsidR="00BF1AB1" w:rsidRDefault="00A04C58" w:rsidP="00BF1AB1">
          <w:pPr>
            <w:pStyle w:val="TOC1"/>
            <w:tabs>
              <w:tab w:val="left" w:pos="900"/>
              <w:tab w:val="right" w:leader="dot" w:pos="9350"/>
            </w:tabs>
            <w:spacing w:after="0"/>
            <w:rPr>
              <w:rFonts w:eastAsiaTheme="minorEastAsia"/>
              <w:noProof/>
            </w:rPr>
          </w:pPr>
          <w:hyperlink w:anchor="_Toc423406153" w:history="1">
            <w:r w:rsidR="00BF1AB1" w:rsidRPr="0010276F">
              <w:rPr>
                <w:rStyle w:val="Hyperlink"/>
                <w:noProof/>
              </w:rPr>
              <w:t>7</w:t>
            </w:r>
            <w:r w:rsidR="00BF1AB1">
              <w:rPr>
                <w:rFonts w:eastAsiaTheme="minorEastAsia"/>
                <w:noProof/>
              </w:rPr>
              <w:tab/>
            </w:r>
            <w:r w:rsidR="00BF1AB1" w:rsidRPr="0010276F">
              <w:rPr>
                <w:rStyle w:val="Hyperlink"/>
                <w:noProof/>
              </w:rPr>
              <w:t>Annexes</w:t>
            </w:r>
            <w:r w:rsidR="00BF1AB1">
              <w:rPr>
                <w:noProof/>
                <w:webHidden/>
              </w:rPr>
              <w:tab/>
            </w:r>
            <w:r w:rsidR="00BF1AB1">
              <w:rPr>
                <w:noProof/>
                <w:webHidden/>
              </w:rPr>
              <w:fldChar w:fldCharType="begin"/>
            </w:r>
            <w:r w:rsidR="00BF1AB1">
              <w:rPr>
                <w:noProof/>
                <w:webHidden/>
              </w:rPr>
              <w:instrText xml:space="preserve"> PAGEREF _Toc423406153 \h </w:instrText>
            </w:r>
            <w:r w:rsidR="00BF1AB1">
              <w:rPr>
                <w:noProof/>
                <w:webHidden/>
              </w:rPr>
            </w:r>
            <w:r w:rsidR="00BF1AB1">
              <w:rPr>
                <w:noProof/>
                <w:webHidden/>
              </w:rPr>
              <w:fldChar w:fldCharType="separate"/>
            </w:r>
            <w:r w:rsidR="00705A67">
              <w:rPr>
                <w:noProof/>
                <w:webHidden/>
              </w:rPr>
              <w:t>18</w:t>
            </w:r>
            <w:r w:rsidR="00BF1AB1">
              <w:rPr>
                <w:noProof/>
                <w:webHidden/>
              </w:rPr>
              <w:fldChar w:fldCharType="end"/>
            </w:r>
          </w:hyperlink>
        </w:p>
        <w:p w14:paraId="3F748496" w14:textId="77777777" w:rsidR="00BF1AB1" w:rsidRDefault="00A04C58" w:rsidP="00BF1AB1">
          <w:pPr>
            <w:pStyle w:val="TOC2"/>
            <w:spacing w:after="0"/>
            <w:rPr>
              <w:rFonts w:eastAsiaTheme="minorEastAsia"/>
              <w:noProof/>
            </w:rPr>
          </w:pPr>
          <w:hyperlink w:anchor="_Toc423406154" w:history="1">
            <w:r w:rsidR="00BF1AB1" w:rsidRPr="0010276F">
              <w:rPr>
                <w:rStyle w:val="Hyperlink"/>
                <w:noProof/>
              </w:rPr>
              <w:t>7.1</w:t>
            </w:r>
            <w:r w:rsidR="00BF1AB1">
              <w:rPr>
                <w:rFonts w:eastAsiaTheme="minorEastAsia"/>
                <w:noProof/>
              </w:rPr>
              <w:tab/>
            </w:r>
            <w:r w:rsidR="00BF1AB1" w:rsidRPr="0010276F">
              <w:rPr>
                <w:rStyle w:val="Hyperlink"/>
                <w:noProof/>
              </w:rPr>
              <w:t>Logical Framework:</w:t>
            </w:r>
            <w:r w:rsidR="00BF1AB1">
              <w:rPr>
                <w:noProof/>
                <w:webHidden/>
              </w:rPr>
              <w:tab/>
            </w:r>
            <w:r w:rsidR="00BF1AB1">
              <w:rPr>
                <w:noProof/>
                <w:webHidden/>
              </w:rPr>
              <w:fldChar w:fldCharType="begin"/>
            </w:r>
            <w:r w:rsidR="00BF1AB1">
              <w:rPr>
                <w:noProof/>
                <w:webHidden/>
              </w:rPr>
              <w:instrText xml:space="preserve"> PAGEREF _Toc423406154 \h </w:instrText>
            </w:r>
            <w:r w:rsidR="00BF1AB1">
              <w:rPr>
                <w:noProof/>
                <w:webHidden/>
              </w:rPr>
            </w:r>
            <w:r w:rsidR="00BF1AB1">
              <w:rPr>
                <w:noProof/>
                <w:webHidden/>
              </w:rPr>
              <w:fldChar w:fldCharType="separate"/>
            </w:r>
            <w:r w:rsidR="00705A67">
              <w:rPr>
                <w:noProof/>
                <w:webHidden/>
              </w:rPr>
              <w:t>18</w:t>
            </w:r>
            <w:r w:rsidR="00BF1AB1">
              <w:rPr>
                <w:noProof/>
                <w:webHidden/>
              </w:rPr>
              <w:fldChar w:fldCharType="end"/>
            </w:r>
          </w:hyperlink>
        </w:p>
        <w:p w14:paraId="740F4974" w14:textId="77777777" w:rsidR="00BF1AB1" w:rsidRDefault="00A04C58" w:rsidP="00BF1AB1">
          <w:pPr>
            <w:pStyle w:val="TOC2"/>
            <w:spacing w:after="0"/>
            <w:rPr>
              <w:rFonts w:eastAsiaTheme="minorEastAsia"/>
              <w:noProof/>
            </w:rPr>
          </w:pPr>
          <w:hyperlink w:anchor="_Toc423406155" w:history="1">
            <w:r w:rsidR="00BF1AB1" w:rsidRPr="0010276F">
              <w:rPr>
                <w:rStyle w:val="Hyperlink"/>
                <w:noProof/>
              </w:rPr>
              <w:t>7.2</w:t>
            </w:r>
            <w:r w:rsidR="00BF1AB1">
              <w:rPr>
                <w:rFonts w:eastAsiaTheme="minorEastAsia"/>
                <w:noProof/>
              </w:rPr>
              <w:tab/>
            </w:r>
            <w:r w:rsidR="00BF1AB1" w:rsidRPr="0010276F">
              <w:rPr>
                <w:rStyle w:val="Hyperlink"/>
                <w:noProof/>
              </w:rPr>
              <w:t>Sub- project work plan</w:t>
            </w:r>
            <w:r w:rsidR="00BF1AB1">
              <w:rPr>
                <w:noProof/>
                <w:webHidden/>
              </w:rPr>
              <w:tab/>
            </w:r>
            <w:r w:rsidR="00BF1AB1">
              <w:rPr>
                <w:noProof/>
                <w:webHidden/>
              </w:rPr>
              <w:fldChar w:fldCharType="begin"/>
            </w:r>
            <w:r w:rsidR="00BF1AB1">
              <w:rPr>
                <w:noProof/>
                <w:webHidden/>
              </w:rPr>
              <w:instrText xml:space="preserve"> PAGEREF _Toc423406155 \h </w:instrText>
            </w:r>
            <w:r w:rsidR="00BF1AB1">
              <w:rPr>
                <w:noProof/>
                <w:webHidden/>
              </w:rPr>
            </w:r>
            <w:r w:rsidR="00BF1AB1">
              <w:rPr>
                <w:noProof/>
                <w:webHidden/>
              </w:rPr>
              <w:fldChar w:fldCharType="separate"/>
            </w:r>
            <w:r w:rsidR="00705A67">
              <w:rPr>
                <w:noProof/>
                <w:webHidden/>
              </w:rPr>
              <w:t>19</w:t>
            </w:r>
            <w:r w:rsidR="00BF1AB1">
              <w:rPr>
                <w:noProof/>
                <w:webHidden/>
              </w:rPr>
              <w:fldChar w:fldCharType="end"/>
            </w:r>
          </w:hyperlink>
        </w:p>
        <w:p w14:paraId="0981D49D" w14:textId="77777777" w:rsidR="00BF1AB1" w:rsidRDefault="00A04C58" w:rsidP="00BF1AB1">
          <w:pPr>
            <w:pStyle w:val="TOC2"/>
            <w:spacing w:after="0"/>
            <w:rPr>
              <w:rFonts w:eastAsiaTheme="minorEastAsia"/>
              <w:noProof/>
            </w:rPr>
          </w:pPr>
          <w:hyperlink w:anchor="_Toc423406156" w:history="1">
            <w:r w:rsidR="00BF1AB1" w:rsidRPr="0010276F">
              <w:rPr>
                <w:rStyle w:val="Hyperlink"/>
                <w:noProof/>
              </w:rPr>
              <w:t>7.3</w:t>
            </w:r>
            <w:r w:rsidR="00BF1AB1">
              <w:rPr>
                <w:rFonts w:eastAsiaTheme="minorEastAsia"/>
                <w:noProof/>
              </w:rPr>
              <w:tab/>
            </w:r>
            <w:r w:rsidR="00BF1AB1" w:rsidRPr="0010276F">
              <w:rPr>
                <w:rStyle w:val="Hyperlink"/>
                <w:noProof/>
              </w:rPr>
              <w:t>Overview of Activities and Outputs</w:t>
            </w:r>
            <w:r w:rsidR="00BF1AB1">
              <w:rPr>
                <w:noProof/>
                <w:webHidden/>
              </w:rPr>
              <w:tab/>
            </w:r>
            <w:r w:rsidR="00BF1AB1">
              <w:rPr>
                <w:noProof/>
                <w:webHidden/>
              </w:rPr>
              <w:fldChar w:fldCharType="begin"/>
            </w:r>
            <w:r w:rsidR="00BF1AB1">
              <w:rPr>
                <w:noProof/>
                <w:webHidden/>
              </w:rPr>
              <w:instrText xml:space="preserve"> PAGEREF _Toc423406156 \h </w:instrText>
            </w:r>
            <w:r w:rsidR="00BF1AB1">
              <w:rPr>
                <w:noProof/>
                <w:webHidden/>
              </w:rPr>
            </w:r>
            <w:r w:rsidR="00BF1AB1">
              <w:rPr>
                <w:noProof/>
                <w:webHidden/>
              </w:rPr>
              <w:fldChar w:fldCharType="separate"/>
            </w:r>
            <w:r w:rsidR="00705A67">
              <w:rPr>
                <w:noProof/>
                <w:webHidden/>
              </w:rPr>
              <w:t>20</w:t>
            </w:r>
            <w:r w:rsidR="00BF1AB1">
              <w:rPr>
                <w:noProof/>
                <w:webHidden/>
              </w:rPr>
              <w:fldChar w:fldCharType="end"/>
            </w:r>
          </w:hyperlink>
        </w:p>
        <w:p w14:paraId="54C64D0C" w14:textId="77777777" w:rsidR="00BF1AB1" w:rsidRDefault="00A04C58" w:rsidP="00BF1AB1">
          <w:pPr>
            <w:pStyle w:val="TOC2"/>
            <w:spacing w:after="0"/>
            <w:rPr>
              <w:rFonts w:eastAsiaTheme="minorEastAsia"/>
              <w:noProof/>
            </w:rPr>
          </w:pPr>
          <w:hyperlink w:anchor="_Toc423406157" w:history="1">
            <w:r w:rsidR="00BF1AB1" w:rsidRPr="0010276F">
              <w:rPr>
                <w:rStyle w:val="Hyperlink"/>
                <w:noProof/>
              </w:rPr>
              <w:t>7.4</w:t>
            </w:r>
            <w:r w:rsidR="00BF1AB1">
              <w:rPr>
                <w:rFonts w:eastAsiaTheme="minorEastAsia"/>
                <w:noProof/>
              </w:rPr>
              <w:tab/>
            </w:r>
            <w:r w:rsidR="00BF1AB1" w:rsidRPr="0010276F">
              <w:rPr>
                <w:rStyle w:val="Hyperlink"/>
                <w:noProof/>
              </w:rPr>
              <w:t>Beneficiaries</w:t>
            </w:r>
            <w:r w:rsidR="00BF1AB1">
              <w:rPr>
                <w:noProof/>
                <w:webHidden/>
              </w:rPr>
              <w:tab/>
            </w:r>
            <w:r w:rsidR="00BF1AB1">
              <w:rPr>
                <w:noProof/>
                <w:webHidden/>
              </w:rPr>
              <w:fldChar w:fldCharType="begin"/>
            </w:r>
            <w:r w:rsidR="00BF1AB1">
              <w:rPr>
                <w:noProof/>
                <w:webHidden/>
              </w:rPr>
              <w:instrText xml:space="preserve"> PAGEREF _Toc423406157 \h </w:instrText>
            </w:r>
            <w:r w:rsidR="00BF1AB1">
              <w:rPr>
                <w:noProof/>
                <w:webHidden/>
              </w:rPr>
            </w:r>
            <w:r w:rsidR="00BF1AB1">
              <w:rPr>
                <w:noProof/>
                <w:webHidden/>
              </w:rPr>
              <w:fldChar w:fldCharType="separate"/>
            </w:r>
            <w:r w:rsidR="00705A67">
              <w:rPr>
                <w:noProof/>
                <w:webHidden/>
              </w:rPr>
              <w:t>21</w:t>
            </w:r>
            <w:r w:rsidR="00BF1AB1">
              <w:rPr>
                <w:noProof/>
                <w:webHidden/>
              </w:rPr>
              <w:fldChar w:fldCharType="end"/>
            </w:r>
          </w:hyperlink>
        </w:p>
        <w:p w14:paraId="5686A02C" w14:textId="77777777" w:rsidR="00BF1AB1" w:rsidRDefault="00A04C58" w:rsidP="00BF1AB1">
          <w:pPr>
            <w:pStyle w:val="TOC2"/>
            <w:spacing w:after="0"/>
            <w:rPr>
              <w:rFonts w:eastAsiaTheme="minorEastAsia"/>
              <w:noProof/>
            </w:rPr>
          </w:pPr>
          <w:hyperlink w:anchor="_Toc423406158" w:history="1">
            <w:r w:rsidR="00BF1AB1" w:rsidRPr="0010276F">
              <w:rPr>
                <w:rStyle w:val="Hyperlink"/>
                <w:noProof/>
              </w:rPr>
              <w:t>7.5</w:t>
            </w:r>
            <w:r w:rsidR="00BF1AB1">
              <w:rPr>
                <w:rFonts w:eastAsiaTheme="minorEastAsia"/>
                <w:noProof/>
              </w:rPr>
              <w:tab/>
            </w:r>
            <w:r w:rsidR="00BF1AB1" w:rsidRPr="0010276F">
              <w:rPr>
                <w:rStyle w:val="Hyperlink"/>
                <w:noProof/>
              </w:rPr>
              <w:t>CSC report</w:t>
            </w:r>
            <w:r w:rsidR="00BF1AB1">
              <w:rPr>
                <w:noProof/>
                <w:webHidden/>
              </w:rPr>
              <w:tab/>
            </w:r>
            <w:r w:rsidR="00BF1AB1">
              <w:rPr>
                <w:noProof/>
                <w:webHidden/>
              </w:rPr>
              <w:fldChar w:fldCharType="begin"/>
            </w:r>
            <w:r w:rsidR="00BF1AB1">
              <w:rPr>
                <w:noProof/>
                <w:webHidden/>
              </w:rPr>
              <w:instrText xml:space="preserve"> PAGEREF _Toc423406158 \h </w:instrText>
            </w:r>
            <w:r w:rsidR="00BF1AB1">
              <w:rPr>
                <w:noProof/>
                <w:webHidden/>
              </w:rPr>
            </w:r>
            <w:r w:rsidR="00BF1AB1">
              <w:rPr>
                <w:noProof/>
                <w:webHidden/>
              </w:rPr>
              <w:fldChar w:fldCharType="separate"/>
            </w:r>
            <w:r w:rsidR="00705A67">
              <w:rPr>
                <w:noProof/>
                <w:webHidden/>
              </w:rPr>
              <w:t>22</w:t>
            </w:r>
            <w:r w:rsidR="00BF1AB1">
              <w:rPr>
                <w:noProof/>
                <w:webHidden/>
              </w:rPr>
              <w:fldChar w:fldCharType="end"/>
            </w:r>
          </w:hyperlink>
        </w:p>
        <w:p w14:paraId="05BB9786" w14:textId="77777777" w:rsidR="00BF1AB1" w:rsidRDefault="00A04C58" w:rsidP="00BF1AB1">
          <w:pPr>
            <w:pStyle w:val="TOC2"/>
            <w:spacing w:after="0"/>
            <w:rPr>
              <w:rFonts w:eastAsiaTheme="minorEastAsia"/>
              <w:noProof/>
            </w:rPr>
          </w:pPr>
          <w:hyperlink w:anchor="_Toc423406159" w:history="1">
            <w:r w:rsidR="00BF1AB1" w:rsidRPr="0010276F">
              <w:rPr>
                <w:rStyle w:val="Hyperlink"/>
                <w:noProof/>
              </w:rPr>
              <w:t>7.6</w:t>
            </w:r>
            <w:r w:rsidR="00BF1AB1">
              <w:rPr>
                <w:rFonts w:eastAsiaTheme="minorEastAsia"/>
                <w:noProof/>
              </w:rPr>
              <w:tab/>
            </w:r>
            <w:r w:rsidR="00BF1AB1" w:rsidRPr="0010276F">
              <w:rPr>
                <w:rStyle w:val="Hyperlink"/>
                <w:noProof/>
              </w:rPr>
              <w:t>List with place and dates of main project related to SA tools ( Community Score Card )</w:t>
            </w:r>
            <w:r w:rsidR="00BF1AB1">
              <w:rPr>
                <w:noProof/>
                <w:webHidden/>
              </w:rPr>
              <w:tab/>
            </w:r>
            <w:r w:rsidR="00BF1AB1">
              <w:rPr>
                <w:noProof/>
                <w:webHidden/>
              </w:rPr>
              <w:fldChar w:fldCharType="begin"/>
            </w:r>
            <w:r w:rsidR="00BF1AB1">
              <w:rPr>
                <w:noProof/>
                <w:webHidden/>
              </w:rPr>
              <w:instrText xml:space="preserve"> PAGEREF _Toc423406159 \h </w:instrText>
            </w:r>
            <w:r w:rsidR="00BF1AB1">
              <w:rPr>
                <w:noProof/>
                <w:webHidden/>
              </w:rPr>
            </w:r>
            <w:r w:rsidR="00BF1AB1">
              <w:rPr>
                <w:noProof/>
                <w:webHidden/>
              </w:rPr>
              <w:fldChar w:fldCharType="separate"/>
            </w:r>
            <w:r w:rsidR="00705A67">
              <w:rPr>
                <w:noProof/>
                <w:webHidden/>
              </w:rPr>
              <w:t>38</w:t>
            </w:r>
            <w:r w:rsidR="00BF1AB1">
              <w:rPr>
                <w:noProof/>
                <w:webHidden/>
              </w:rPr>
              <w:fldChar w:fldCharType="end"/>
            </w:r>
          </w:hyperlink>
        </w:p>
        <w:p w14:paraId="08B09380" w14:textId="77777777" w:rsidR="00BF1AB1" w:rsidRDefault="00A04C58" w:rsidP="00BF1AB1">
          <w:pPr>
            <w:pStyle w:val="TOC2"/>
            <w:spacing w:after="0"/>
            <w:rPr>
              <w:rFonts w:eastAsiaTheme="minorEastAsia"/>
              <w:noProof/>
            </w:rPr>
          </w:pPr>
          <w:hyperlink w:anchor="_Toc423406160" w:history="1">
            <w:r w:rsidR="00BF1AB1" w:rsidRPr="0010276F">
              <w:rPr>
                <w:rStyle w:val="Hyperlink"/>
                <w:noProof/>
                <w:lang w:val="en-GB"/>
              </w:rPr>
              <w:t>7.7</w:t>
            </w:r>
            <w:r w:rsidR="00BF1AB1">
              <w:rPr>
                <w:rFonts w:eastAsiaTheme="minorEastAsia"/>
                <w:noProof/>
              </w:rPr>
              <w:tab/>
            </w:r>
            <w:r w:rsidR="00BF1AB1" w:rsidRPr="0010276F">
              <w:rPr>
                <w:rStyle w:val="Hyperlink"/>
                <w:noProof/>
              </w:rPr>
              <w:t>Survey questionnaire</w:t>
            </w:r>
            <w:r w:rsidR="00BF1AB1">
              <w:rPr>
                <w:noProof/>
                <w:webHidden/>
              </w:rPr>
              <w:tab/>
            </w:r>
            <w:r w:rsidR="00BF1AB1">
              <w:rPr>
                <w:noProof/>
                <w:webHidden/>
              </w:rPr>
              <w:fldChar w:fldCharType="begin"/>
            </w:r>
            <w:r w:rsidR="00BF1AB1">
              <w:rPr>
                <w:noProof/>
                <w:webHidden/>
              </w:rPr>
              <w:instrText xml:space="preserve"> PAGEREF _Toc423406160 \h </w:instrText>
            </w:r>
            <w:r w:rsidR="00BF1AB1">
              <w:rPr>
                <w:noProof/>
                <w:webHidden/>
              </w:rPr>
            </w:r>
            <w:r w:rsidR="00BF1AB1">
              <w:rPr>
                <w:noProof/>
                <w:webHidden/>
              </w:rPr>
              <w:fldChar w:fldCharType="separate"/>
            </w:r>
            <w:r w:rsidR="00705A67">
              <w:rPr>
                <w:noProof/>
                <w:webHidden/>
              </w:rPr>
              <w:t>40</w:t>
            </w:r>
            <w:r w:rsidR="00BF1AB1">
              <w:rPr>
                <w:noProof/>
                <w:webHidden/>
              </w:rPr>
              <w:fldChar w:fldCharType="end"/>
            </w:r>
          </w:hyperlink>
        </w:p>
        <w:p w14:paraId="7917423B" w14:textId="77777777" w:rsidR="00BF1AB1" w:rsidRDefault="00A04C58" w:rsidP="00BF1AB1">
          <w:pPr>
            <w:pStyle w:val="TOC2"/>
            <w:spacing w:after="0"/>
            <w:rPr>
              <w:rFonts w:eastAsiaTheme="minorEastAsia"/>
              <w:noProof/>
            </w:rPr>
          </w:pPr>
          <w:hyperlink w:anchor="_Toc423406161" w:history="1">
            <w:r w:rsidR="00BF1AB1" w:rsidRPr="0010276F">
              <w:rPr>
                <w:rStyle w:val="Hyperlink"/>
                <w:rFonts w:ascii="Times New Roman" w:hAnsi="Times New Roman" w:cs="Times New Roman"/>
                <w:noProof/>
              </w:rPr>
              <w:t>7.8</w:t>
            </w:r>
            <w:r w:rsidR="00BF1AB1">
              <w:rPr>
                <w:rFonts w:eastAsiaTheme="minorEastAsia"/>
                <w:noProof/>
              </w:rPr>
              <w:tab/>
            </w:r>
            <w:r w:rsidR="00BF1AB1" w:rsidRPr="0010276F">
              <w:rPr>
                <w:rStyle w:val="Hyperlink"/>
                <w:noProof/>
              </w:rPr>
              <w:t>Case study 1</w:t>
            </w:r>
            <w:r w:rsidR="00BF1AB1">
              <w:rPr>
                <w:noProof/>
                <w:webHidden/>
              </w:rPr>
              <w:tab/>
            </w:r>
            <w:r w:rsidR="00BF1AB1">
              <w:rPr>
                <w:noProof/>
                <w:webHidden/>
              </w:rPr>
              <w:fldChar w:fldCharType="begin"/>
            </w:r>
            <w:r w:rsidR="00BF1AB1">
              <w:rPr>
                <w:noProof/>
                <w:webHidden/>
              </w:rPr>
              <w:instrText xml:space="preserve"> PAGEREF _Toc423406161 \h </w:instrText>
            </w:r>
            <w:r w:rsidR="00BF1AB1">
              <w:rPr>
                <w:noProof/>
                <w:webHidden/>
              </w:rPr>
            </w:r>
            <w:r w:rsidR="00BF1AB1">
              <w:rPr>
                <w:noProof/>
                <w:webHidden/>
              </w:rPr>
              <w:fldChar w:fldCharType="separate"/>
            </w:r>
            <w:r w:rsidR="00705A67">
              <w:rPr>
                <w:noProof/>
                <w:webHidden/>
              </w:rPr>
              <w:t>52</w:t>
            </w:r>
            <w:r w:rsidR="00BF1AB1">
              <w:rPr>
                <w:noProof/>
                <w:webHidden/>
              </w:rPr>
              <w:fldChar w:fldCharType="end"/>
            </w:r>
          </w:hyperlink>
        </w:p>
        <w:p w14:paraId="0C54BC23" w14:textId="77777777" w:rsidR="00BF1AB1" w:rsidRDefault="00A04C58" w:rsidP="00BF1AB1">
          <w:pPr>
            <w:pStyle w:val="TOC2"/>
            <w:spacing w:after="0"/>
            <w:rPr>
              <w:rFonts w:eastAsiaTheme="minorEastAsia"/>
              <w:noProof/>
            </w:rPr>
          </w:pPr>
          <w:hyperlink w:anchor="_Toc423406162" w:history="1">
            <w:r w:rsidR="00BF1AB1" w:rsidRPr="0010276F">
              <w:rPr>
                <w:rStyle w:val="Hyperlink"/>
                <w:noProof/>
              </w:rPr>
              <w:t>7.9</w:t>
            </w:r>
            <w:r w:rsidR="00BF1AB1">
              <w:rPr>
                <w:rFonts w:eastAsiaTheme="minorEastAsia"/>
                <w:noProof/>
              </w:rPr>
              <w:tab/>
            </w:r>
            <w:r w:rsidR="00BF1AB1" w:rsidRPr="0010276F">
              <w:rPr>
                <w:rStyle w:val="Hyperlink"/>
                <w:noProof/>
              </w:rPr>
              <w:t>Case study 2</w:t>
            </w:r>
            <w:r w:rsidR="00BF1AB1">
              <w:rPr>
                <w:noProof/>
                <w:webHidden/>
              </w:rPr>
              <w:tab/>
            </w:r>
            <w:r w:rsidR="00BF1AB1">
              <w:rPr>
                <w:noProof/>
                <w:webHidden/>
              </w:rPr>
              <w:fldChar w:fldCharType="begin"/>
            </w:r>
            <w:r w:rsidR="00BF1AB1">
              <w:rPr>
                <w:noProof/>
                <w:webHidden/>
              </w:rPr>
              <w:instrText xml:space="preserve"> PAGEREF _Toc423406162 \h </w:instrText>
            </w:r>
            <w:r w:rsidR="00BF1AB1">
              <w:rPr>
                <w:noProof/>
                <w:webHidden/>
              </w:rPr>
            </w:r>
            <w:r w:rsidR="00BF1AB1">
              <w:rPr>
                <w:noProof/>
                <w:webHidden/>
              </w:rPr>
              <w:fldChar w:fldCharType="separate"/>
            </w:r>
            <w:r w:rsidR="00705A67">
              <w:rPr>
                <w:noProof/>
                <w:webHidden/>
              </w:rPr>
              <w:t>53</w:t>
            </w:r>
            <w:r w:rsidR="00BF1AB1">
              <w:rPr>
                <w:noProof/>
                <w:webHidden/>
              </w:rPr>
              <w:fldChar w:fldCharType="end"/>
            </w:r>
          </w:hyperlink>
        </w:p>
        <w:p w14:paraId="29C23101" w14:textId="77777777" w:rsidR="00BF1AB1" w:rsidRDefault="00A04C58" w:rsidP="00BF1AB1">
          <w:pPr>
            <w:pStyle w:val="TOC2"/>
            <w:spacing w:after="0"/>
            <w:rPr>
              <w:rFonts w:eastAsiaTheme="minorEastAsia"/>
              <w:noProof/>
            </w:rPr>
          </w:pPr>
          <w:hyperlink w:anchor="_Toc423406163" w:history="1">
            <w:r w:rsidR="00BF1AB1" w:rsidRPr="0010276F">
              <w:rPr>
                <w:rStyle w:val="Hyperlink"/>
                <w:noProof/>
              </w:rPr>
              <w:t>7.10</w:t>
            </w:r>
            <w:r w:rsidR="00BF1AB1">
              <w:rPr>
                <w:rFonts w:eastAsiaTheme="minorEastAsia"/>
                <w:noProof/>
              </w:rPr>
              <w:tab/>
            </w:r>
            <w:r w:rsidR="00BF1AB1" w:rsidRPr="0010276F">
              <w:rPr>
                <w:rStyle w:val="Hyperlink"/>
                <w:noProof/>
              </w:rPr>
              <w:t>Case study 3</w:t>
            </w:r>
            <w:r w:rsidR="00BF1AB1">
              <w:rPr>
                <w:noProof/>
                <w:webHidden/>
              </w:rPr>
              <w:tab/>
            </w:r>
            <w:r w:rsidR="00BF1AB1">
              <w:rPr>
                <w:noProof/>
                <w:webHidden/>
              </w:rPr>
              <w:fldChar w:fldCharType="begin"/>
            </w:r>
            <w:r w:rsidR="00BF1AB1">
              <w:rPr>
                <w:noProof/>
                <w:webHidden/>
              </w:rPr>
              <w:instrText xml:space="preserve"> PAGEREF _Toc423406163 \h </w:instrText>
            </w:r>
            <w:r w:rsidR="00BF1AB1">
              <w:rPr>
                <w:noProof/>
                <w:webHidden/>
              </w:rPr>
            </w:r>
            <w:r w:rsidR="00BF1AB1">
              <w:rPr>
                <w:noProof/>
                <w:webHidden/>
              </w:rPr>
              <w:fldChar w:fldCharType="separate"/>
            </w:r>
            <w:r w:rsidR="00705A67">
              <w:rPr>
                <w:noProof/>
                <w:webHidden/>
              </w:rPr>
              <w:t>54</w:t>
            </w:r>
            <w:r w:rsidR="00BF1AB1">
              <w:rPr>
                <w:noProof/>
                <w:webHidden/>
              </w:rPr>
              <w:fldChar w:fldCharType="end"/>
            </w:r>
          </w:hyperlink>
        </w:p>
        <w:p w14:paraId="19DEC63D" w14:textId="77777777" w:rsidR="00BF1AB1" w:rsidRDefault="00A04C58" w:rsidP="00BF1AB1">
          <w:pPr>
            <w:pStyle w:val="TOC2"/>
            <w:spacing w:after="0"/>
            <w:rPr>
              <w:rFonts w:eastAsiaTheme="minorEastAsia"/>
              <w:noProof/>
            </w:rPr>
          </w:pPr>
          <w:hyperlink w:anchor="_Toc423406164" w:history="1">
            <w:r w:rsidR="00BF1AB1" w:rsidRPr="0010276F">
              <w:rPr>
                <w:rStyle w:val="Hyperlink"/>
                <w:noProof/>
              </w:rPr>
              <w:t>7.11</w:t>
            </w:r>
            <w:r w:rsidR="00BF1AB1">
              <w:rPr>
                <w:rFonts w:eastAsiaTheme="minorEastAsia"/>
                <w:noProof/>
              </w:rPr>
              <w:tab/>
            </w:r>
            <w:r w:rsidR="00BF1AB1" w:rsidRPr="0010276F">
              <w:rPr>
                <w:rStyle w:val="Hyperlink"/>
                <w:noProof/>
              </w:rPr>
              <w:t>Case study 4</w:t>
            </w:r>
            <w:r w:rsidR="00BF1AB1">
              <w:rPr>
                <w:noProof/>
                <w:webHidden/>
              </w:rPr>
              <w:tab/>
            </w:r>
            <w:r w:rsidR="00BF1AB1">
              <w:rPr>
                <w:noProof/>
                <w:webHidden/>
              </w:rPr>
              <w:fldChar w:fldCharType="begin"/>
            </w:r>
            <w:r w:rsidR="00BF1AB1">
              <w:rPr>
                <w:noProof/>
                <w:webHidden/>
              </w:rPr>
              <w:instrText xml:space="preserve"> PAGEREF _Toc423406164 \h </w:instrText>
            </w:r>
            <w:r w:rsidR="00BF1AB1">
              <w:rPr>
                <w:noProof/>
                <w:webHidden/>
              </w:rPr>
            </w:r>
            <w:r w:rsidR="00BF1AB1">
              <w:rPr>
                <w:noProof/>
                <w:webHidden/>
              </w:rPr>
              <w:fldChar w:fldCharType="separate"/>
            </w:r>
            <w:r w:rsidR="00705A67">
              <w:rPr>
                <w:noProof/>
                <w:webHidden/>
              </w:rPr>
              <w:t>54</w:t>
            </w:r>
            <w:r w:rsidR="00BF1AB1">
              <w:rPr>
                <w:noProof/>
                <w:webHidden/>
              </w:rPr>
              <w:fldChar w:fldCharType="end"/>
            </w:r>
          </w:hyperlink>
        </w:p>
        <w:p w14:paraId="1267C198" w14:textId="77777777" w:rsidR="00BF1AB1" w:rsidRDefault="00A04C58" w:rsidP="00BF1AB1">
          <w:pPr>
            <w:pStyle w:val="TOC2"/>
            <w:spacing w:after="0"/>
            <w:rPr>
              <w:rFonts w:eastAsiaTheme="minorEastAsia"/>
              <w:noProof/>
            </w:rPr>
          </w:pPr>
          <w:hyperlink w:anchor="_Toc423406165" w:history="1">
            <w:r w:rsidR="00BF1AB1" w:rsidRPr="0010276F">
              <w:rPr>
                <w:rStyle w:val="Hyperlink"/>
                <w:noProof/>
              </w:rPr>
              <w:t>7.12</w:t>
            </w:r>
            <w:r w:rsidR="00BF1AB1">
              <w:rPr>
                <w:rFonts w:eastAsiaTheme="minorEastAsia"/>
                <w:noProof/>
              </w:rPr>
              <w:tab/>
            </w:r>
            <w:r w:rsidR="00BF1AB1" w:rsidRPr="0010276F">
              <w:rPr>
                <w:rStyle w:val="Hyperlink"/>
                <w:noProof/>
              </w:rPr>
              <w:t>Case study 5</w:t>
            </w:r>
            <w:r w:rsidR="00BF1AB1">
              <w:rPr>
                <w:noProof/>
                <w:webHidden/>
              </w:rPr>
              <w:tab/>
            </w:r>
            <w:r w:rsidR="00BF1AB1">
              <w:rPr>
                <w:noProof/>
                <w:webHidden/>
              </w:rPr>
              <w:fldChar w:fldCharType="begin"/>
            </w:r>
            <w:r w:rsidR="00BF1AB1">
              <w:rPr>
                <w:noProof/>
                <w:webHidden/>
              </w:rPr>
              <w:instrText xml:space="preserve"> PAGEREF _Toc423406165 \h </w:instrText>
            </w:r>
            <w:r w:rsidR="00BF1AB1">
              <w:rPr>
                <w:noProof/>
                <w:webHidden/>
              </w:rPr>
            </w:r>
            <w:r w:rsidR="00BF1AB1">
              <w:rPr>
                <w:noProof/>
                <w:webHidden/>
              </w:rPr>
              <w:fldChar w:fldCharType="separate"/>
            </w:r>
            <w:r w:rsidR="00705A67">
              <w:rPr>
                <w:noProof/>
                <w:webHidden/>
              </w:rPr>
              <w:t>55</w:t>
            </w:r>
            <w:r w:rsidR="00BF1AB1">
              <w:rPr>
                <w:noProof/>
                <w:webHidden/>
              </w:rPr>
              <w:fldChar w:fldCharType="end"/>
            </w:r>
          </w:hyperlink>
        </w:p>
        <w:p w14:paraId="317A96DF" w14:textId="77777777" w:rsidR="00BF1AB1" w:rsidRDefault="00A04C58" w:rsidP="00BF1AB1">
          <w:pPr>
            <w:pStyle w:val="TOC2"/>
            <w:spacing w:after="0"/>
            <w:rPr>
              <w:rFonts w:eastAsiaTheme="minorEastAsia"/>
              <w:noProof/>
            </w:rPr>
          </w:pPr>
          <w:hyperlink w:anchor="_Toc423406166" w:history="1">
            <w:r w:rsidR="00BF1AB1" w:rsidRPr="0010276F">
              <w:rPr>
                <w:rStyle w:val="Hyperlink"/>
                <w:noProof/>
              </w:rPr>
              <w:t>7.13</w:t>
            </w:r>
            <w:r w:rsidR="00BF1AB1">
              <w:rPr>
                <w:rFonts w:eastAsiaTheme="minorEastAsia"/>
                <w:noProof/>
              </w:rPr>
              <w:tab/>
            </w:r>
            <w:r w:rsidR="00BF1AB1" w:rsidRPr="0010276F">
              <w:rPr>
                <w:rStyle w:val="Hyperlink"/>
                <w:noProof/>
              </w:rPr>
              <w:t>Report On Learning Centre (LC) Management Training</w:t>
            </w:r>
            <w:r w:rsidR="00BF1AB1">
              <w:rPr>
                <w:noProof/>
                <w:webHidden/>
              </w:rPr>
              <w:tab/>
            </w:r>
            <w:r w:rsidR="00BF1AB1">
              <w:rPr>
                <w:noProof/>
                <w:webHidden/>
              </w:rPr>
              <w:fldChar w:fldCharType="begin"/>
            </w:r>
            <w:r w:rsidR="00BF1AB1">
              <w:rPr>
                <w:noProof/>
                <w:webHidden/>
              </w:rPr>
              <w:instrText xml:space="preserve"> PAGEREF _Toc423406166 \h </w:instrText>
            </w:r>
            <w:r w:rsidR="00BF1AB1">
              <w:rPr>
                <w:noProof/>
                <w:webHidden/>
              </w:rPr>
            </w:r>
            <w:r w:rsidR="00BF1AB1">
              <w:rPr>
                <w:noProof/>
                <w:webHidden/>
              </w:rPr>
              <w:fldChar w:fldCharType="separate"/>
            </w:r>
            <w:r w:rsidR="00705A67">
              <w:rPr>
                <w:noProof/>
                <w:webHidden/>
              </w:rPr>
              <w:t>56</w:t>
            </w:r>
            <w:r w:rsidR="00BF1AB1">
              <w:rPr>
                <w:noProof/>
                <w:webHidden/>
              </w:rPr>
              <w:fldChar w:fldCharType="end"/>
            </w:r>
          </w:hyperlink>
        </w:p>
        <w:p w14:paraId="5C59894B" w14:textId="77777777" w:rsidR="00B5552B" w:rsidRPr="00152867" w:rsidRDefault="00810C4B" w:rsidP="00BF1AB1">
          <w:pPr>
            <w:spacing w:after="0"/>
          </w:pPr>
          <w:r>
            <w:fldChar w:fldCharType="end"/>
          </w:r>
        </w:p>
      </w:sdtContent>
    </w:sdt>
    <w:p w14:paraId="5E80120D" w14:textId="77777777" w:rsidR="00D709BB" w:rsidRDefault="00D709BB">
      <w:r>
        <w:br w:type="page"/>
      </w:r>
    </w:p>
    <w:p w14:paraId="72417521" w14:textId="77777777" w:rsidR="00D709BB" w:rsidRPr="00D709BB" w:rsidRDefault="00D709BB" w:rsidP="00D709BB"/>
    <w:p w14:paraId="54376F38" w14:textId="77777777" w:rsidR="004727C6" w:rsidRPr="00E41200" w:rsidRDefault="004727C6" w:rsidP="00E41200">
      <w:pPr>
        <w:jc w:val="center"/>
        <w:rPr>
          <w:b/>
          <w:sz w:val="36"/>
        </w:rPr>
      </w:pPr>
      <w:r w:rsidRPr="00E41200">
        <w:rPr>
          <w:b/>
          <w:sz w:val="36"/>
        </w:rPr>
        <w:t>Acronyms</w:t>
      </w:r>
    </w:p>
    <w:p w14:paraId="6DB29779" w14:textId="77777777" w:rsidR="00152867" w:rsidRPr="00E41200" w:rsidRDefault="00152867" w:rsidP="00152867">
      <w:pPr>
        <w:spacing w:after="0"/>
        <w:ind w:left="1080"/>
        <w:rPr>
          <w:b/>
          <w:bCs/>
        </w:rPr>
      </w:pPr>
      <w:r w:rsidRPr="00E41200">
        <w:rPr>
          <w:b/>
          <w:bCs/>
        </w:rPr>
        <w:t>AUEO</w:t>
      </w:r>
      <w:r w:rsidRPr="00E41200">
        <w:rPr>
          <w:b/>
          <w:bCs/>
        </w:rPr>
        <w:tab/>
        <w:t xml:space="preserve"> </w:t>
      </w:r>
      <w:r w:rsidRPr="00E41200">
        <w:rPr>
          <w:b/>
          <w:bCs/>
        </w:rPr>
        <w:tab/>
        <w:t>Assistant Upazila (sub district) Education Officer</w:t>
      </w:r>
    </w:p>
    <w:p w14:paraId="7769FEE1" w14:textId="77777777" w:rsidR="00152867" w:rsidRPr="00E41200" w:rsidRDefault="00152867" w:rsidP="00152867">
      <w:pPr>
        <w:spacing w:after="0"/>
        <w:ind w:left="1080"/>
        <w:rPr>
          <w:b/>
          <w:bCs/>
        </w:rPr>
      </w:pPr>
      <w:r w:rsidRPr="00E41200">
        <w:rPr>
          <w:b/>
        </w:rPr>
        <w:t>CARTA</w:t>
      </w:r>
      <w:r w:rsidRPr="00E41200">
        <w:rPr>
          <w:b/>
        </w:rPr>
        <w:tab/>
      </w:r>
      <w:r w:rsidRPr="00E41200">
        <w:rPr>
          <w:b/>
        </w:rPr>
        <w:tab/>
      </w:r>
      <w:r w:rsidRPr="00E41200">
        <w:rPr>
          <w:b/>
          <w:bCs/>
        </w:rPr>
        <w:t xml:space="preserve">Citizen Action for Results, Transparency and Accountability </w:t>
      </w:r>
    </w:p>
    <w:p w14:paraId="3863FCBE" w14:textId="77777777" w:rsidR="00152867" w:rsidRPr="00E41200" w:rsidRDefault="00152867" w:rsidP="00152867">
      <w:pPr>
        <w:spacing w:after="0"/>
        <w:ind w:left="1080"/>
        <w:rPr>
          <w:b/>
          <w:bCs/>
        </w:rPr>
      </w:pPr>
      <w:r>
        <w:rPr>
          <w:b/>
          <w:bCs/>
        </w:rPr>
        <w:t>CBO</w:t>
      </w:r>
      <w:r>
        <w:rPr>
          <w:b/>
          <w:bCs/>
        </w:rPr>
        <w:tab/>
      </w:r>
      <w:r>
        <w:rPr>
          <w:b/>
          <w:bCs/>
        </w:rPr>
        <w:tab/>
      </w:r>
      <w:r w:rsidRPr="00E41200">
        <w:rPr>
          <w:b/>
          <w:bCs/>
        </w:rPr>
        <w:t>Community Based Organization</w:t>
      </w:r>
    </w:p>
    <w:p w14:paraId="6EE3DA5D" w14:textId="77777777" w:rsidR="00152867" w:rsidRPr="00E41200" w:rsidRDefault="00152867" w:rsidP="00152867">
      <w:pPr>
        <w:spacing w:after="0"/>
        <w:ind w:left="1080"/>
        <w:rPr>
          <w:b/>
        </w:rPr>
      </w:pPr>
      <w:r w:rsidRPr="00E41200">
        <w:rPr>
          <w:b/>
        </w:rPr>
        <w:t>CSC</w:t>
      </w:r>
      <w:r>
        <w:rPr>
          <w:b/>
        </w:rPr>
        <w:tab/>
      </w:r>
      <w:r w:rsidRPr="00E41200">
        <w:rPr>
          <w:b/>
        </w:rPr>
        <w:tab/>
      </w:r>
      <w:r w:rsidRPr="00E41200">
        <w:rPr>
          <w:b/>
        </w:rPr>
        <w:tab/>
        <w:t>Community Score Card</w:t>
      </w:r>
    </w:p>
    <w:p w14:paraId="363D1DB8" w14:textId="77777777" w:rsidR="00152867" w:rsidRPr="00E41200" w:rsidRDefault="00152867" w:rsidP="00152867">
      <w:pPr>
        <w:spacing w:after="0"/>
        <w:ind w:left="1080"/>
        <w:rPr>
          <w:b/>
        </w:rPr>
      </w:pPr>
      <w:r>
        <w:rPr>
          <w:b/>
        </w:rPr>
        <w:t>CMC</w:t>
      </w:r>
      <w:r>
        <w:rPr>
          <w:b/>
        </w:rPr>
        <w:tab/>
      </w:r>
      <w:r>
        <w:rPr>
          <w:b/>
        </w:rPr>
        <w:tab/>
      </w:r>
      <w:r w:rsidRPr="00E41200">
        <w:rPr>
          <w:b/>
        </w:rPr>
        <w:t>Centre Management Committee</w:t>
      </w:r>
    </w:p>
    <w:p w14:paraId="61A9E01A" w14:textId="77777777" w:rsidR="00152867" w:rsidRPr="00E41200" w:rsidRDefault="00152867" w:rsidP="00152867">
      <w:pPr>
        <w:spacing w:after="0"/>
        <w:ind w:left="1080"/>
        <w:rPr>
          <w:b/>
        </w:rPr>
      </w:pPr>
      <w:r>
        <w:rPr>
          <w:b/>
        </w:rPr>
        <w:t>CMG</w:t>
      </w:r>
      <w:r>
        <w:rPr>
          <w:b/>
        </w:rPr>
        <w:tab/>
      </w:r>
      <w:r>
        <w:rPr>
          <w:b/>
        </w:rPr>
        <w:tab/>
      </w:r>
      <w:r w:rsidRPr="00E41200">
        <w:rPr>
          <w:b/>
        </w:rPr>
        <w:t>Community Monitoring Group</w:t>
      </w:r>
    </w:p>
    <w:p w14:paraId="4D07317E" w14:textId="77777777" w:rsidR="00152867" w:rsidRPr="00E41200" w:rsidRDefault="00152867" w:rsidP="00152867">
      <w:pPr>
        <w:spacing w:after="0"/>
        <w:ind w:left="1080"/>
        <w:rPr>
          <w:b/>
        </w:rPr>
      </w:pPr>
      <w:r w:rsidRPr="00E41200">
        <w:rPr>
          <w:b/>
        </w:rPr>
        <w:t>CRC</w:t>
      </w:r>
      <w:r w:rsidRPr="00E41200">
        <w:rPr>
          <w:b/>
        </w:rPr>
        <w:tab/>
      </w:r>
      <w:r w:rsidRPr="00E41200">
        <w:rPr>
          <w:b/>
        </w:rPr>
        <w:tab/>
      </w:r>
      <w:r w:rsidRPr="00E41200">
        <w:rPr>
          <w:b/>
        </w:rPr>
        <w:tab/>
        <w:t>Citizen Report Card</w:t>
      </w:r>
    </w:p>
    <w:p w14:paraId="280285C4" w14:textId="77777777" w:rsidR="004727C6" w:rsidRPr="00E41200" w:rsidRDefault="00E41200" w:rsidP="00E41200">
      <w:pPr>
        <w:spacing w:after="0"/>
        <w:ind w:left="1080"/>
        <w:rPr>
          <w:b/>
        </w:rPr>
      </w:pPr>
      <w:r>
        <w:rPr>
          <w:b/>
        </w:rPr>
        <w:t>DPE</w:t>
      </w:r>
      <w:r>
        <w:rPr>
          <w:b/>
        </w:rPr>
        <w:tab/>
      </w:r>
      <w:r>
        <w:rPr>
          <w:b/>
        </w:rPr>
        <w:tab/>
      </w:r>
      <w:r w:rsidR="004727C6" w:rsidRPr="00E41200">
        <w:rPr>
          <w:b/>
        </w:rPr>
        <w:t>Directorate of Primary Education</w:t>
      </w:r>
    </w:p>
    <w:p w14:paraId="03D285A0" w14:textId="77777777" w:rsidR="00152867" w:rsidRPr="00E41200" w:rsidRDefault="00152867" w:rsidP="00152867">
      <w:pPr>
        <w:spacing w:after="0"/>
        <w:ind w:left="1080"/>
        <w:rPr>
          <w:b/>
          <w:bCs/>
        </w:rPr>
      </w:pPr>
      <w:r w:rsidRPr="00E41200">
        <w:rPr>
          <w:b/>
          <w:bCs/>
        </w:rPr>
        <w:t>DPEO</w:t>
      </w:r>
      <w:r w:rsidRPr="00E41200">
        <w:rPr>
          <w:b/>
          <w:bCs/>
        </w:rPr>
        <w:tab/>
      </w:r>
      <w:r w:rsidRPr="00E41200">
        <w:rPr>
          <w:b/>
          <w:bCs/>
        </w:rPr>
        <w:tab/>
        <w:t>District Primary Education Officer</w:t>
      </w:r>
    </w:p>
    <w:p w14:paraId="3E5D014C" w14:textId="77777777" w:rsidR="00152867" w:rsidRPr="00E41200" w:rsidRDefault="00152867" w:rsidP="00152867">
      <w:pPr>
        <w:spacing w:after="0"/>
        <w:ind w:left="1080"/>
        <w:rPr>
          <w:b/>
          <w:bCs/>
        </w:rPr>
      </w:pPr>
      <w:r>
        <w:rPr>
          <w:b/>
          <w:bCs/>
        </w:rPr>
        <w:t>FGD</w:t>
      </w:r>
      <w:r>
        <w:rPr>
          <w:b/>
          <w:bCs/>
        </w:rPr>
        <w:tab/>
      </w:r>
      <w:r>
        <w:rPr>
          <w:b/>
          <w:bCs/>
        </w:rPr>
        <w:tab/>
      </w:r>
      <w:r w:rsidRPr="00E41200">
        <w:rPr>
          <w:b/>
          <w:bCs/>
        </w:rPr>
        <w:t>Focus Group Discussion</w:t>
      </w:r>
    </w:p>
    <w:p w14:paraId="1107A6F7" w14:textId="77777777" w:rsidR="00152867" w:rsidRPr="00E41200" w:rsidRDefault="00152867" w:rsidP="00152867">
      <w:pPr>
        <w:spacing w:after="0"/>
        <w:ind w:left="1080"/>
        <w:rPr>
          <w:b/>
          <w:bCs/>
        </w:rPr>
      </w:pPr>
      <w:r>
        <w:rPr>
          <w:b/>
          <w:bCs/>
        </w:rPr>
        <w:t>GPS</w:t>
      </w:r>
      <w:r>
        <w:rPr>
          <w:b/>
          <w:bCs/>
        </w:rPr>
        <w:tab/>
      </w:r>
      <w:r>
        <w:rPr>
          <w:b/>
          <w:bCs/>
        </w:rPr>
        <w:tab/>
      </w:r>
      <w:r w:rsidRPr="00E41200">
        <w:rPr>
          <w:b/>
          <w:bCs/>
        </w:rPr>
        <w:t>Government Primary School</w:t>
      </w:r>
    </w:p>
    <w:p w14:paraId="6D9D09D9" w14:textId="77777777" w:rsidR="004727C6" w:rsidRPr="00E41200" w:rsidRDefault="004727C6" w:rsidP="00E41200">
      <w:pPr>
        <w:spacing w:after="0"/>
        <w:ind w:left="1080"/>
        <w:rPr>
          <w:b/>
        </w:rPr>
      </w:pPr>
      <w:r w:rsidRPr="00E41200">
        <w:rPr>
          <w:b/>
        </w:rPr>
        <w:t>LC</w:t>
      </w:r>
      <w:r w:rsidRPr="00E41200">
        <w:rPr>
          <w:b/>
        </w:rPr>
        <w:tab/>
      </w:r>
      <w:r w:rsidRPr="00E41200">
        <w:rPr>
          <w:b/>
        </w:rPr>
        <w:tab/>
      </w:r>
      <w:r w:rsidRPr="00E41200">
        <w:rPr>
          <w:b/>
        </w:rPr>
        <w:tab/>
        <w:t>Learning Centre</w:t>
      </w:r>
    </w:p>
    <w:p w14:paraId="3C8FCBE8" w14:textId="77777777" w:rsidR="00152867" w:rsidRDefault="00152867" w:rsidP="00E41200">
      <w:pPr>
        <w:spacing w:after="0"/>
        <w:ind w:left="1080"/>
        <w:rPr>
          <w:b/>
        </w:rPr>
      </w:pPr>
      <w:r w:rsidRPr="00E41200">
        <w:rPr>
          <w:b/>
        </w:rPr>
        <w:t>MoPME</w:t>
      </w:r>
      <w:r w:rsidRPr="00E41200">
        <w:rPr>
          <w:b/>
        </w:rPr>
        <w:tab/>
      </w:r>
      <w:r w:rsidRPr="00E41200">
        <w:rPr>
          <w:b/>
        </w:rPr>
        <w:tab/>
        <w:t xml:space="preserve">Ministry of Primary and Mass Education </w:t>
      </w:r>
    </w:p>
    <w:p w14:paraId="738E69B5" w14:textId="77777777" w:rsidR="004727C6" w:rsidRPr="00E41200" w:rsidRDefault="004727C6" w:rsidP="00E41200">
      <w:pPr>
        <w:spacing w:after="0"/>
        <w:ind w:left="1080"/>
        <w:rPr>
          <w:b/>
        </w:rPr>
      </w:pPr>
      <w:r w:rsidRPr="00E41200">
        <w:rPr>
          <w:b/>
        </w:rPr>
        <w:t>PO</w:t>
      </w:r>
      <w:r w:rsidRPr="00E41200">
        <w:rPr>
          <w:b/>
        </w:rPr>
        <w:tab/>
      </w:r>
      <w:r w:rsidRPr="00E41200">
        <w:rPr>
          <w:b/>
        </w:rPr>
        <w:tab/>
      </w:r>
      <w:r w:rsidRPr="00E41200">
        <w:rPr>
          <w:b/>
        </w:rPr>
        <w:tab/>
        <w:t>Participating Organization</w:t>
      </w:r>
    </w:p>
    <w:p w14:paraId="397A2A35" w14:textId="77777777" w:rsidR="00152867" w:rsidRPr="00E41200" w:rsidRDefault="00152867" w:rsidP="00152867">
      <w:pPr>
        <w:spacing w:after="0"/>
        <w:ind w:left="1080"/>
        <w:rPr>
          <w:b/>
        </w:rPr>
      </w:pPr>
      <w:r>
        <w:rPr>
          <w:b/>
        </w:rPr>
        <w:t>ROSC</w:t>
      </w:r>
      <w:r>
        <w:rPr>
          <w:b/>
        </w:rPr>
        <w:tab/>
      </w:r>
      <w:r>
        <w:rPr>
          <w:b/>
        </w:rPr>
        <w:tab/>
      </w:r>
      <w:r w:rsidRPr="00E41200">
        <w:rPr>
          <w:b/>
        </w:rPr>
        <w:t>Reaching Out of School Children</w:t>
      </w:r>
    </w:p>
    <w:p w14:paraId="1EB20AFF" w14:textId="77777777" w:rsidR="00152867" w:rsidRPr="00E41200" w:rsidRDefault="00152867" w:rsidP="00152867">
      <w:pPr>
        <w:spacing w:after="0"/>
        <w:ind w:left="1080"/>
        <w:rPr>
          <w:b/>
        </w:rPr>
      </w:pPr>
      <w:r w:rsidRPr="00E41200">
        <w:rPr>
          <w:b/>
        </w:rPr>
        <w:t>TC</w:t>
      </w:r>
      <w:r w:rsidRPr="00E41200">
        <w:rPr>
          <w:b/>
        </w:rPr>
        <w:tab/>
      </w:r>
      <w:r w:rsidRPr="00E41200">
        <w:rPr>
          <w:b/>
        </w:rPr>
        <w:tab/>
      </w:r>
      <w:r w:rsidRPr="00E41200">
        <w:rPr>
          <w:b/>
        </w:rPr>
        <w:tab/>
        <w:t>Training Coordinator</w:t>
      </w:r>
    </w:p>
    <w:p w14:paraId="2F5CA703" w14:textId="77777777" w:rsidR="004727C6" w:rsidRPr="00E41200" w:rsidRDefault="00E41200" w:rsidP="00E41200">
      <w:pPr>
        <w:spacing w:after="0"/>
        <w:ind w:left="1080"/>
        <w:rPr>
          <w:b/>
        </w:rPr>
      </w:pPr>
      <w:r>
        <w:rPr>
          <w:b/>
        </w:rPr>
        <w:t>TPM</w:t>
      </w:r>
      <w:r>
        <w:rPr>
          <w:b/>
        </w:rPr>
        <w:tab/>
      </w:r>
      <w:r>
        <w:rPr>
          <w:b/>
        </w:rPr>
        <w:tab/>
      </w:r>
      <w:r w:rsidR="004727C6" w:rsidRPr="00E41200">
        <w:rPr>
          <w:b/>
        </w:rPr>
        <w:t>Third Party Monitoring</w:t>
      </w:r>
    </w:p>
    <w:p w14:paraId="107FF7C8" w14:textId="77777777" w:rsidR="004727C6" w:rsidRPr="00E41200" w:rsidRDefault="00E41200" w:rsidP="00E41200">
      <w:pPr>
        <w:spacing w:after="0"/>
        <w:ind w:left="1080"/>
        <w:rPr>
          <w:b/>
          <w:bCs/>
        </w:rPr>
      </w:pPr>
      <w:r>
        <w:rPr>
          <w:b/>
          <w:bCs/>
        </w:rPr>
        <w:t>UEO</w:t>
      </w:r>
      <w:r>
        <w:rPr>
          <w:b/>
          <w:bCs/>
        </w:rPr>
        <w:tab/>
      </w:r>
      <w:r>
        <w:rPr>
          <w:b/>
          <w:bCs/>
        </w:rPr>
        <w:tab/>
      </w:r>
      <w:r w:rsidR="004727C6" w:rsidRPr="00E41200">
        <w:rPr>
          <w:b/>
          <w:bCs/>
        </w:rPr>
        <w:t>Upazila (sub district) Education Officer</w:t>
      </w:r>
    </w:p>
    <w:p w14:paraId="18517765" w14:textId="77777777" w:rsidR="00152867" w:rsidRPr="00E41200" w:rsidRDefault="00152867" w:rsidP="00152867">
      <w:pPr>
        <w:spacing w:after="0"/>
        <w:ind w:left="1080"/>
        <w:rPr>
          <w:b/>
          <w:bCs/>
        </w:rPr>
      </w:pPr>
      <w:r>
        <w:rPr>
          <w:b/>
          <w:bCs/>
        </w:rPr>
        <w:t>UNO</w:t>
      </w:r>
      <w:r>
        <w:rPr>
          <w:b/>
          <w:bCs/>
        </w:rPr>
        <w:tab/>
      </w:r>
      <w:r>
        <w:rPr>
          <w:b/>
          <w:bCs/>
        </w:rPr>
        <w:tab/>
      </w:r>
      <w:r w:rsidRPr="00E41200">
        <w:rPr>
          <w:b/>
          <w:bCs/>
        </w:rPr>
        <w:t>Upazila Nirbahi Officer</w:t>
      </w:r>
    </w:p>
    <w:p w14:paraId="085E18F7" w14:textId="77777777" w:rsidR="004727C6" w:rsidRPr="00E41200" w:rsidRDefault="004727C6" w:rsidP="00E41200">
      <w:pPr>
        <w:spacing w:after="0"/>
        <w:ind w:left="1080"/>
        <w:rPr>
          <w:b/>
          <w:bCs/>
        </w:rPr>
      </w:pPr>
      <w:r w:rsidRPr="00E41200">
        <w:rPr>
          <w:b/>
          <w:bCs/>
        </w:rPr>
        <w:t>UP</w:t>
      </w:r>
      <w:r w:rsidRPr="00E41200">
        <w:rPr>
          <w:b/>
          <w:bCs/>
        </w:rPr>
        <w:tab/>
      </w:r>
      <w:r w:rsidRPr="00E41200">
        <w:rPr>
          <w:b/>
          <w:bCs/>
        </w:rPr>
        <w:tab/>
      </w:r>
      <w:r w:rsidRPr="00E41200">
        <w:rPr>
          <w:b/>
          <w:bCs/>
        </w:rPr>
        <w:tab/>
        <w:t>Union Parishad</w:t>
      </w:r>
    </w:p>
    <w:p w14:paraId="1CF062D8" w14:textId="77777777" w:rsidR="00E41200" w:rsidRDefault="00E41200">
      <w:pPr>
        <w:rPr>
          <w:b/>
          <w:sz w:val="26"/>
        </w:rPr>
      </w:pPr>
      <w:r>
        <w:rPr>
          <w:b/>
          <w:sz w:val="26"/>
        </w:rPr>
        <w:br w:type="page"/>
      </w:r>
    </w:p>
    <w:p w14:paraId="4D0CCB44" w14:textId="77777777" w:rsidR="004727C6" w:rsidRPr="00E41200" w:rsidRDefault="004727C6" w:rsidP="00E41200">
      <w:pPr>
        <w:pStyle w:val="Heading1"/>
      </w:pPr>
      <w:bookmarkStart w:id="1" w:name="_Toc423406136"/>
      <w:r w:rsidRPr="00E41200">
        <w:lastRenderedPageBreak/>
        <w:t>Executive Summary:</w:t>
      </w:r>
      <w:bookmarkEnd w:id="1"/>
      <w:r w:rsidRPr="00E41200">
        <w:t xml:space="preserve"> </w:t>
      </w:r>
    </w:p>
    <w:p w14:paraId="7EDEBE86" w14:textId="77777777" w:rsidR="004727C6" w:rsidRPr="00F27B7F" w:rsidRDefault="00E8129B" w:rsidP="005938C4">
      <w:pPr>
        <w:autoSpaceDE w:val="0"/>
        <w:autoSpaceDN w:val="0"/>
        <w:adjustRightInd w:val="0"/>
        <w:spacing w:before="240"/>
        <w:jc w:val="both"/>
        <w:rPr>
          <w:rFonts w:cstheme="minorHAnsi"/>
          <w:bCs/>
          <w:color w:val="000000" w:themeColor="text1"/>
        </w:rPr>
      </w:pPr>
      <w:r>
        <w:rPr>
          <w:rFonts w:cstheme="minorHAnsi"/>
          <w:bCs/>
          <w:color w:val="000000" w:themeColor="text1"/>
        </w:rPr>
        <w:t xml:space="preserve">The project, </w:t>
      </w:r>
      <w:r w:rsidR="004727C6" w:rsidRPr="00E8129B">
        <w:rPr>
          <w:rFonts w:cstheme="minorHAnsi"/>
          <w:bCs/>
          <w:i/>
          <w:color w:val="000000" w:themeColor="text1"/>
        </w:rPr>
        <w:t>Reaching out of school children</w:t>
      </w:r>
      <w:r w:rsidR="004727C6" w:rsidRPr="00F27B7F">
        <w:rPr>
          <w:rFonts w:cstheme="minorHAnsi"/>
          <w:bCs/>
          <w:color w:val="000000" w:themeColor="text1"/>
        </w:rPr>
        <w:t xml:space="preserve"> (ROSC –II)</w:t>
      </w:r>
      <w:r>
        <w:rPr>
          <w:rFonts w:cstheme="minorHAnsi"/>
          <w:bCs/>
          <w:color w:val="000000" w:themeColor="text1"/>
        </w:rPr>
        <w:t>,</w:t>
      </w:r>
      <w:r w:rsidR="004727C6" w:rsidRPr="00F27B7F">
        <w:rPr>
          <w:rFonts w:cstheme="minorHAnsi"/>
          <w:bCs/>
          <w:color w:val="000000" w:themeColor="text1"/>
        </w:rPr>
        <w:t xml:space="preserve"> </w:t>
      </w:r>
      <w:r w:rsidR="00EF6F97" w:rsidRPr="00F27B7F">
        <w:rPr>
          <w:rFonts w:cstheme="minorHAnsi"/>
          <w:bCs/>
          <w:color w:val="000000" w:themeColor="text1"/>
        </w:rPr>
        <w:t>developed as a</w:t>
      </w:r>
      <w:r w:rsidR="004727C6" w:rsidRPr="00F27B7F">
        <w:rPr>
          <w:rFonts w:cstheme="minorHAnsi"/>
          <w:bCs/>
          <w:color w:val="000000" w:themeColor="text1"/>
        </w:rPr>
        <w:t xml:space="preserve"> second</w:t>
      </w:r>
      <w:r>
        <w:rPr>
          <w:rFonts w:cstheme="minorHAnsi"/>
          <w:bCs/>
          <w:color w:val="000000" w:themeColor="text1"/>
        </w:rPr>
        <w:t>-</w:t>
      </w:r>
      <w:r w:rsidR="004727C6" w:rsidRPr="00F27B7F">
        <w:rPr>
          <w:rFonts w:cstheme="minorHAnsi"/>
          <w:bCs/>
          <w:color w:val="000000" w:themeColor="text1"/>
        </w:rPr>
        <w:t xml:space="preserve">chance education </w:t>
      </w:r>
      <w:r w:rsidR="00733F7C" w:rsidRPr="00F27B7F">
        <w:rPr>
          <w:rFonts w:cstheme="minorHAnsi"/>
          <w:bCs/>
          <w:color w:val="000000" w:themeColor="text1"/>
        </w:rPr>
        <w:t xml:space="preserve">option </w:t>
      </w:r>
      <w:r w:rsidR="004727C6" w:rsidRPr="00F27B7F">
        <w:rPr>
          <w:rFonts w:cstheme="minorHAnsi"/>
          <w:bCs/>
          <w:color w:val="000000" w:themeColor="text1"/>
        </w:rPr>
        <w:t>for dropout</w:t>
      </w:r>
      <w:r w:rsidR="00733F7C" w:rsidRPr="00F27B7F">
        <w:rPr>
          <w:rFonts w:cstheme="minorHAnsi"/>
          <w:bCs/>
          <w:color w:val="000000" w:themeColor="text1"/>
        </w:rPr>
        <w:t>s</w:t>
      </w:r>
      <w:r w:rsidR="00F7734B">
        <w:rPr>
          <w:rFonts w:cstheme="minorHAnsi"/>
          <w:bCs/>
          <w:color w:val="000000" w:themeColor="text1"/>
        </w:rPr>
        <w:t>,</w:t>
      </w:r>
      <w:r w:rsidR="004727C6" w:rsidRPr="00F27B7F">
        <w:rPr>
          <w:rFonts w:cstheme="minorHAnsi"/>
          <w:bCs/>
          <w:color w:val="000000" w:themeColor="text1"/>
        </w:rPr>
        <w:t xml:space="preserve"> as well as</w:t>
      </w:r>
      <w:r w:rsidR="00EF6F97" w:rsidRPr="00F27B7F">
        <w:rPr>
          <w:rFonts w:cstheme="minorHAnsi"/>
          <w:bCs/>
          <w:color w:val="000000" w:themeColor="text1"/>
        </w:rPr>
        <w:t xml:space="preserve"> for children</w:t>
      </w:r>
      <w:r w:rsidR="004727C6" w:rsidRPr="00F27B7F">
        <w:rPr>
          <w:rFonts w:cstheme="minorHAnsi"/>
          <w:bCs/>
          <w:color w:val="000000" w:themeColor="text1"/>
        </w:rPr>
        <w:t xml:space="preserve"> </w:t>
      </w:r>
      <w:r w:rsidR="00733F7C" w:rsidRPr="00F27B7F">
        <w:rPr>
          <w:rFonts w:cstheme="minorHAnsi"/>
          <w:bCs/>
          <w:color w:val="000000" w:themeColor="text1"/>
        </w:rPr>
        <w:t>between the ages of 8 to 14</w:t>
      </w:r>
      <w:r>
        <w:rPr>
          <w:rFonts w:cstheme="minorHAnsi"/>
          <w:bCs/>
          <w:color w:val="000000" w:themeColor="text1"/>
        </w:rPr>
        <w:t>,</w:t>
      </w:r>
      <w:r w:rsidR="00733F7C" w:rsidRPr="00F27B7F">
        <w:rPr>
          <w:rFonts w:cstheme="minorHAnsi"/>
          <w:bCs/>
          <w:color w:val="000000" w:themeColor="text1"/>
        </w:rPr>
        <w:t xml:space="preserve"> who </w:t>
      </w:r>
      <w:r w:rsidR="004727C6" w:rsidRPr="00F27B7F">
        <w:rPr>
          <w:rFonts w:cstheme="minorHAnsi"/>
          <w:bCs/>
          <w:color w:val="000000" w:themeColor="text1"/>
        </w:rPr>
        <w:t xml:space="preserve">never </w:t>
      </w:r>
      <w:r w:rsidR="00EF6F97" w:rsidRPr="00F27B7F">
        <w:rPr>
          <w:rFonts w:cstheme="minorHAnsi"/>
          <w:bCs/>
          <w:color w:val="000000" w:themeColor="text1"/>
        </w:rPr>
        <w:t>enrolled in primary school</w:t>
      </w:r>
      <w:r w:rsidR="004727C6" w:rsidRPr="00F27B7F">
        <w:rPr>
          <w:rFonts w:cstheme="minorHAnsi"/>
          <w:bCs/>
          <w:color w:val="000000" w:themeColor="text1"/>
        </w:rPr>
        <w:t>. The ROSC-II project is expected to contribute to enhanc</w:t>
      </w:r>
      <w:r w:rsidR="005938C4">
        <w:rPr>
          <w:rFonts w:cstheme="minorHAnsi"/>
          <w:bCs/>
          <w:color w:val="000000" w:themeColor="text1"/>
        </w:rPr>
        <w:t>ed</w:t>
      </w:r>
      <w:r w:rsidR="004727C6" w:rsidRPr="00F27B7F">
        <w:rPr>
          <w:rFonts w:cstheme="minorHAnsi"/>
          <w:bCs/>
          <w:color w:val="000000" w:themeColor="text1"/>
        </w:rPr>
        <w:t xml:space="preserve"> </w:t>
      </w:r>
      <w:r w:rsidR="00F7734B">
        <w:rPr>
          <w:rFonts w:cstheme="minorHAnsi"/>
          <w:bCs/>
          <w:color w:val="000000" w:themeColor="text1"/>
        </w:rPr>
        <w:t>economic</w:t>
      </w:r>
      <w:r w:rsidR="004727C6" w:rsidRPr="00F27B7F">
        <w:rPr>
          <w:rFonts w:cstheme="minorHAnsi"/>
          <w:bCs/>
          <w:color w:val="000000" w:themeColor="text1"/>
        </w:rPr>
        <w:t xml:space="preserve"> opportunities for disadvantaged children </w:t>
      </w:r>
      <w:r w:rsidR="005938C4">
        <w:rPr>
          <w:rFonts w:cstheme="minorHAnsi"/>
          <w:bCs/>
          <w:color w:val="000000" w:themeColor="text1"/>
        </w:rPr>
        <w:t xml:space="preserve">by </w:t>
      </w:r>
      <w:r w:rsidR="004727C6" w:rsidRPr="00F27B7F">
        <w:rPr>
          <w:rFonts w:cstheme="minorHAnsi"/>
          <w:bCs/>
          <w:color w:val="000000" w:themeColor="text1"/>
        </w:rPr>
        <w:t xml:space="preserve">bringing them into the productive </w:t>
      </w:r>
      <w:r>
        <w:rPr>
          <w:rFonts w:cstheme="minorHAnsi"/>
          <w:bCs/>
          <w:color w:val="000000" w:themeColor="text1"/>
        </w:rPr>
        <w:t>work</w:t>
      </w:r>
      <w:r w:rsidR="004727C6" w:rsidRPr="00F27B7F">
        <w:rPr>
          <w:rFonts w:cstheme="minorHAnsi"/>
          <w:bCs/>
          <w:color w:val="000000" w:themeColor="text1"/>
        </w:rPr>
        <w:t>force</w:t>
      </w:r>
      <w:r w:rsidR="005938C4">
        <w:rPr>
          <w:rFonts w:cstheme="minorHAnsi"/>
          <w:bCs/>
          <w:color w:val="000000" w:themeColor="text1"/>
        </w:rPr>
        <w:t xml:space="preserve">, </w:t>
      </w:r>
      <w:r w:rsidR="004727C6" w:rsidRPr="00F27B7F">
        <w:rPr>
          <w:rFonts w:cstheme="minorHAnsi"/>
          <w:bCs/>
          <w:color w:val="000000" w:themeColor="text1"/>
        </w:rPr>
        <w:t xml:space="preserve">and </w:t>
      </w:r>
      <w:r w:rsidR="005938C4">
        <w:rPr>
          <w:rFonts w:cstheme="minorHAnsi"/>
          <w:bCs/>
          <w:color w:val="000000" w:themeColor="text1"/>
        </w:rPr>
        <w:t>thereby lifting them out of poverty.</w:t>
      </w:r>
      <w:r w:rsidR="004727C6" w:rsidRPr="00F27B7F">
        <w:rPr>
          <w:rFonts w:cstheme="minorHAnsi"/>
          <w:bCs/>
          <w:color w:val="000000" w:themeColor="text1"/>
        </w:rPr>
        <w:t xml:space="preserve"> This objective is well aligned with </w:t>
      </w:r>
      <w:r w:rsidR="00EF6F97" w:rsidRPr="00F27B7F">
        <w:rPr>
          <w:rFonts w:cstheme="minorHAnsi"/>
          <w:bCs/>
          <w:color w:val="000000" w:themeColor="text1"/>
        </w:rPr>
        <w:t xml:space="preserve">the </w:t>
      </w:r>
      <w:r w:rsidR="00F7734B">
        <w:rPr>
          <w:rFonts w:cstheme="minorHAnsi"/>
          <w:bCs/>
          <w:color w:val="000000" w:themeColor="text1"/>
        </w:rPr>
        <w:t>country’s National Education Policy (2010), Sixth Five-</w:t>
      </w:r>
      <w:r w:rsidR="004727C6" w:rsidRPr="00F27B7F">
        <w:rPr>
          <w:rFonts w:cstheme="minorHAnsi"/>
          <w:bCs/>
          <w:color w:val="000000" w:themeColor="text1"/>
        </w:rPr>
        <w:t>Year P</w:t>
      </w:r>
      <w:r w:rsidR="005938C4">
        <w:rPr>
          <w:rFonts w:cstheme="minorHAnsi"/>
          <w:bCs/>
          <w:color w:val="000000" w:themeColor="text1"/>
        </w:rPr>
        <w:t>lan (2010/11-20014/15) and the Perspective P</w:t>
      </w:r>
      <w:r w:rsidR="004727C6" w:rsidRPr="00F27B7F">
        <w:rPr>
          <w:rFonts w:cstheme="minorHAnsi"/>
          <w:bCs/>
          <w:color w:val="000000" w:themeColor="text1"/>
        </w:rPr>
        <w:t>lan 2021.</w:t>
      </w:r>
      <w:r w:rsidR="00C671C8" w:rsidRPr="00F27B7F">
        <w:rPr>
          <w:rFonts w:cstheme="minorHAnsi"/>
          <w:bCs/>
          <w:color w:val="000000" w:themeColor="text1"/>
        </w:rPr>
        <w:t xml:space="preserve">  The Department of Primary Ed</w:t>
      </w:r>
      <w:r w:rsidR="009627AF">
        <w:rPr>
          <w:rFonts w:cstheme="minorHAnsi"/>
          <w:bCs/>
          <w:color w:val="000000" w:themeColor="text1"/>
        </w:rPr>
        <w:t>ucation</w:t>
      </w:r>
      <w:r w:rsidR="00C671C8" w:rsidRPr="00F27B7F">
        <w:rPr>
          <w:rFonts w:cstheme="minorHAnsi"/>
          <w:bCs/>
          <w:color w:val="000000" w:themeColor="text1"/>
        </w:rPr>
        <w:t xml:space="preserve"> of Bangladesh Government </w:t>
      </w:r>
      <w:r w:rsidR="005938C4">
        <w:rPr>
          <w:rFonts w:cstheme="minorHAnsi"/>
          <w:bCs/>
          <w:color w:val="000000" w:themeColor="text1"/>
        </w:rPr>
        <w:t xml:space="preserve">is </w:t>
      </w:r>
      <w:r w:rsidR="00C671C8" w:rsidRPr="00F27B7F">
        <w:rPr>
          <w:rFonts w:cstheme="minorHAnsi"/>
          <w:bCs/>
          <w:color w:val="000000" w:themeColor="text1"/>
        </w:rPr>
        <w:t>implement</w:t>
      </w:r>
      <w:r w:rsidR="005938C4">
        <w:rPr>
          <w:rFonts w:cstheme="minorHAnsi"/>
          <w:bCs/>
          <w:color w:val="000000" w:themeColor="text1"/>
        </w:rPr>
        <w:t>ing the</w:t>
      </w:r>
      <w:r w:rsidR="00C671C8" w:rsidRPr="00F27B7F">
        <w:rPr>
          <w:rFonts w:cstheme="minorHAnsi"/>
          <w:bCs/>
          <w:color w:val="000000" w:themeColor="text1"/>
        </w:rPr>
        <w:t xml:space="preserve"> ROSC-II project with financial support from the World Bank.</w:t>
      </w:r>
    </w:p>
    <w:p w14:paraId="42401E2E" w14:textId="6A443C5B" w:rsidR="004727C6" w:rsidRPr="00F27B7F" w:rsidRDefault="004727C6" w:rsidP="00A1490E">
      <w:pPr>
        <w:autoSpaceDE w:val="0"/>
        <w:autoSpaceDN w:val="0"/>
        <w:adjustRightInd w:val="0"/>
        <w:jc w:val="both"/>
        <w:rPr>
          <w:color w:val="000000" w:themeColor="text1"/>
        </w:rPr>
      </w:pPr>
      <w:r w:rsidRPr="00F27B7F">
        <w:rPr>
          <w:rFonts w:cstheme="minorHAnsi"/>
          <w:bCs/>
          <w:color w:val="000000" w:themeColor="text1"/>
        </w:rPr>
        <w:t xml:space="preserve">As part of the implementing agency’s efforts to continually look for feedback from the ROSC-II community and </w:t>
      </w:r>
      <w:r w:rsidR="00B05D79" w:rsidRPr="00F27B7F">
        <w:rPr>
          <w:rFonts w:cstheme="minorHAnsi"/>
          <w:bCs/>
          <w:color w:val="000000" w:themeColor="text1"/>
        </w:rPr>
        <w:t xml:space="preserve">other </w:t>
      </w:r>
      <w:r w:rsidRPr="00F27B7F">
        <w:rPr>
          <w:rFonts w:cstheme="minorHAnsi"/>
          <w:bCs/>
          <w:color w:val="000000" w:themeColor="text1"/>
        </w:rPr>
        <w:t>stake holder</w:t>
      </w:r>
      <w:r w:rsidR="00B05D79" w:rsidRPr="00F27B7F">
        <w:rPr>
          <w:rFonts w:cstheme="minorHAnsi"/>
          <w:bCs/>
          <w:color w:val="000000" w:themeColor="text1"/>
        </w:rPr>
        <w:t>s</w:t>
      </w:r>
      <w:r w:rsidR="00C671C8" w:rsidRPr="00F27B7F">
        <w:rPr>
          <w:rFonts w:cstheme="minorHAnsi"/>
          <w:bCs/>
          <w:color w:val="000000" w:themeColor="text1"/>
        </w:rPr>
        <w:t>,</w:t>
      </w:r>
      <w:r w:rsidRPr="00F27B7F">
        <w:rPr>
          <w:rFonts w:cstheme="minorHAnsi"/>
          <w:bCs/>
          <w:color w:val="000000" w:themeColor="text1"/>
        </w:rPr>
        <w:t xml:space="preserve"> a CARTA sub-project</w:t>
      </w:r>
      <w:r w:rsidR="00C671C8" w:rsidRPr="00F27B7F">
        <w:rPr>
          <w:rFonts w:cstheme="minorHAnsi"/>
          <w:bCs/>
          <w:color w:val="000000" w:themeColor="text1"/>
        </w:rPr>
        <w:t>,</w:t>
      </w:r>
      <w:r w:rsidRPr="00F27B7F">
        <w:rPr>
          <w:rFonts w:cstheme="minorHAnsi"/>
          <w:bCs/>
          <w:color w:val="000000" w:themeColor="text1"/>
        </w:rPr>
        <w:t xml:space="preserve"> </w:t>
      </w:r>
      <w:r w:rsidRPr="00F27B7F">
        <w:rPr>
          <w:i/>
          <w:color w:val="000000" w:themeColor="text1"/>
        </w:rPr>
        <w:t>Citizens’ Action for Enhancement of Development Impact of ROSC-II Project through Transparency and Accountability Mechanism</w:t>
      </w:r>
      <w:r w:rsidR="00BA2461">
        <w:rPr>
          <w:i/>
          <w:color w:val="000000" w:themeColor="text1"/>
        </w:rPr>
        <w:t>s</w:t>
      </w:r>
      <w:r w:rsidRPr="00F27B7F">
        <w:rPr>
          <w:i/>
          <w:color w:val="000000" w:themeColor="text1"/>
        </w:rPr>
        <w:t xml:space="preserve"> in Northwest of Bangladesh</w:t>
      </w:r>
      <w:r w:rsidR="00C671C8" w:rsidRPr="00F27B7F">
        <w:rPr>
          <w:i/>
          <w:color w:val="000000" w:themeColor="text1"/>
        </w:rPr>
        <w:t>,</w:t>
      </w:r>
      <w:r w:rsidRPr="00F27B7F">
        <w:rPr>
          <w:b/>
          <w:color w:val="000000" w:themeColor="text1"/>
        </w:rPr>
        <w:t xml:space="preserve"> </w:t>
      </w:r>
      <w:r w:rsidRPr="00F27B7F">
        <w:rPr>
          <w:color w:val="000000" w:themeColor="text1"/>
        </w:rPr>
        <w:t>was introduced</w:t>
      </w:r>
      <w:r w:rsidR="00C671C8" w:rsidRPr="00F27B7F">
        <w:rPr>
          <w:color w:val="000000" w:themeColor="text1"/>
        </w:rPr>
        <w:t>.  The sub-project</w:t>
      </w:r>
      <w:r w:rsidRPr="00F27B7F">
        <w:rPr>
          <w:color w:val="000000" w:themeColor="text1"/>
        </w:rPr>
        <w:t xml:space="preserve"> </w:t>
      </w:r>
      <w:r w:rsidR="00B05D79" w:rsidRPr="00F27B7F">
        <w:rPr>
          <w:color w:val="000000" w:themeColor="text1"/>
        </w:rPr>
        <w:t>cover</w:t>
      </w:r>
      <w:r w:rsidR="00C671C8" w:rsidRPr="00F27B7F">
        <w:rPr>
          <w:color w:val="000000" w:themeColor="text1"/>
        </w:rPr>
        <w:t>ed</w:t>
      </w:r>
      <w:r w:rsidR="00B05D79" w:rsidRPr="00F27B7F">
        <w:rPr>
          <w:color w:val="000000" w:themeColor="text1"/>
        </w:rPr>
        <w:t xml:space="preserve"> </w:t>
      </w:r>
      <w:r w:rsidRPr="00F27B7F">
        <w:rPr>
          <w:color w:val="000000" w:themeColor="text1"/>
        </w:rPr>
        <w:t>135 learning center</w:t>
      </w:r>
      <w:r w:rsidR="00C671C8" w:rsidRPr="00F27B7F">
        <w:rPr>
          <w:color w:val="000000" w:themeColor="text1"/>
        </w:rPr>
        <w:t>s</w:t>
      </w:r>
      <w:r w:rsidRPr="00F27B7F">
        <w:rPr>
          <w:color w:val="000000" w:themeColor="text1"/>
        </w:rPr>
        <w:t xml:space="preserve"> </w:t>
      </w:r>
      <w:r w:rsidR="00B05D79" w:rsidRPr="00F27B7F">
        <w:rPr>
          <w:color w:val="000000" w:themeColor="text1"/>
        </w:rPr>
        <w:t>in</w:t>
      </w:r>
      <w:r w:rsidRPr="00F27B7F">
        <w:rPr>
          <w:color w:val="000000" w:themeColor="text1"/>
        </w:rPr>
        <w:t xml:space="preserve"> 27 union parishad</w:t>
      </w:r>
      <w:r w:rsidR="00B05D79" w:rsidRPr="00F27B7F">
        <w:rPr>
          <w:color w:val="000000" w:themeColor="text1"/>
        </w:rPr>
        <w:t>s</w:t>
      </w:r>
      <w:r w:rsidRPr="00F27B7F">
        <w:rPr>
          <w:color w:val="000000" w:themeColor="text1"/>
        </w:rPr>
        <w:t xml:space="preserve"> </w:t>
      </w:r>
      <w:r w:rsidR="00D709BB">
        <w:rPr>
          <w:color w:val="000000" w:themeColor="text1"/>
        </w:rPr>
        <w:t>in</w:t>
      </w:r>
      <w:r w:rsidR="00C671C8" w:rsidRPr="00F27B7F">
        <w:rPr>
          <w:color w:val="000000" w:themeColor="text1"/>
        </w:rPr>
        <w:t xml:space="preserve"> 3 upazil</w:t>
      </w:r>
      <w:r w:rsidRPr="00F27B7F">
        <w:rPr>
          <w:color w:val="000000" w:themeColor="text1"/>
        </w:rPr>
        <w:t>a</w:t>
      </w:r>
      <w:r w:rsidR="005938C4">
        <w:rPr>
          <w:color w:val="000000" w:themeColor="text1"/>
        </w:rPr>
        <w:t>s</w:t>
      </w:r>
      <w:r w:rsidR="00C671C8" w:rsidRPr="00F27B7F">
        <w:rPr>
          <w:color w:val="000000" w:themeColor="text1"/>
        </w:rPr>
        <w:t xml:space="preserve">: </w:t>
      </w:r>
      <w:r w:rsidRPr="00F27B7F">
        <w:rPr>
          <w:color w:val="000000" w:themeColor="text1"/>
        </w:rPr>
        <w:t>Lalmin</w:t>
      </w:r>
      <w:r w:rsidR="0086282E" w:rsidRPr="00F27B7F">
        <w:rPr>
          <w:color w:val="000000" w:themeColor="text1"/>
        </w:rPr>
        <w:t>i</w:t>
      </w:r>
      <w:r w:rsidRPr="00F27B7F">
        <w:rPr>
          <w:color w:val="000000" w:themeColor="text1"/>
        </w:rPr>
        <w:t>rhat sador,</w:t>
      </w:r>
      <w:r w:rsidR="0086282E" w:rsidRPr="00F27B7F">
        <w:rPr>
          <w:color w:val="000000" w:themeColor="text1"/>
        </w:rPr>
        <w:t xml:space="preserve"> </w:t>
      </w:r>
      <w:r w:rsidRPr="00F27B7F">
        <w:rPr>
          <w:color w:val="000000" w:themeColor="text1"/>
        </w:rPr>
        <w:t xml:space="preserve">Aditmarai and </w:t>
      </w:r>
      <w:r w:rsidR="0086282E" w:rsidRPr="00F27B7F">
        <w:rPr>
          <w:color w:val="000000" w:themeColor="text1"/>
        </w:rPr>
        <w:t>B</w:t>
      </w:r>
      <w:r w:rsidRPr="00F27B7F">
        <w:rPr>
          <w:color w:val="000000" w:themeColor="text1"/>
        </w:rPr>
        <w:t>adorgonj</w:t>
      </w:r>
      <w:r w:rsidR="005938C4">
        <w:rPr>
          <w:color w:val="000000" w:themeColor="text1"/>
        </w:rPr>
        <w:t>.</w:t>
      </w:r>
      <w:r w:rsidR="00C671C8" w:rsidRPr="00F27B7F">
        <w:rPr>
          <w:color w:val="000000" w:themeColor="text1"/>
        </w:rPr>
        <w:t xml:space="preserve"> </w:t>
      </w:r>
      <w:r w:rsidR="005938C4">
        <w:rPr>
          <w:color w:val="000000" w:themeColor="text1"/>
        </w:rPr>
        <w:t>T</w:t>
      </w:r>
      <w:r w:rsidRPr="00F27B7F">
        <w:rPr>
          <w:color w:val="000000" w:themeColor="text1"/>
        </w:rPr>
        <w:t xml:space="preserve">he </w:t>
      </w:r>
      <w:r w:rsidR="00C671C8" w:rsidRPr="00F27B7F">
        <w:rPr>
          <w:color w:val="000000" w:themeColor="text1"/>
        </w:rPr>
        <w:t>sub-p</w:t>
      </w:r>
      <w:r w:rsidRPr="00F27B7F">
        <w:rPr>
          <w:color w:val="000000" w:themeColor="text1"/>
        </w:rPr>
        <w:t>roject</w:t>
      </w:r>
      <w:r w:rsidR="009D0B3D" w:rsidRPr="00F27B7F">
        <w:rPr>
          <w:color w:val="000000" w:themeColor="text1"/>
        </w:rPr>
        <w:t xml:space="preserve"> </w:t>
      </w:r>
      <w:r w:rsidR="00C671C8" w:rsidRPr="00F27B7F">
        <w:rPr>
          <w:color w:val="000000" w:themeColor="text1"/>
        </w:rPr>
        <w:t xml:space="preserve">lasted from </w:t>
      </w:r>
      <w:r w:rsidRPr="00F27B7F">
        <w:rPr>
          <w:rFonts w:cstheme="minorHAnsi"/>
          <w:bCs/>
          <w:color w:val="000000" w:themeColor="text1"/>
        </w:rPr>
        <w:t>February</w:t>
      </w:r>
      <w:r w:rsidR="00C671C8" w:rsidRPr="00F27B7F">
        <w:rPr>
          <w:rFonts w:cstheme="minorHAnsi"/>
          <w:bCs/>
          <w:color w:val="000000" w:themeColor="text1"/>
        </w:rPr>
        <w:t xml:space="preserve"> </w:t>
      </w:r>
      <w:r w:rsidRPr="00F27B7F">
        <w:rPr>
          <w:rFonts w:cstheme="minorHAnsi"/>
          <w:bCs/>
          <w:color w:val="000000" w:themeColor="text1"/>
        </w:rPr>
        <w:t>2014 to March</w:t>
      </w:r>
      <w:r w:rsidR="00C671C8" w:rsidRPr="00F27B7F">
        <w:rPr>
          <w:rFonts w:cstheme="minorHAnsi"/>
          <w:bCs/>
          <w:color w:val="000000" w:themeColor="text1"/>
        </w:rPr>
        <w:t xml:space="preserve"> </w:t>
      </w:r>
      <w:r w:rsidRPr="00F27B7F">
        <w:rPr>
          <w:rFonts w:cstheme="minorHAnsi"/>
          <w:bCs/>
          <w:color w:val="000000" w:themeColor="text1"/>
        </w:rPr>
        <w:t>2015</w:t>
      </w:r>
      <w:r w:rsidR="00C671C8" w:rsidRPr="00F27B7F">
        <w:rPr>
          <w:rFonts w:cstheme="minorHAnsi"/>
          <w:bCs/>
          <w:color w:val="000000" w:themeColor="text1"/>
        </w:rPr>
        <w:t>, and was implemented by</w:t>
      </w:r>
      <w:r w:rsidRPr="00F27B7F">
        <w:rPr>
          <w:color w:val="000000" w:themeColor="text1"/>
        </w:rPr>
        <w:t xml:space="preserve"> RDRS</w:t>
      </w:r>
      <w:r w:rsidR="009D0B3D" w:rsidRPr="00F27B7F">
        <w:rPr>
          <w:color w:val="000000" w:themeColor="text1"/>
        </w:rPr>
        <w:t xml:space="preserve"> </w:t>
      </w:r>
      <w:r w:rsidR="00875934">
        <w:rPr>
          <w:color w:val="000000" w:themeColor="text1"/>
        </w:rPr>
        <w:t xml:space="preserve">Bangladesh </w:t>
      </w:r>
      <w:r w:rsidR="009D0B3D" w:rsidRPr="00F27B7F">
        <w:rPr>
          <w:color w:val="000000" w:themeColor="text1"/>
        </w:rPr>
        <w:t>with support from</w:t>
      </w:r>
      <w:r w:rsidRPr="00F27B7F">
        <w:rPr>
          <w:color w:val="000000" w:themeColor="text1"/>
        </w:rPr>
        <w:t xml:space="preserve"> </w:t>
      </w:r>
      <w:r w:rsidR="009627AF">
        <w:rPr>
          <w:rFonts w:cstheme="minorHAnsi"/>
          <w:color w:val="000000" w:themeColor="text1"/>
        </w:rPr>
        <w:t>Manusher Jonno Foundation</w:t>
      </w:r>
      <w:r w:rsidR="009D0B3D" w:rsidRPr="00F27B7F">
        <w:rPr>
          <w:rFonts w:cstheme="minorHAnsi"/>
          <w:color w:val="000000" w:themeColor="text1"/>
        </w:rPr>
        <w:t>.</w:t>
      </w:r>
      <w:r w:rsidRPr="00F27B7F">
        <w:rPr>
          <w:color w:val="000000" w:themeColor="text1"/>
        </w:rPr>
        <w:t xml:space="preserve"> </w:t>
      </w:r>
    </w:p>
    <w:p w14:paraId="30D29C29" w14:textId="20356AE1" w:rsidR="004727C6" w:rsidRPr="00F27B7F" w:rsidRDefault="00C671C8" w:rsidP="001A0E28">
      <w:pPr>
        <w:pStyle w:val="NormalWeb"/>
        <w:spacing w:before="0" w:beforeAutospacing="0" w:after="240" w:afterAutospacing="0" w:line="276" w:lineRule="auto"/>
        <w:jc w:val="both"/>
        <w:rPr>
          <w:rFonts w:asciiTheme="minorHAnsi" w:hAnsiTheme="minorHAnsi" w:cstheme="minorHAnsi"/>
          <w:color w:val="000000" w:themeColor="text1"/>
          <w:sz w:val="22"/>
          <w:szCs w:val="22"/>
        </w:rPr>
      </w:pPr>
      <w:r w:rsidRPr="00F27B7F">
        <w:rPr>
          <w:rFonts w:asciiTheme="minorHAnsi" w:hAnsiTheme="minorHAnsi" w:cstheme="minorHAnsi"/>
          <w:color w:val="000000" w:themeColor="text1"/>
          <w:sz w:val="22"/>
          <w:szCs w:val="22"/>
        </w:rPr>
        <w:t>The o</w:t>
      </w:r>
      <w:r w:rsidR="004727C6" w:rsidRPr="00F27B7F">
        <w:rPr>
          <w:rFonts w:asciiTheme="minorHAnsi" w:hAnsiTheme="minorHAnsi" w:cstheme="minorHAnsi"/>
          <w:color w:val="000000" w:themeColor="text1"/>
          <w:sz w:val="22"/>
          <w:szCs w:val="22"/>
        </w:rPr>
        <w:t xml:space="preserve">bjectives of the </w:t>
      </w:r>
      <w:r w:rsidRPr="00F27B7F">
        <w:rPr>
          <w:rFonts w:asciiTheme="minorHAnsi" w:hAnsiTheme="minorHAnsi" w:cstheme="minorHAnsi"/>
          <w:color w:val="000000" w:themeColor="text1"/>
          <w:sz w:val="22"/>
          <w:szCs w:val="22"/>
        </w:rPr>
        <w:t>sub-project</w:t>
      </w:r>
      <w:r w:rsidR="005938C4">
        <w:rPr>
          <w:rFonts w:asciiTheme="minorHAnsi" w:hAnsiTheme="minorHAnsi" w:cstheme="minorHAnsi"/>
          <w:color w:val="000000" w:themeColor="text1"/>
          <w:sz w:val="22"/>
          <w:szCs w:val="22"/>
        </w:rPr>
        <w:t xml:space="preserve"> were to</w:t>
      </w:r>
      <w:r w:rsidR="004727C6" w:rsidRPr="00F27B7F">
        <w:rPr>
          <w:rFonts w:asciiTheme="minorHAnsi" w:hAnsiTheme="minorHAnsi" w:cstheme="minorHAnsi"/>
          <w:color w:val="000000" w:themeColor="text1"/>
          <w:sz w:val="22"/>
          <w:szCs w:val="22"/>
        </w:rPr>
        <w:t xml:space="preserve"> verify</w:t>
      </w:r>
      <w:r w:rsidR="00F9058F">
        <w:rPr>
          <w:rFonts w:asciiTheme="minorHAnsi" w:hAnsiTheme="minorHAnsi" w:cstheme="minorHAnsi"/>
          <w:color w:val="000000" w:themeColor="text1"/>
          <w:sz w:val="22"/>
          <w:szCs w:val="22"/>
        </w:rPr>
        <w:t xml:space="preserve"> </w:t>
      </w:r>
      <w:r w:rsidR="000714EA">
        <w:rPr>
          <w:rFonts w:asciiTheme="minorHAnsi" w:hAnsiTheme="minorHAnsi" w:cstheme="minorHAnsi"/>
          <w:color w:val="000000" w:themeColor="text1"/>
          <w:sz w:val="22"/>
          <w:szCs w:val="22"/>
        </w:rPr>
        <w:t xml:space="preserve">and gather information from the communities about </w:t>
      </w:r>
      <w:r w:rsidR="00F9058F">
        <w:rPr>
          <w:rFonts w:asciiTheme="minorHAnsi" w:hAnsiTheme="minorHAnsi" w:cstheme="minorHAnsi"/>
          <w:color w:val="000000" w:themeColor="text1"/>
          <w:sz w:val="22"/>
          <w:szCs w:val="22"/>
        </w:rPr>
        <w:t xml:space="preserve">several </w:t>
      </w:r>
      <w:r w:rsidR="00BA2461">
        <w:rPr>
          <w:rFonts w:asciiTheme="minorHAnsi" w:hAnsiTheme="minorHAnsi" w:cstheme="minorHAnsi"/>
          <w:color w:val="000000" w:themeColor="text1"/>
          <w:sz w:val="22"/>
          <w:szCs w:val="22"/>
        </w:rPr>
        <w:t xml:space="preserve">ROSC </w:t>
      </w:r>
      <w:r w:rsidR="00F9058F">
        <w:rPr>
          <w:rFonts w:asciiTheme="minorHAnsi" w:hAnsiTheme="minorHAnsi" w:cstheme="minorHAnsi"/>
          <w:color w:val="000000" w:themeColor="text1"/>
          <w:sz w:val="22"/>
          <w:szCs w:val="22"/>
        </w:rPr>
        <w:t xml:space="preserve">processes, including </w:t>
      </w:r>
      <w:r w:rsidR="004727C6" w:rsidRPr="00F27B7F">
        <w:rPr>
          <w:rFonts w:asciiTheme="minorHAnsi" w:hAnsiTheme="minorHAnsi" w:cstheme="minorHAnsi"/>
          <w:color w:val="000000" w:themeColor="text1"/>
          <w:sz w:val="22"/>
          <w:szCs w:val="22"/>
        </w:rPr>
        <w:t xml:space="preserve">the selection </w:t>
      </w:r>
      <w:r w:rsidR="00F9058F">
        <w:rPr>
          <w:rFonts w:asciiTheme="minorHAnsi" w:hAnsiTheme="minorHAnsi" w:cstheme="minorHAnsi"/>
          <w:color w:val="000000" w:themeColor="text1"/>
          <w:sz w:val="22"/>
          <w:szCs w:val="22"/>
        </w:rPr>
        <w:t>of a</w:t>
      </w:r>
      <w:r w:rsidR="004727C6" w:rsidRPr="00F27B7F">
        <w:rPr>
          <w:rFonts w:asciiTheme="minorHAnsi" w:hAnsiTheme="minorHAnsi" w:cstheme="minorHAnsi"/>
          <w:color w:val="000000" w:themeColor="text1"/>
          <w:sz w:val="22"/>
          <w:szCs w:val="22"/>
        </w:rPr>
        <w:t xml:space="preserve"> L</w:t>
      </w:r>
      <w:r w:rsidR="009627AF">
        <w:rPr>
          <w:rFonts w:asciiTheme="minorHAnsi" w:hAnsiTheme="minorHAnsi" w:cstheme="minorHAnsi"/>
          <w:color w:val="000000" w:themeColor="text1"/>
          <w:sz w:val="22"/>
          <w:szCs w:val="22"/>
        </w:rPr>
        <w:t xml:space="preserve">earning </w:t>
      </w:r>
      <w:r w:rsidR="004727C6" w:rsidRPr="00F27B7F">
        <w:rPr>
          <w:rFonts w:asciiTheme="minorHAnsi" w:hAnsiTheme="minorHAnsi" w:cstheme="minorHAnsi"/>
          <w:color w:val="000000" w:themeColor="text1"/>
          <w:sz w:val="22"/>
          <w:szCs w:val="22"/>
        </w:rPr>
        <w:t>C</w:t>
      </w:r>
      <w:r w:rsidR="009627AF">
        <w:rPr>
          <w:rFonts w:asciiTheme="minorHAnsi" w:hAnsiTheme="minorHAnsi" w:cstheme="minorHAnsi"/>
          <w:color w:val="000000" w:themeColor="text1"/>
          <w:sz w:val="22"/>
          <w:szCs w:val="22"/>
        </w:rPr>
        <w:t>enter</w:t>
      </w:r>
      <w:r w:rsidR="004727C6" w:rsidRPr="00F27B7F">
        <w:rPr>
          <w:rFonts w:asciiTheme="minorHAnsi" w:hAnsiTheme="minorHAnsi" w:cstheme="minorHAnsi"/>
          <w:color w:val="000000" w:themeColor="text1"/>
          <w:sz w:val="22"/>
          <w:szCs w:val="22"/>
        </w:rPr>
        <w:t xml:space="preserve"> location</w:t>
      </w:r>
      <w:r w:rsidR="00625D1D">
        <w:rPr>
          <w:rFonts w:asciiTheme="minorHAnsi" w:hAnsiTheme="minorHAnsi" w:cstheme="minorHAnsi"/>
          <w:color w:val="000000" w:themeColor="text1"/>
          <w:sz w:val="22"/>
          <w:szCs w:val="22"/>
        </w:rPr>
        <w:t xml:space="preserve">, students and </w:t>
      </w:r>
      <w:r w:rsidR="004727C6" w:rsidRPr="00F27B7F">
        <w:rPr>
          <w:rFonts w:asciiTheme="minorHAnsi" w:hAnsiTheme="minorHAnsi" w:cstheme="minorHAnsi"/>
          <w:color w:val="000000" w:themeColor="text1"/>
          <w:sz w:val="22"/>
          <w:szCs w:val="22"/>
        </w:rPr>
        <w:t>teacher</w:t>
      </w:r>
      <w:r w:rsidR="00625D1D">
        <w:rPr>
          <w:rFonts w:asciiTheme="minorHAnsi" w:hAnsiTheme="minorHAnsi" w:cstheme="minorHAnsi"/>
          <w:color w:val="000000" w:themeColor="text1"/>
          <w:sz w:val="22"/>
          <w:szCs w:val="22"/>
        </w:rPr>
        <w:t>s</w:t>
      </w:r>
      <w:r w:rsidR="005938C4">
        <w:rPr>
          <w:rFonts w:asciiTheme="minorHAnsi" w:hAnsiTheme="minorHAnsi" w:cstheme="minorHAnsi"/>
          <w:color w:val="000000" w:themeColor="text1"/>
          <w:sz w:val="22"/>
          <w:szCs w:val="22"/>
        </w:rPr>
        <w:t>;</w:t>
      </w:r>
      <w:r w:rsidR="00F9058F">
        <w:rPr>
          <w:rFonts w:asciiTheme="minorHAnsi" w:hAnsiTheme="minorHAnsi" w:cstheme="minorHAnsi"/>
          <w:color w:val="000000" w:themeColor="text1"/>
          <w:sz w:val="22"/>
          <w:szCs w:val="22"/>
        </w:rPr>
        <w:t xml:space="preserve"> </w:t>
      </w:r>
      <w:r w:rsidR="005938C4">
        <w:rPr>
          <w:rFonts w:asciiTheme="minorHAnsi" w:hAnsiTheme="minorHAnsi" w:cstheme="minorHAnsi"/>
          <w:color w:val="000000" w:themeColor="text1"/>
          <w:sz w:val="22"/>
          <w:szCs w:val="22"/>
        </w:rPr>
        <w:t>teacher training</w:t>
      </w:r>
      <w:r w:rsidR="004727C6" w:rsidRPr="00F27B7F">
        <w:rPr>
          <w:rFonts w:asciiTheme="minorHAnsi" w:hAnsiTheme="minorHAnsi" w:cstheme="minorHAnsi"/>
          <w:color w:val="000000" w:themeColor="text1"/>
          <w:sz w:val="22"/>
          <w:szCs w:val="22"/>
        </w:rPr>
        <w:t>; and</w:t>
      </w:r>
      <w:r w:rsidR="00946E27">
        <w:rPr>
          <w:rFonts w:asciiTheme="minorHAnsi" w:hAnsiTheme="minorHAnsi" w:cstheme="minorHAnsi"/>
          <w:color w:val="000000" w:themeColor="text1"/>
          <w:sz w:val="22"/>
          <w:szCs w:val="22"/>
        </w:rPr>
        <w:t>,</w:t>
      </w:r>
      <w:r w:rsidR="004727C6" w:rsidRPr="00F27B7F">
        <w:rPr>
          <w:rFonts w:asciiTheme="minorHAnsi" w:hAnsiTheme="minorHAnsi" w:cstheme="minorHAnsi"/>
          <w:color w:val="000000" w:themeColor="text1"/>
          <w:sz w:val="22"/>
          <w:szCs w:val="22"/>
        </w:rPr>
        <w:t xml:space="preserve"> </w:t>
      </w:r>
      <w:r w:rsidR="00BA2461">
        <w:rPr>
          <w:rFonts w:asciiTheme="minorHAnsi" w:hAnsiTheme="minorHAnsi" w:cstheme="minorHAnsi"/>
          <w:color w:val="000000" w:themeColor="text1"/>
          <w:sz w:val="22"/>
          <w:szCs w:val="22"/>
        </w:rPr>
        <w:t>a</w:t>
      </w:r>
      <w:r w:rsidR="00F9058F">
        <w:rPr>
          <w:rFonts w:asciiTheme="minorHAnsi" w:hAnsiTheme="minorHAnsi" w:cstheme="minorHAnsi"/>
          <w:color w:val="000000" w:themeColor="text1"/>
          <w:sz w:val="22"/>
          <w:szCs w:val="22"/>
        </w:rPr>
        <w:t xml:space="preserve"> student’s access to</w:t>
      </w:r>
      <w:r w:rsidR="004727C6" w:rsidRPr="00F27B7F">
        <w:rPr>
          <w:rFonts w:asciiTheme="minorHAnsi" w:hAnsiTheme="minorHAnsi" w:cstheme="minorHAnsi"/>
          <w:color w:val="000000" w:themeColor="text1"/>
          <w:sz w:val="22"/>
          <w:szCs w:val="22"/>
        </w:rPr>
        <w:t xml:space="preserve"> benefit</w:t>
      </w:r>
      <w:r w:rsidR="009627AF">
        <w:rPr>
          <w:rFonts w:asciiTheme="minorHAnsi" w:hAnsiTheme="minorHAnsi" w:cstheme="minorHAnsi"/>
          <w:color w:val="000000" w:themeColor="text1"/>
          <w:sz w:val="22"/>
          <w:szCs w:val="22"/>
        </w:rPr>
        <w:t>s</w:t>
      </w:r>
      <w:r w:rsidR="005938C4">
        <w:rPr>
          <w:rFonts w:asciiTheme="minorHAnsi" w:hAnsiTheme="minorHAnsi" w:cstheme="minorHAnsi"/>
          <w:color w:val="000000" w:themeColor="text1"/>
          <w:sz w:val="22"/>
          <w:szCs w:val="22"/>
        </w:rPr>
        <w:t xml:space="preserve">.  The sub-project was also </w:t>
      </w:r>
      <w:r w:rsidR="000714EA">
        <w:rPr>
          <w:rFonts w:asciiTheme="minorHAnsi" w:hAnsiTheme="minorHAnsi" w:cstheme="minorHAnsi"/>
          <w:color w:val="000000" w:themeColor="text1"/>
          <w:sz w:val="22"/>
          <w:szCs w:val="22"/>
        </w:rPr>
        <w:t>asked</w:t>
      </w:r>
      <w:r w:rsidR="005938C4">
        <w:rPr>
          <w:rFonts w:asciiTheme="minorHAnsi" w:hAnsiTheme="minorHAnsi" w:cstheme="minorHAnsi"/>
          <w:color w:val="000000" w:themeColor="text1"/>
          <w:sz w:val="22"/>
          <w:szCs w:val="22"/>
        </w:rPr>
        <w:t xml:space="preserve"> to </w:t>
      </w:r>
      <w:r w:rsidR="0058059A" w:rsidRPr="00F27B7F">
        <w:rPr>
          <w:rFonts w:asciiTheme="minorHAnsi" w:hAnsiTheme="minorHAnsi" w:cstheme="minorHAnsi"/>
          <w:color w:val="000000" w:themeColor="text1"/>
          <w:sz w:val="22"/>
          <w:szCs w:val="22"/>
        </w:rPr>
        <w:t>strengthen</w:t>
      </w:r>
      <w:r w:rsidR="004727C6" w:rsidRPr="00F27B7F">
        <w:rPr>
          <w:rFonts w:asciiTheme="minorHAnsi" w:hAnsiTheme="minorHAnsi" w:cstheme="minorHAnsi"/>
          <w:color w:val="000000" w:themeColor="text1"/>
          <w:sz w:val="22"/>
          <w:szCs w:val="22"/>
        </w:rPr>
        <w:t xml:space="preserve"> capacities of </w:t>
      </w:r>
      <w:r w:rsidR="00F9058F">
        <w:rPr>
          <w:rFonts w:asciiTheme="minorHAnsi" w:hAnsiTheme="minorHAnsi" w:cstheme="minorHAnsi"/>
          <w:color w:val="000000" w:themeColor="text1"/>
          <w:sz w:val="22"/>
          <w:szCs w:val="22"/>
        </w:rPr>
        <w:t xml:space="preserve">the </w:t>
      </w:r>
      <w:r w:rsidR="004727C6" w:rsidRPr="00F27B7F">
        <w:rPr>
          <w:rFonts w:asciiTheme="minorHAnsi" w:hAnsiTheme="minorHAnsi" w:cstheme="minorHAnsi"/>
          <w:color w:val="000000" w:themeColor="text1"/>
          <w:sz w:val="22"/>
          <w:szCs w:val="22"/>
        </w:rPr>
        <w:t>C</w:t>
      </w:r>
      <w:r w:rsidR="009627AF">
        <w:rPr>
          <w:rFonts w:asciiTheme="minorHAnsi" w:hAnsiTheme="minorHAnsi" w:cstheme="minorHAnsi"/>
          <w:color w:val="000000" w:themeColor="text1"/>
          <w:sz w:val="22"/>
          <w:szCs w:val="22"/>
        </w:rPr>
        <w:t>enter Management Committee</w:t>
      </w:r>
      <w:r w:rsidR="004727C6" w:rsidRPr="00F27B7F">
        <w:rPr>
          <w:rFonts w:asciiTheme="minorHAnsi" w:hAnsiTheme="minorHAnsi" w:cstheme="minorHAnsi"/>
          <w:color w:val="000000" w:themeColor="text1"/>
          <w:sz w:val="22"/>
          <w:szCs w:val="22"/>
        </w:rPr>
        <w:t xml:space="preserve"> and parents to supervise</w:t>
      </w:r>
      <w:r w:rsidR="009627AF">
        <w:rPr>
          <w:rFonts w:asciiTheme="minorHAnsi" w:hAnsiTheme="minorHAnsi" w:cstheme="minorHAnsi"/>
          <w:color w:val="000000" w:themeColor="text1"/>
          <w:sz w:val="22"/>
          <w:szCs w:val="22"/>
        </w:rPr>
        <w:t xml:space="preserve"> and assess </w:t>
      </w:r>
      <w:r w:rsidR="00F7734B">
        <w:rPr>
          <w:rFonts w:asciiTheme="minorHAnsi" w:hAnsiTheme="minorHAnsi" w:cstheme="minorHAnsi"/>
          <w:color w:val="000000" w:themeColor="text1"/>
          <w:sz w:val="22"/>
          <w:szCs w:val="22"/>
        </w:rPr>
        <w:t xml:space="preserve">the </w:t>
      </w:r>
      <w:r w:rsidR="009627AF">
        <w:rPr>
          <w:rFonts w:asciiTheme="minorHAnsi" w:hAnsiTheme="minorHAnsi" w:cstheme="minorHAnsi"/>
          <w:color w:val="000000" w:themeColor="text1"/>
          <w:sz w:val="22"/>
          <w:szCs w:val="22"/>
        </w:rPr>
        <w:t xml:space="preserve">performance of the </w:t>
      </w:r>
      <w:r w:rsidR="000714EA">
        <w:rPr>
          <w:rFonts w:asciiTheme="minorHAnsi" w:hAnsiTheme="minorHAnsi" w:cstheme="minorHAnsi"/>
          <w:color w:val="000000" w:themeColor="text1"/>
          <w:sz w:val="22"/>
          <w:szCs w:val="22"/>
        </w:rPr>
        <w:t xml:space="preserve">Learning </w:t>
      </w:r>
      <w:r w:rsidR="004727C6" w:rsidRPr="00F27B7F">
        <w:rPr>
          <w:rFonts w:asciiTheme="minorHAnsi" w:hAnsiTheme="minorHAnsi" w:cstheme="minorHAnsi"/>
          <w:color w:val="000000" w:themeColor="text1"/>
          <w:sz w:val="22"/>
          <w:szCs w:val="22"/>
        </w:rPr>
        <w:t>C</w:t>
      </w:r>
      <w:r w:rsidR="009627AF">
        <w:rPr>
          <w:rFonts w:asciiTheme="minorHAnsi" w:hAnsiTheme="minorHAnsi" w:cstheme="minorHAnsi"/>
          <w:color w:val="000000" w:themeColor="text1"/>
          <w:sz w:val="22"/>
          <w:szCs w:val="22"/>
        </w:rPr>
        <w:t>enters</w:t>
      </w:r>
      <w:r w:rsidR="000714EA">
        <w:rPr>
          <w:rFonts w:asciiTheme="minorHAnsi" w:hAnsiTheme="minorHAnsi" w:cstheme="minorHAnsi"/>
          <w:color w:val="000000" w:themeColor="text1"/>
          <w:sz w:val="22"/>
          <w:szCs w:val="22"/>
        </w:rPr>
        <w:t>.</w:t>
      </w:r>
      <w:r w:rsidR="004727C6" w:rsidRPr="00F27B7F">
        <w:rPr>
          <w:rFonts w:asciiTheme="minorHAnsi" w:hAnsiTheme="minorHAnsi" w:cstheme="minorHAnsi"/>
          <w:color w:val="000000" w:themeColor="text1"/>
          <w:sz w:val="22"/>
          <w:szCs w:val="22"/>
        </w:rPr>
        <w:t xml:space="preserve"> </w:t>
      </w:r>
    </w:p>
    <w:p w14:paraId="1ABD9562" w14:textId="6D60466F" w:rsidR="001A0E28" w:rsidRPr="001A0E28" w:rsidRDefault="000714EA" w:rsidP="001A0E28">
      <w:r w:rsidRPr="001A0E28">
        <w:t>The sub-project used a survey</w:t>
      </w:r>
      <w:r w:rsidR="00D64C7A" w:rsidRPr="001A0E28">
        <w:t>, community score cards, focus groups, interviews with key informants</w:t>
      </w:r>
      <w:r w:rsidRPr="001A0E28">
        <w:t xml:space="preserve"> </w:t>
      </w:r>
      <w:r w:rsidR="00F7734B" w:rsidRPr="001A0E28">
        <w:t>and input-</w:t>
      </w:r>
      <w:r w:rsidR="00CF7F49" w:rsidRPr="001A0E28">
        <w:t xml:space="preserve">tracking </w:t>
      </w:r>
      <w:r w:rsidRPr="001A0E28">
        <w:t xml:space="preserve">to collect </w:t>
      </w:r>
      <w:r w:rsidR="00CF7F49" w:rsidRPr="001A0E28">
        <w:t>data</w:t>
      </w:r>
      <w:r w:rsidR="00D64C7A" w:rsidRPr="001A0E28">
        <w:t xml:space="preserve"> and corroborate findings</w:t>
      </w:r>
      <w:r w:rsidR="00CF7F49" w:rsidRPr="001A0E28">
        <w:t>.  The survey sampled 500 parents and students from ROSC II schools in both CARTA and non-CARTA areas of Gaibandha, Rangpur, Lalmonirhat and Nilphamari districts.  A community scorecard process was used to build capacity</w:t>
      </w:r>
      <w:r w:rsidR="00AF513F" w:rsidRPr="001A0E28">
        <w:t xml:space="preserve"> among parents and </w:t>
      </w:r>
      <w:r w:rsidR="009458CF">
        <w:t xml:space="preserve">Center Management Committee members </w:t>
      </w:r>
      <w:r w:rsidR="00E40E4F">
        <w:t xml:space="preserve">to </w:t>
      </w:r>
      <w:r w:rsidR="00AF513F" w:rsidRPr="001A0E28">
        <w:t>better understand the ROSC II objectives and guidelines</w:t>
      </w:r>
      <w:r w:rsidR="00946E27">
        <w:t>,</w:t>
      </w:r>
      <w:r w:rsidR="00625D1D">
        <w:t xml:space="preserve"> and be involved in monitoring of activities</w:t>
      </w:r>
      <w:r w:rsidR="00CF7F49" w:rsidRPr="001A0E28">
        <w:t xml:space="preserve">.  The </w:t>
      </w:r>
      <w:r w:rsidR="00946E27">
        <w:t xml:space="preserve">first </w:t>
      </w:r>
      <w:r w:rsidR="00CF7F49" w:rsidRPr="001A0E28">
        <w:t xml:space="preserve">community scorecard </w:t>
      </w:r>
      <w:r w:rsidR="009458CF">
        <w:t xml:space="preserve">procedure </w:t>
      </w:r>
      <w:r w:rsidR="00CF7F49" w:rsidRPr="001A0E28">
        <w:t xml:space="preserve">was </w:t>
      </w:r>
      <w:r w:rsidR="009458CF">
        <w:t>based on indicators prepared by RDRS</w:t>
      </w:r>
      <w:r w:rsidR="00946E27">
        <w:t>’s capacity-</w:t>
      </w:r>
      <w:r w:rsidR="009458CF">
        <w:t>building team</w:t>
      </w:r>
      <w:r w:rsidR="00946E27">
        <w:t>,</w:t>
      </w:r>
      <w:r w:rsidR="009458CF">
        <w:t xml:space="preserve"> </w:t>
      </w:r>
      <w:r w:rsidR="00946E27">
        <w:t>while the second was</w:t>
      </w:r>
      <w:r w:rsidR="009458CF">
        <w:t xml:space="preserve"> based on indicators prepared by the parents and Center Management Committee</w:t>
      </w:r>
      <w:r w:rsidR="00CF7F49" w:rsidRPr="001A0E28">
        <w:t xml:space="preserve"> in </w:t>
      </w:r>
      <w:r w:rsidR="00AF513F" w:rsidRPr="001A0E28">
        <w:t>the same</w:t>
      </w:r>
      <w:r w:rsidR="00CF7F49" w:rsidRPr="001A0E28">
        <w:t xml:space="preserve"> locations.</w:t>
      </w:r>
      <w:r w:rsidR="009458CF">
        <w:t xml:space="preserve"> </w:t>
      </w:r>
      <w:r w:rsidR="00946E27">
        <w:t xml:space="preserve"> The parents and CMC were less interested in making a comparison between the two CSCs, and more concerned with creating</w:t>
      </w:r>
      <w:r w:rsidR="009458CF">
        <w:t xml:space="preserve"> an action plan </w:t>
      </w:r>
      <w:r w:rsidR="00D27099">
        <w:t>to improve</w:t>
      </w:r>
      <w:r w:rsidR="009458CF">
        <w:t xml:space="preserve"> the center</w:t>
      </w:r>
      <w:r w:rsidR="00D27099">
        <w:t xml:space="preserve"> based on their indicators</w:t>
      </w:r>
      <w:r w:rsidR="009458CF">
        <w:t>.</w:t>
      </w:r>
      <w:r w:rsidR="00D27099">
        <w:t xml:space="preserve"> The action plan </w:t>
      </w:r>
      <w:r w:rsidR="00E40E4F">
        <w:t>is forward</w:t>
      </w:r>
      <w:r w:rsidR="00D27099">
        <w:t>-</w:t>
      </w:r>
      <w:r w:rsidR="00E40E4F">
        <w:t>looking and being followed up by the parents and Center Management Committee.</w:t>
      </w:r>
    </w:p>
    <w:p w14:paraId="761884D3" w14:textId="607175A5" w:rsidR="00EC5819" w:rsidRDefault="00EC5819" w:rsidP="001A0E28">
      <w:r w:rsidRPr="001A0E28">
        <w:t>The</w:t>
      </w:r>
      <w:r w:rsidR="00CF7F49" w:rsidRPr="001A0E28">
        <w:t xml:space="preserve"> </w:t>
      </w:r>
      <w:r w:rsidR="00AF513F" w:rsidRPr="001A0E28">
        <w:t xml:space="preserve">survey </w:t>
      </w:r>
      <w:r w:rsidR="00CF7F49" w:rsidRPr="001A0E28">
        <w:t>data revealed several problems in the ROSC II implementation</w:t>
      </w:r>
      <w:r w:rsidRPr="001A0E28">
        <w:t>.  Most of the center management committee</w:t>
      </w:r>
      <w:r w:rsidR="00625D1D">
        <w:t>s</w:t>
      </w:r>
      <w:r w:rsidRPr="001A0E28">
        <w:t xml:space="preserve"> (CMC) w</w:t>
      </w:r>
      <w:r w:rsidR="00625D1D">
        <w:t>ere</w:t>
      </w:r>
      <w:r w:rsidRPr="001A0E28">
        <w:t xml:space="preserve"> formed by the single decision of </w:t>
      </w:r>
      <w:r w:rsidR="00D27099">
        <w:t>a learning-</w:t>
      </w:r>
      <w:r w:rsidRPr="001A0E28">
        <w:t>center teacher, neglecting</w:t>
      </w:r>
      <w:r w:rsidR="00625D1D">
        <w:t xml:space="preserve"> input from</w:t>
      </w:r>
      <w:r w:rsidRPr="001A0E28">
        <w:t xml:space="preserve"> members. As a result</w:t>
      </w:r>
      <w:r w:rsidR="00BA2461">
        <w:t>,</w:t>
      </w:r>
      <w:r w:rsidRPr="001A0E28">
        <w:t xml:space="preserve"> most of the </w:t>
      </w:r>
      <w:r w:rsidR="00D27099">
        <w:t xml:space="preserve">committee </w:t>
      </w:r>
      <w:r w:rsidRPr="001A0E28">
        <w:t>member</w:t>
      </w:r>
      <w:r w:rsidR="00CF7F49" w:rsidRPr="001A0E28">
        <w:t>s</w:t>
      </w:r>
      <w:r w:rsidRPr="001A0E28">
        <w:t xml:space="preserve"> </w:t>
      </w:r>
      <w:r w:rsidR="00394B30" w:rsidRPr="001A0E28">
        <w:t xml:space="preserve">in the sample </w:t>
      </w:r>
      <w:r w:rsidRPr="001A0E28">
        <w:t xml:space="preserve">were unaware </w:t>
      </w:r>
      <w:r w:rsidR="00394B30" w:rsidRPr="001A0E28">
        <w:t xml:space="preserve">of </w:t>
      </w:r>
      <w:r w:rsidRPr="001A0E28">
        <w:t>their role and responsibilit</w:t>
      </w:r>
      <w:r w:rsidR="00BA2461">
        <w:t>ies</w:t>
      </w:r>
      <w:r w:rsidRPr="001A0E28">
        <w:t xml:space="preserve">, </w:t>
      </w:r>
      <w:r w:rsidR="00394B30" w:rsidRPr="001A0E28">
        <w:t xml:space="preserve">which meant that certain activities were not </w:t>
      </w:r>
      <w:r w:rsidR="00BA2461">
        <w:t>undertaken</w:t>
      </w:r>
      <w:r w:rsidR="00394B30" w:rsidRPr="001A0E28">
        <w:t xml:space="preserve">.  For example, </w:t>
      </w:r>
      <w:r w:rsidRPr="001A0E28">
        <w:t xml:space="preserve">monthly </w:t>
      </w:r>
      <w:r w:rsidR="00394B30" w:rsidRPr="001A0E28">
        <w:t>meeting</w:t>
      </w:r>
      <w:r w:rsidR="00625D1D">
        <w:t>s</w:t>
      </w:r>
      <w:r w:rsidR="00394B30" w:rsidRPr="001A0E28">
        <w:t xml:space="preserve"> were not held regularly</w:t>
      </w:r>
      <w:r w:rsidRPr="001A0E28">
        <w:t xml:space="preserve">, selection criteria </w:t>
      </w:r>
      <w:r w:rsidR="00BA2461">
        <w:t>for</w:t>
      </w:r>
      <w:r w:rsidRPr="001A0E28">
        <w:t xml:space="preserve"> students were not </w:t>
      </w:r>
      <w:r w:rsidR="00394B30" w:rsidRPr="001A0E28">
        <w:t>followed</w:t>
      </w:r>
      <w:r w:rsidRPr="001A0E28">
        <w:t xml:space="preserve">, </w:t>
      </w:r>
      <w:r w:rsidR="00394B30" w:rsidRPr="001A0E28">
        <w:t xml:space="preserve">and </w:t>
      </w:r>
      <w:r w:rsidRPr="001A0E28">
        <w:t>participatory decision</w:t>
      </w:r>
      <w:r w:rsidR="00394B30" w:rsidRPr="001A0E28">
        <w:t>-</w:t>
      </w:r>
      <w:r w:rsidRPr="001A0E28">
        <w:t xml:space="preserve">making was </w:t>
      </w:r>
      <w:r w:rsidR="00F7734B" w:rsidRPr="001A0E28">
        <w:t>not used</w:t>
      </w:r>
      <w:r w:rsidRPr="001A0E28">
        <w:t>.</w:t>
      </w:r>
      <w:r w:rsidR="00AF513F">
        <w:t xml:space="preserve">  More specifically</w:t>
      </w:r>
      <w:r w:rsidR="00BA2461">
        <w:t>,</w:t>
      </w:r>
      <w:r w:rsidR="00AF513F">
        <w:t xml:space="preserve"> the following issues were found:</w:t>
      </w:r>
    </w:p>
    <w:p w14:paraId="25AC83A5" w14:textId="77777777" w:rsidR="00AF513F" w:rsidRPr="00F7734B" w:rsidRDefault="00AF513F" w:rsidP="00EC5819">
      <w:pPr>
        <w:pStyle w:val="ListParagraph"/>
        <w:ind w:left="0"/>
        <w:jc w:val="both"/>
        <w:rPr>
          <w:b/>
          <w:color w:val="000000" w:themeColor="text1"/>
        </w:rPr>
      </w:pPr>
      <w:r w:rsidRPr="00F7734B">
        <w:rPr>
          <w:b/>
          <w:color w:val="000000" w:themeColor="text1"/>
        </w:rPr>
        <w:t>Location selection:</w:t>
      </w:r>
    </w:p>
    <w:p w14:paraId="6643277B" w14:textId="77777777" w:rsidR="004548F9" w:rsidRPr="00F27B7F" w:rsidRDefault="00DF54CE" w:rsidP="00594F71">
      <w:pPr>
        <w:pStyle w:val="ListParagraph"/>
        <w:numPr>
          <w:ilvl w:val="0"/>
          <w:numId w:val="40"/>
        </w:numPr>
        <w:jc w:val="both"/>
        <w:rPr>
          <w:rFonts w:cstheme="minorHAnsi"/>
          <w:color w:val="000000" w:themeColor="text1"/>
        </w:rPr>
      </w:pPr>
      <w:r w:rsidRPr="00F27B7F">
        <w:rPr>
          <w:rFonts w:cstheme="minorHAnsi"/>
          <w:color w:val="000000" w:themeColor="text1"/>
        </w:rPr>
        <w:t>55</w:t>
      </w:r>
      <w:r w:rsidR="001B540C" w:rsidRPr="00F27B7F">
        <w:rPr>
          <w:rFonts w:cstheme="minorHAnsi"/>
          <w:color w:val="000000" w:themeColor="text1"/>
        </w:rPr>
        <w:t xml:space="preserve"> </w:t>
      </w:r>
      <w:r w:rsidR="00EB6D85" w:rsidRPr="00F27B7F">
        <w:rPr>
          <w:rFonts w:cstheme="minorHAnsi"/>
          <w:color w:val="000000" w:themeColor="text1"/>
        </w:rPr>
        <w:t>LCs</w:t>
      </w:r>
      <w:r w:rsidR="001B540C" w:rsidRPr="00F27B7F">
        <w:rPr>
          <w:rFonts w:cstheme="minorHAnsi"/>
          <w:color w:val="000000" w:themeColor="text1"/>
        </w:rPr>
        <w:t xml:space="preserve"> out of 135</w:t>
      </w:r>
      <w:r w:rsidR="00EB6D85" w:rsidRPr="00F27B7F">
        <w:rPr>
          <w:rFonts w:cstheme="minorHAnsi"/>
          <w:color w:val="000000" w:themeColor="text1"/>
        </w:rPr>
        <w:t xml:space="preserve"> </w:t>
      </w:r>
      <w:r w:rsidR="00AF513F">
        <w:rPr>
          <w:rFonts w:cstheme="minorHAnsi"/>
          <w:color w:val="000000" w:themeColor="text1"/>
        </w:rPr>
        <w:t xml:space="preserve">were </w:t>
      </w:r>
      <w:r w:rsidRPr="00F27B7F">
        <w:rPr>
          <w:rFonts w:cstheme="minorHAnsi"/>
          <w:color w:val="000000" w:themeColor="text1"/>
        </w:rPr>
        <w:t xml:space="preserve">located at the residence of the teacher </w:t>
      </w:r>
      <w:r w:rsidR="00F007E6" w:rsidRPr="00F27B7F">
        <w:rPr>
          <w:rFonts w:cstheme="minorHAnsi"/>
          <w:color w:val="000000" w:themeColor="text1"/>
        </w:rPr>
        <w:t>of LC</w:t>
      </w:r>
      <w:r w:rsidRPr="00F27B7F">
        <w:rPr>
          <w:rFonts w:cstheme="minorHAnsi"/>
          <w:color w:val="000000" w:themeColor="text1"/>
        </w:rPr>
        <w:t>.</w:t>
      </w:r>
    </w:p>
    <w:p w14:paraId="394E9205" w14:textId="675DF83D" w:rsidR="005429D8" w:rsidRPr="00F27B7F" w:rsidRDefault="00EB6D85" w:rsidP="00594F71">
      <w:pPr>
        <w:pStyle w:val="ListParagraph"/>
        <w:numPr>
          <w:ilvl w:val="0"/>
          <w:numId w:val="40"/>
        </w:numPr>
        <w:jc w:val="both"/>
        <w:rPr>
          <w:rFonts w:cstheme="minorHAnsi"/>
          <w:color w:val="000000" w:themeColor="text1"/>
        </w:rPr>
      </w:pPr>
      <w:r w:rsidRPr="00F27B7F">
        <w:rPr>
          <w:rFonts w:cstheme="minorHAnsi"/>
          <w:bCs/>
          <w:color w:val="000000" w:themeColor="text1"/>
          <w:lang w:val="en-GB"/>
        </w:rPr>
        <w:lastRenderedPageBreak/>
        <w:t xml:space="preserve">In more than 70% of surveyed areas safe drinking water </w:t>
      </w:r>
      <w:r w:rsidR="00F642E7" w:rsidRPr="00F27B7F">
        <w:rPr>
          <w:rFonts w:cstheme="minorHAnsi"/>
          <w:bCs/>
          <w:color w:val="000000" w:themeColor="text1"/>
          <w:lang w:val="en-GB"/>
        </w:rPr>
        <w:t>was</w:t>
      </w:r>
      <w:r w:rsidRPr="00F27B7F">
        <w:rPr>
          <w:rFonts w:cstheme="minorHAnsi"/>
          <w:bCs/>
          <w:color w:val="000000" w:themeColor="text1"/>
          <w:lang w:val="en-GB"/>
        </w:rPr>
        <w:t xml:space="preserve"> not </w:t>
      </w:r>
      <w:r w:rsidR="005429D8" w:rsidRPr="00F27B7F">
        <w:rPr>
          <w:rFonts w:cstheme="minorHAnsi"/>
          <w:bCs/>
          <w:color w:val="000000" w:themeColor="text1"/>
          <w:lang w:val="en-GB"/>
        </w:rPr>
        <w:t>available.</w:t>
      </w:r>
      <w:r w:rsidR="005429D8" w:rsidRPr="00F27B7F">
        <w:rPr>
          <w:rFonts w:cstheme="minorHAnsi"/>
          <w:color w:val="000000" w:themeColor="text1"/>
          <w:lang w:val="en-GB"/>
        </w:rPr>
        <w:t xml:space="preserve"> In</w:t>
      </w:r>
      <w:r w:rsidRPr="00F27B7F">
        <w:rPr>
          <w:rFonts w:cstheme="minorHAnsi"/>
          <w:color w:val="000000" w:themeColor="text1"/>
          <w:lang w:val="en-GB"/>
        </w:rPr>
        <w:t xml:space="preserve"> case of urgent need, students collect</w:t>
      </w:r>
      <w:r w:rsidR="00BA2461">
        <w:rPr>
          <w:rFonts w:cstheme="minorHAnsi"/>
          <w:color w:val="000000" w:themeColor="text1"/>
          <w:lang w:val="en-GB"/>
        </w:rPr>
        <w:t>ed</w:t>
      </w:r>
      <w:r w:rsidRPr="00F27B7F">
        <w:rPr>
          <w:rFonts w:cstheme="minorHAnsi"/>
          <w:color w:val="000000" w:themeColor="text1"/>
          <w:lang w:val="en-GB"/>
        </w:rPr>
        <w:t xml:space="preserve"> water from </w:t>
      </w:r>
      <w:r w:rsidR="00BA2461">
        <w:rPr>
          <w:rFonts w:cstheme="minorHAnsi"/>
          <w:color w:val="000000" w:themeColor="text1"/>
          <w:lang w:val="en-GB"/>
        </w:rPr>
        <w:t xml:space="preserve">an </w:t>
      </w:r>
      <w:r w:rsidRPr="00F27B7F">
        <w:rPr>
          <w:rFonts w:cstheme="minorHAnsi"/>
          <w:color w:val="000000" w:themeColor="text1"/>
          <w:lang w:val="en-GB"/>
        </w:rPr>
        <w:t xml:space="preserve">adjacent tube-well </w:t>
      </w:r>
      <w:r w:rsidR="00BA2461">
        <w:rPr>
          <w:rFonts w:cstheme="minorHAnsi"/>
          <w:color w:val="000000" w:themeColor="text1"/>
          <w:lang w:val="en-GB"/>
        </w:rPr>
        <w:t>of a</w:t>
      </w:r>
      <w:r w:rsidRPr="00F27B7F">
        <w:rPr>
          <w:rFonts w:cstheme="minorHAnsi"/>
          <w:color w:val="000000" w:themeColor="text1"/>
          <w:lang w:val="en-GB"/>
        </w:rPr>
        <w:t xml:space="preserve"> house owner or other family member</w:t>
      </w:r>
      <w:r w:rsidR="00BA2461">
        <w:rPr>
          <w:rFonts w:cstheme="minorHAnsi"/>
          <w:color w:val="000000" w:themeColor="text1"/>
          <w:lang w:val="en-GB"/>
        </w:rPr>
        <w:t xml:space="preserve"> of the teacher</w:t>
      </w:r>
      <w:r w:rsidRPr="00F27B7F">
        <w:rPr>
          <w:rFonts w:cstheme="minorHAnsi"/>
          <w:color w:val="000000" w:themeColor="text1"/>
          <w:lang w:val="en-GB"/>
        </w:rPr>
        <w:t xml:space="preserve">. </w:t>
      </w:r>
    </w:p>
    <w:p w14:paraId="164498B8" w14:textId="4E7EB6D0" w:rsidR="00EB6D85" w:rsidRDefault="00D27099" w:rsidP="00594F71">
      <w:pPr>
        <w:pStyle w:val="ListParagraph"/>
        <w:numPr>
          <w:ilvl w:val="0"/>
          <w:numId w:val="40"/>
        </w:numPr>
        <w:spacing w:after="0"/>
        <w:jc w:val="both"/>
        <w:rPr>
          <w:rFonts w:cstheme="minorHAnsi"/>
          <w:color w:val="000000" w:themeColor="text1"/>
        </w:rPr>
      </w:pPr>
      <w:r>
        <w:rPr>
          <w:rFonts w:cstheme="minorHAnsi"/>
          <w:color w:val="000000" w:themeColor="text1"/>
        </w:rPr>
        <w:t xml:space="preserve">Only </w:t>
      </w:r>
      <w:r w:rsidR="00AF513F">
        <w:rPr>
          <w:rFonts w:cstheme="minorHAnsi"/>
          <w:color w:val="000000" w:themeColor="text1"/>
        </w:rPr>
        <w:t>17% of LCs</w:t>
      </w:r>
      <w:r w:rsidR="00EB6D85" w:rsidRPr="00F27B7F">
        <w:rPr>
          <w:rFonts w:cstheme="minorHAnsi"/>
          <w:color w:val="000000" w:themeColor="text1"/>
        </w:rPr>
        <w:t xml:space="preserve"> </w:t>
      </w:r>
      <w:r w:rsidR="00AF513F">
        <w:rPr>
          <w:rFonts w:cstheme="minorHAnsi"/>
          <w:color w:val="000000" w:themeColor="text1"/>
        </w:rPr>
        <w:t>had</w:t>
      </w:r>
      <w:r w:rsidR="00EB6D85" w:rsidRPr="00F27B7F">
        <w:rPr>
          <w:rFonts w:cstheme="minorHAnsi"/>
          <w:color w:val="000000" w:themeColor="text1"/>
        </w:rPr>
        <w:t xml:space="preserve"> ground or sports facilities for male and female students. </w:t>
      </w:r>
    </w:p>
    <w:p w14:paraId="60A38895" w14:textId="77777777" w:rsidR="00AF513F" w:rsidRPr="00F7734B" w:rsidRDefault="00AF513F" w:rsidP="00AF513F">
      <w:pPr>
        <w:spacing w:after="0"/>
        <w:jc w:val="both"/>
        <w:rPr>
          <w:rFonts w:cstheme="minorHAnsi"/>
          <w:b/>
          <w:color w:val="000000" w:themeColor="text1"/>
        </w:rPr>
      </w:pPr>
      <w:r w:rsidRPr="00F7734B">
        <w:rPr>
          <w:rFonts w:cstheme="minorHAnsi"/>
          <w:b/>
          <w:color w:val="000000" w:themeColor="text1"/>
        </w:rPr>
        <w:t>Student selection:</w:t>
      </w:r>
    </w:p>
    <w:p w14:paraId="7CBBAFBD" w14:textId="4AA3948D" w:rsidR="005429D8" w:rsidRPr="00F27B7F" w:rsidRDefault="00876D75" w:rsidP="00594F71">
      <w:pPr>
        <w:pStyle w:val="ListParagraph"/>
        <w:numPr>
          <w:ilvl w:val="0"/>
          <w:numId w:val="40"/>
        </w:numPr>
        <w:autoSpaceDE w:val="0"/>
        <w:autoSpaceDN w:val="0"/>
        <w:adjustRightInd w:val="0"/>
        <w:jc w:val="both"/>
        <w:rPr>
          <w:rFonts w:cstheme="minorHAnsi"/>
          <w:color w:val="000000" w:themeColor="text1"/>
        </w:rPr>
      </w:pPr>
      <w:r w:rsidRPr="00F27B7F">
        <w:rPr>
          <w:rFonts w:cstheme="minorHAnsi"/>
          <w:color w:val="000000" w:themeColor="text1"/>
        </w:rPr>
        <w:t>M</w:t>
      </w:r>
      <w:r w:rsidR="00EB6D85" w:rsidRPr="00F27B7F">
        <w:rPr>
          <w:rFonts w:cstheme="minorHAnsi"/>
          <w:color w:val="000000" w:themeColor="text1"/>
        </w:rPr>
        <w:t>ore than ha</w:t>
      </w:r>
      <w:r w:rsidR="00584E53">
        <w:rPr>
          <w:rFonts w:cstheme="minorHAnsi"/>
          <w:color w:val="000000" w:themeColor="text1"/>
        </w:rPr>
        <w:t>lf of surveyed parents</w:t>
      </w:r>
      <w:r w:rsidR="00EB6D85" w:rsidRPr="00F27B7F">
        <w:rPr>
          <w:rFonts w:cstheme="minorHAnsi"/>
          <w:color w:val="000000" w:themeColor="text1"/>
        </w:rPr>
        <w:t xml:space="preserve"> </w:t>
      </w:r>
      <w:r w:rsidR="00625D1D">
        <w:rPr>
          <w:rFonts w:cstheme="minorHAnsi"/>
          <w:color w:val="000000" w:themeColor="text1"/>
        </w:rPr>
        <w:t>said</w:t>
      </w:r>
      <w:r w:rsidR="00D27099">
        <w:rPr>
          <w:rFonts w:cstheme="minorHAnsi"/>
          <w:color w:val="000000" w:themeColor="text1"/>
        </w:rPr>
        <w:t xml:space="preserve"> </w:t>
      </w:r>
      <w:r w:rsidR="00EB6D85" w:rsidRPr="00F27B7F">
        <w:rPr>
          <w:rFonts w:cstheme="minorHAnsi"/>
          <w:color w:val="000000" w:themeColor="text1"/>
        </w:rPr>
        <w:t xml:space="preserve">that their </w:t>
      </w:r>
      <w:r w:rsidR="00584E53">
        <w:rPr>
          <w:rFonts w:cstheme="minorHAnsi"/>
          <w:color w:val="000000" w:themeColor="text1"/>
        </w:rPr>
        <w:t>child</w:t>
      </w:r>
      <w:r w:rsidR="00EB6D85" w:rsidRPr="00F27B7F">
        <w:rPr>
          <w:rFonts w:cstheme="minorHAnsi"/>
          <w:color w:val="000000" w:themeColor="text1"/>
        </w:rPr>
        <w:t xml:space="preserve"> never went to </w:t>
      </w:r>
      <w:r w:rsidR="00BA2461">
        <w:rPr>
          <w:rFonts w:cstheme="minorHAnsi"/>
          <w:color w:val="000000" w:themeColor="text1"/>
        </w:rPr>
        <w:t xml:space="preserve">a government </w:t>
      </w:r>
      <w:r w:rsidR="00EB6D85" w:rsidRPr="00F27B7F">
        <w:rPr>
          <w:rFonts w:cstheme="minorHAnsi"/>
          <w:color w:val="000000" w:themeColor="text1"/>
        </w:rPr>
        <w:t xml:space="preserve">primary school, </w:t>
      </w:r>
      <w:r w:rsidR="00584E53">
        <w:rPr>
          <w:rFonts w:cstheme="minorHAnsi"/>
          <w:color w:val="000000" w:themeColor="text1"/>
        </w:rPr>
        <w:t xml:space="preserve">and that their child </w:t>
      </w:r>
      <w:r w:rsidR="00263734" w:rsidRPr="00F27B7F">
        <w:rPr>
          <w:rFonts w:cstheme="minorHAnsi"/>
          <w:color w:val="000000" w:themeColor="text1"/>
        </w:rPr>
        <w:t>had instead</w:t>
      </w:r>
      <w:r w:rsidR="00EB6D85" w:rsidRPr="00F27B7F">
        <w:rPr>
          <w:rFonts w:cstheme="minorHAnsi"/>
          <w:color w:val="000000" w:themeColor="text1"/>
        </w:rPr>
        <w:t xml:space="preserve"> been admitted first into </w:t>
      </w:r>
      <w:r w:rsidR="00F7734B">
        <w:rPr>
          <w:rFonts w:cstheme="minorHAnsi"/>
          <w:color w:val="000000" w:themeColor="text1"/>
        </w:rPr>
        <w:t xml:space="preserve">an </w:t>
      </w:r>
      <w:r w:rsidR="00263734" w:rsidRPr="00F27B7F">
        <w:rPr>
          <w:rFonts w:cstheme="minorHAnsi"/>
          <w:color w:val="000000" w:themeColor="text1"/>
        </w:rPr>
        <w:t>LC.</w:t>
      </w:r>
    </w:p>
    <w:p w14:paraId="4751F047" w14:textId="77777777" w:rsidR="00F007E6" w:rsidRPr="002D6B7A" w:rsidRDefault="00AF513F" w:rsidP="00594F71">
      <w:pPr>
        <w:pStyle w:val="ListParagraph"/>
        <w:numPr>
          <w:ilvl w:val="0"/>
          <w:numId w:val="40"/>
        </w:numPr>
        <w:tabs>
          <w:tab w:val="left" w:pos="5242"/>
        </w:tabs>
        <w:spacing w:after="0"/>
        <w:jc w:val="both"/>
        <w:rPr>
          <w:color w:val="000000" w:themeColor="text1"/>
        </w:rPr>
      </w:pPr>
      <w:r>
        <w:rPr>
          <w:rFonts w:cstheme="minorHAnsi"/>
          <w:color w:val="000000" w:themeColor="text1"/>
        </w:rPr>
        <w:t xml:space="preserve">Two-thirds </w:t>
      </w:r>
      <w:r w:rsidR="00EB6D85" w:rsidRPr="00F27B7F">
        <w:rPr>
          <w:rFonts w:cstheme="minorHAnsi"/>
          <w:color w:val="000000" w:themeColor="text1"/>
        </w:rPr>
        <w:t xml:space="preserve">of surveyed parents </w:t>
      </w:r>
      <w:r w:rsidR="002D6B7A">
        <w:rPr>
          <w:rFonts w:cstheme="minorHAnsi"/>
          <w:color w:val="000000" w:themeColor="text1"/>
        </w:rPr>
        <w:t>were un</w:t>
      </w:r>
      <w:r w:rsidR="00EB6D85" w:rsidRPr="00F27B7F">
        <w:rPr>
          <w:rFonts w:cstheme="minorHAnsi"/>
          <w:color w:val="000000" w:themeColor="text1"/>
        </w:rPr>
        <w:t xml:space="preserve">aware of the </w:t>
      </w:r>
      <w:r w:rsidR="002D6B7A">
        <w:rPr>
          <w:rFonts w:cstheme="minorHAnsi"/>
          <w:color w:val="000000" w:themeColor="text1"/>
        </w:rPr>
        <w:t xml:space="preserve">admission </w:t>
      </w:r>
      <w:r w:rsidR="00EB6D85" w:rsidRPr="00F27B7F">
        <w:rPr>
          <w:rFonts w:cstheme="minorHAnsi"/>
          <w:color w:val="000000" w:themeColor="text1"/>
        </w:rPr>
        <w:t xml:space="preserve">criteria </w:t>
      </w:r>
      <w:r w:rsidR="002D6B7A">
        <w:rPr>
          <w:rFonts w:cstheme="minorHAnsi"/>
          <w:color w:val="000000" w:themeColor="text1"/>
        </w:rPr>
        <w:t>for</w:t>
      </w:r>
      <w:r w:rsidR="00EB6D85" w:rsidRPr="00F27B7F">
        <w:rPr>
          <w:rFonts w:cstheme="minorHAnsi"/>
          <w:color w:val="000000" w:themeColor="text1"/>
        </w:rPr>
        <w:t xml:space="preserve"> children </w:t>
      </w:r>
      <w:r w:rsidR="002D6B7A">
        <w:rPr>
          <w:rFonts w:cstheme="minorHAnsi"/>
          <w:color w:val="000000" w:themeColor="text1"/>
        </w:rPr>
        <w:t>to enter an</w:t>
      </w:r>
      <w:r w:rsidR="00EB6D85" w:rsidRPr="00F27B7F">
        <w:rPr>
          <w:rFonts w:cstheme="minorHAnsi"/>
          <w:color w:val="000000" w:themeColor="text1"/>
        </w:rPr>
        <w:t xml:space="preserve"> LC. </w:t>
      </w:r>
    </w:p>
    <w:p w14:paraId="2D7BAF22" w14:textId="77777777" w:rsidR="002D6B7A" w:rsidRPr="00F7734B" w:rsidRDefault="002D6B7A" w:rsidP="002D6B7A">
      <w:pPr>
        <w:tabs>
          <w:tab w:val="left" w:pos="5242"/>
        </w:tabs>
        <w:spacing w:after="0"/>
        <w:jc w:val="both"/>
        <w:rPr>
          <w:b/>
          <w:color w:val="000000" w:themeColor="text1"/>
        </w:rPr>
      </w:pPr>
      <w:r w:rsidRPr="00F7734B">
        <w:rPr>
          <w:b/>
          <w:color w:val="000000" w:themeColor="text1"/>
        </w:rPr>
        <w:t>Teacher selection and training:</w:t>
      </w:r>
    </w:p>
    <w:p w14:paraId="7CFA6EEF" w14:textId="5DB73627" w:rsidR="00EB6D85" w:rsidRPr="00F27B7F" w:rsidRDefault="002D6B7A" w:rsidP="00594F71">
      <w:pPr>
        <w:pStyle w:val="ListParagraph"/>
        <w:numPr>
          <w:ilvl w:val="0"/>
          <w:numId w:val="40"/>
        </w:numPr>
        <w:tabs>
          <w:tab w:val="left" w:pos="5242"/>
        </w:tabs>
        <w:jc w:val="both"/>
        <w:rPr>
          <w:color w:val="000000" w:themeColor="text1"/>
        </w:rPr>
      </w:pPr>
      <w:r>
        <w:rPr>
          <w:rFonts w:cstheme="minorHAnsi"/>
          <w:color w:val="000000" w:themeColor="text1"/>
        </w:rPr>
        <w:t xml:space="preserve">Teachers sometimes missed classes because they had external responsibilities. </w:t>
      </w:r>
      <w:r w:rsidR="00EB6D85" w:rsidRPr="00F27B7F">
        <w:rPr>
          <w:rFonts w:cstheme="minorHAnsi"/>
          <w:color w:val="000000" w:themeColor="text1"/>
        </w:rPr>
        <w:t xml:space="preserve"> </w:t>
      </w:r>
      <w:r>
        <w:rPr>
          <w:rFonts w:cstheme="minorHAnsi"/>
          <w:color w:val="000000" w:themeColor="text1"/>
        </w:rPr>
        <w:t>For example, o</w:t>
      </w:r>
      <w:r>
        <w:rPr>
          <w:color w:val="000000" w:themeColor="text1"/>
        </w:rPr>
        <w:t>ut</w:t>
      </w:r>
      <w:r w:rsidR="00F007E6" w:rsidRPr="00F27B7F">
        <w:rPr>
          <w:color w:val="000000" w:themeColor="text1"/>
        </w:rPr>
        <w:t xml:space="preserve"> of 135 LC</w:t>
      </w:r>
      <w:r>
        <w:rPr>
          <w:color w:val="000000" w:themeColor="text1"/>
        </w:rPr>
        <w:t>s, 49 teachers were</w:t>
      </w:r>
      <w:r w:rsidR="00F007E6" w:rsidRPr="00F27B7F">
        <w:rPr>
          <w:color w:val="000000" w:themeColor="text1"/>
        </w:rPr>
        <w:t xml:space="preserve"> </w:t>
      </w:r>
      <w:r>
        <w:rPr>
          <w:color w:val="000000" w:themeColor="text1"/>
        </w:rPr>
        <w:t>enrolled in a nearby university as a student</w:t>
      </w:r>
      <w:r w:rsidR="008B2066">
        <w:rPr>
          <w:color w:val="000000" w:themeColor="text1"/>
        </w:rPr>
        <w:t>, which meant that the</w:t>
      </w:r>
      <w:r w:rsidR="00BA2461">
        <w:rPr>
          <w:color w:val="000000" w:themeColor="text1"/>
        </w:rPr>
        <w:t>y had</w:t>
      </w:r>
      <w:r w:rsidR="008B2066">
        <w:rPr>
          <w:color w:val="000000" w:themeColor="text1"/>
        </w:rPr>
        <w:t xml:space="preserve"> schedule conflicts</w:t>
      </w:r>
      <w:r>
        <w:rPr>
          <w:color w:val="000000" w:themeColor="text1"/>
        </w:rPr>
        <w:t>.</w:t>
      </w:r>
      <w:r w:rsidR="00F007E6" w:rsidRPr="00F27B7F">
        <w:rPr>
          <w:color w:val="000000" w:themeColor="text1"/>
        </w:rPr>
        <w:t xml:space="preserve"> </w:t>
      </w:r>
      <w:r>
        <w:rPr>
          <w:color w:val="000000" w:themeColor="text1"/>
        </w:rPr>
        <w:t xml:space="preserve">Still, </w:t>
      </w:r>
      <w:r>
        <w:rPr>
          <w:rFonts w:cstheme="minorHAnsi"/>
          <w:bCs/>
          <w:color w:val="000000" w:themeColor="text1"/>
        </w:rPr>
        <w:t>m</w:t>
      </w:r>
      <w:r w:rsidRPr="00F27B7F">
        <w:rPr>
          <w:rFonts w:cstheme="minorHAnsi"/>
          <w:bCs/>
          <w:color w:val="000000" w:themeColor="text1"/>
        </w:rPr>
        <w:t>ost of the surveyed parents reported that the classes were held most of the time.</w:t>
      </w:r>
      <w:r>
        <w:rPr>
          <w:rFonts w:cstheme="minorHAnsi"/>
          <w:bCs/>
          <w:color w:val="000000" w:themeColor="text1"/>
        </w:rPr>
        <w:t xml:space="preserve">  (More data is needed to quantify th</w:t>
      </w:r>
      <w:r w:rsidR="003B3824">
        <w:rPr>
          <w:rFonts w:cstheme="minorHAnsi"/>
          <w:bCs/>
          <w:color w:val="000000" w:themeColor="text1"/>
        </w:rPr>
        <w:t>is opinion</w:t>
      </w:r>
      <w:r>
        <w:rPr>
          <w:rFonts w:cstheme="minorHAnsi"/>
          <w:bCs/>
          <w:color w:val="000000" w:themeColor="text1"/>
        </w:rPr>
        <w:t>.)</w:t>
      </w:r>
    </w:p>
    <w:p w14:paraId="2E7EC0E2" w14:textId="77777777" w:rsidR="002D6B7A" w:rsidRPr="002D6B7A" w:rsidRDefault="00EB6D85" w:rsidP="00594F71">
      <w:pPr>
        <w:pStyle w:val="ListParagraph"/>
        <w:numPr>
          <w:ilvl w:val="0"/>
          <w:numId w:val="40"/>
        </w:numPr>
        <w:jc w:val="both"/>
        <w:rPr>
          <w:rFonts w:cstheme="minorHAnsi"/>
          <w:b/>
          <w:color w:val="000000" w:themeColor="text1"/>
        </w:rPr>
      </w:pPr>
      <w:r w:rsidRPr="00F27B7F">
        <w:rPr>
          <w:rFonts w:cstheme="minorHAnsi"/>
          <w:color w:val="000000" w:themeColor="text1"/>
        </w:rPr>
        <w:t xml:space="preserve">29% </w:t>
      </w:r>
      <w:r w:rsidR="002D6B7A">
        <w:rPr>
          <w:rFonts w:cstheme="minorHAnsi"/>
          <w:color w:val="000000" w:themeColor="text1"/>
        </w:rPr>
        <w:t xml:space="preserve">of </w:t>
      </w:r>
      <w:r w:rsidRPr="00F27B7F">
        <w:rPr>
          <w:rFonts w:cstheme="minorHAnsi"/>
          <w:color w:val="000000" w:themeColor="text1"/>
        </w:rPr>
        <w:t xml:space="preserve">surveyed parents claimed that </w:t>
      </w:r>
      <w:r w:rsidR="002D6B7A">
        <w:rPr>
          <w:rFonts w:cstheme="minorHAnsi"/>
          <w:color w:val="000000" w:themeColor="text1"/>
        </w:rPr>
        <w:t xml:space="preserve">the </w:t>
      </w:r>
      <w:r w:rsidRPr="00F27B7F">
        <w:rPr>
          <w:rFonts w:cstheme="minorHAnsi"/>
          <w:bCs/>
          <w:color w:val="000000" w:themeColor="text1"/>
        </w:rPr>
        <w:t>LC teacher</w:t>
      </w:r>
      <w:r w:rsidR="002D6B7A">
        <w:rPr>
          <w:rFonts w:cstheme="minorHAnsi"/>
          <w:bCs/>
          <w:color w:val="000000" w:themeColor="text1"/>
        </w:rPr>
        <w:t xml:space="preserve"> was</w:t>
      </w:r>
      <w:r w:rsidRPr="00F27B7F">
        <w:rPr>
          <w:rFonts w:cstheme="minorHAnsi"/>
          <w:bCs/>
          <w:color w:val="000000" w:themeColor="text1"/>
        </w:rPr>
        <w:t xml:space="preserve"> not well-qualified</w:t>
      </w:r>
      <w:r w:rsidR="002D6B7A">
        <w:rPr>
          <w:rFonts w:cstheme="minorHAnsi"/>
          <w:bCs/>
          <w:color w:val="000000" w:themeColor="text1"/>
        </w:rPr>
        <w:t xml:space="preserve">, and that they were not </w:t>
      </w:r>
      <w:r w:rsidRPr="00F27B7F">
        <w:rPr>
          <w:rFonts w:cstheme="minorHAnsi"/>
          <w:bCs/>
          <w:color w:val="000000" w:themeColor="text1"/>
        </w:rPr>
        <w:t>teaching students properly</w:t>
      </w:r>
      <w:r w:rsidR="00BF3478" w:rsidRPr="00F27B7F">
        <w:rPr>
          <w:rFonts w:cstheme="minorHAnsi"/>
          <w:bCs/>
          <w:color w:val="000000" w:themeColor="text1"/>
        </w:rPr>
        <w:t>.</w:t>
      </w:r>
      <w:r w:rsidRPr="00F27B7F">
        <w:rPr>
          <w:rFonts w:cstheme="minorHAnsi"/>
          <w:bCs/>
          <w:color w:val="000000" w:themeColor="text1"/>
        </w:rPr>
        <w:t xml:space="preserve"> </w:t>
      </w:r>
    </w:p>
    <w:p w14:paraId="4FBA73E5" w14:textId="77777777" w:rsidR="002D6B7A" w:rsidRPr="00F27B7F" w:rsidRDefault="002D6B7A" w:rsidP="00584E53">
      <w:pPr>
        <w:pStyle w:val="ListParagraph"/>
        <w:numPr>
          <w:ilvl w:val="0"/>
          <w:numId w:val="40"/>
        </w:numPr>
        <w:spacing w:after="0"/>
        <w:jc w:val="both"/>
        <w:rPr>
          <w:rFonts w:cstheme="minorHAnsi"/>
          <w:b/>
          <w:color w:val="000000" w:themeColor="text1"/>
        </w:rPr>
      </w:pPr>
      <w:r>
        <w:rPr>
          <w:rFonts w:cstheme="minorHAnsi"/>
          <w:color w:val="000000" w:themeColor="text1"/>
        </w:rPr>
        <w:t>35%</w:t>
      </w:r>
      <w:r w:rsidRPr="00F27B7F">
        <w:rPr>
          <w:rFonts w:cstheme="minorHAnsi"/>
          <w:color w:val="000000" w:themeColor="text1"/>
        </w:rPr>
        <w:t xml:space="preserve"> of the surveyed parents were unaware of the </w:t>
      </w:r>
      <w:r w:rsidR="008B2066">
        <w:rPr>
          <w:rFonts w:cstheme="minorHAnsi"/>
          <w:color w:val="000000" w:themeColor="text1"/>
        </w:rPr>
        <w:t>teacher-</w:t>
      </w:r>
      <w:r>
        <w:rPr>
          <w:rFonts w:cstheme="minorHAnsi"/>
          <w:color w:val="000000" w:themeColor="text1"/>
        </w:rPr>
        <w:t>selection</w:t>
      </w:r>
      <w:r w:rsidRPr="00F27B7F">
        <w:rPr>
          <w:rFonts w:cstheme="minorHAnsi"/>
          <w:color w:val="000000" w:themeColor="text1"/>
        </w:rPr>
        <w:t xml:space="preserve"> process</w:t>
      </w:r>
      <w:r w:rsidRPr="00F27B7F">
        <w:rPr>
          <w:rFonts w:cstheme="minorHAnsi"/>
          <w:b/>
          <w:color w:val="000000" w:themeColor="text1"/>
        </w:rPr>
        <w:t xml:space="preserve">. </w:t>
      </w:r>
    </w:p>
    <w:p w14:paraId="3EFCF135" w14:textId="77777777" w:rsidR="002D6B7A" w:rsidRPr="001A0E28" w:rsidRDefault="002D6B7A" w:rsidP="002D6B7A">
      <w:pPr>
        <w:spacing w:after="0"/>
        <w:jc w:val="both"/>
        <w:rPr>
          <w:rFonts w:cstheme="minorHAnsi"/>
          <w:b/>
          <w:color w:val="000000" w:themeColor="text1"/>
        </w:rPr>
      </w:pPr>
      <w:r w:rsidRPr="001A0E28">
        <w:rPr>
          <w:rFonts w:cstheme="minorHAnsi"/>
          <w:b/>
          <w:color w:val="000000" w:themeColor="text1"/>
        </w:rPr>
        <w:t>CMC membership:</w:t>
      </w:r>
    </w:p>
    <w:p w14:paraId="08BE5001" w14:textId="77777777" w:rsidR="00EB6D85" w:rsidRPr="00F27B7F" w:rsidRDefault="00EB6D85" w:rsidP="00594F71">
      <w:pPr>
        <w:pStyle w:val="ListParagraph"/>
        <w:numPr>
          <w:ilvl w:val="0"/>
          <w:numId w:val="40"/>
        </w:numPr>
        <w:jc w:val="both"/>
        <w:rPr>
          <w:color w:val="000000" w:themeColor="text1"/>
        </w:rPr>
      </w:pPr>
      <w:r w:rsidRPr="00F27B7F">
        <w:rPr>
          <w:color w:val="000000" w:themeColor="text1"/>
        </w:rPr>
        <w:t>3</w:t>
      </w:r>
      <w:r w:rsidR="002D6B7A">
        <w:rPr>
          <w:color w:val="000000" w:themeColor="text1"/>
        </w:rPr>
        <w:t>3</w:t>
      </w:r>
      <w:r w:rsidRPr="00F27B7F">
        <w:rPr>
          <w:color w:val="000000" w:themeColor="text1"/>
        </w:rPr>
        <w:t xml:space="preserve">% of parents </w:t>
      </w:r>
      <w:r w:rsidR="002D6B7A">
        <w:rPr>
          <w:color w:val="000000" w:themeColor="text1"/>
        </w:rPr>
        <w:t>were not</w:t>
      </w:r>
      <w:r w:rsidRPr="00F27B7F">
        <w:rPr>
          <w:color w:val="000000" w:themeColor="text1"/>
        </w:rPr>
        <w:t xml:space="preserve"> aware of </w:t>
      </w:r>
      <w:r w:rsidR="002D6B7A">
        <w:rPr>
          <w:color w:val="000000" w:themeColor="text1"/>
        </w:rPr>
        <w:t>a</w:t>
      </w:r>
      <w:r w:rsidRPr="00F27B7F">
        <w:rPr>
          <w:color w:val="000000" w:themeColor="text1"/>
        </w:rPr>
        <w:t xml:space="preserve"> CMC in their schools. </w:t>
      </w:r>
    </w:p>
    <w:p w14:paraId="080FF05D" w14:textId="77777777" w:rsidR="00EB6D85" w:rsidRPr="00F27B7F" w:rsidRDefault="0003057C" w:rsidP="00594F71">
      <w:pPr>
        <w:pStyle w:val="ListParagraph"/>
        <w:numPr>
          <w:ilvl w:val="0"/>
          <w:numId w:val="40"/>
        </w:numPr>
        <w:jc w:val="both"/>
        <w:rPr>
          <w:color w:val="000000" w:themeColor="text1"/>
        </w:rPr>
      </w:pPr>
      <w:r>
        <w:rPr>
          <w:color w:val="000000" w:themeColor="text1"/>
        </w:rPr>
        <w:t>57</w:t>
      </w:r>
      <w:r w:rsidR="00EB6D85" w:rsidRPr="00F27B7F">
        <w:rPr>
          <w:color w:val="000000" w:themeColor="text1"/>
        </w:rPr>
        <w:t xml:space="preserve">% </w:t>
      </w:r>
      <w:r>
        <w:rPr>
          <w:color w:val="000000" w:themeColor="text1"/>
        </w:rPr>
        <w:t xml:space="preserve">of </w:t>
      </w:r>
      <w:r w:rsidR="00EB6D85" w:rsidRPr="00F27B7F">
        <w:rPr>
          <w:color w:val="000000" w:themeColor="text1"/>
        </w:rPr>
        <w:t>CMC member</w:t>
      </w:r>
      <w:r>
        <w:rPr>
          <w:color w:val="000000" w:themeColor="text1"/>
        </w:rPr>
        <w:t>s reported</w:t>
      </w:r>
      <w:r w:rsidR="00EB6D85" w:rsidRPr="00F27B7F">
        <w:rPr>
          <w:color w:val="000000" w:themeColor="text1"/>
        </w:rPr>
        <w:t xml:space="preserve"> </w:t>
      </w:r>
      <w:r>
        <w:rPr>
          <w:color w:val="000000" w:themeColor="text1"/>
        </w:rPr>
        <w:t xml:space="preserve">that they had no knowledge of </w:t>
      </w:r>
      <w:r w:rsidR="00EB6D85" w:rsidRPr="00F27B7F">
        <w:rPr>
          <w:color w:val="000000" w:themeColor="text1"/>
        </w:rPr>
        <w:t>disclosing income</w:t>
      </w:r>
      <w:r>
        <w:rPr>
          <w:color w:val="000000" w:themeColor="text1"/>
        </w:rPr>
        <w:t xml:space="preserve"> and </w:t>
      </w:r>
      <w:r w:rsidR="00EB6D85" w:rsidRPr="00F27B7F">
        <w:rPr>
          <w:color w:val="000000" w:themeColor="text1"/>
        </w:rPr>
        <w:t>expenditures</w:t>
      </w:r>
      <w:r>
        <w:rPr>
          <w:color w:val="000000" w:themeColor="text1"/>
        </w:rPr>
        <w:t xml:space="preserve"> for public viewing</w:t>
      </w:r>
      <w:r w:rsidR="00EB6D85" w:rsidRPr="00F27B7F">
        <w:rPr>
          <w:color w:val="000000" w:themeColor="text1"/>
        </w:rPr>
        <w:t>.</w:t>
      </w:r>
    </w:p>
    <w:p w14:paraId="09AB550E" w14:textId="24CE26B9" w:rsidR="002401D2" w:rsidRPr="003B3824" w:rsidRDefault="00AF513F" w:rsidP="003B3824">
      <w:pPr>
        <w:autoSpaceDE w:val="0"/>
        <w:autoSpaceDN w:val="0"/>
        <w:adjustRightInd w:val="0"/>
        <w:jc w:val="both"/>
        <w:rPr>
          <w:color w:val="000000" w:themeColor="text1"/>
        </w:rPr>
      </w:pPr>
      <w:r w:rsidRPr="00AF513F">
        <w:t xml:space="preserve">The overall results </w:t>
      </w:r>
      <w:r w:rsidR="008B2066">
        <w:t xml:space="preserve">from </w:t>
      </w:r>
      <w:r w:rsidRPr="00AF513F">
        <w:t>using the C</w:t>
      </w:r>
      <w:r w:rsidR="008B2066">
        <w:t xml:space="preserve">ommunity Score </w:t>
      </w:r>
      <w:r w:rsidRPr="00AF513F">
        <w:t>C</w:t>
      </w:r>
      <w:r w:rsidR="003B3824">
        <w:t>ards</w:t>
      </w:r>
      <w:r w:rsidR="008B2066">
        <w:t xml:space="preserve"> </w:t>
      </w:r>
      <w:r w:rsidR="003B3824">
        <w:t xml:space="preserve">as </w:t>
      </w:r>
      <w:r w:rsidR="008B2066">
        <w:t>an</w:t>
      </w:r>
      <w:r w:rsidR="008B2066" w:rsidRPr="00AF513F">
        <w:t xml:space="preserve"> </w:t>
      </w:r>
      <w:r w:rsidR="008B2066">
        <w:t>experiential</w:t>
      </w:r>
      <w:r w:rsidR="00D27099">
        <w:t xml:space="preserve">, </w:t>
      </w:r>
      <w:r w:rsidR="008B2066" w:rsidRPr="00AF513F">
        <w:t>capacity</w:t>
      </w:r>
      <w:r w:rsidR="008B2066">
        <w:t>-</w:t>
      </w:r>
      <w:r w:rsidR="008B2066" w:rsidRPr="00AF513F">
        <w:t>building exercise</w:t>
      </w:r>
      <w:r w:rsidR="008B2066">
        <w:t>,</w:t>
      </w:r>
      <w:r w:rsidRPr="00AF513F">
        <w:t xml:space="preserve"> </w:t>
      </w:r>
      <w:r w:rsidR="00625D1D">
        <w:t>were</w:t>
      </w:r>
      <w:r w:rsidR="00625D1D" w:rsidRPr="00AF513F">
        <w:t xml:space="preserve"> </w:t>
      </w:r>
      <w:r w:rsidRPr="00AF513F">
        <w:t xml:space="preserve">positive. </w:t>
      </w:r>
      <w:r w:rsidR="0003057C">
        <w:t>In areas where the C</w:t>
      </w:r>
      <w:r w:rsidR="003B3824">
        <w:t>S</w:t>
      </w:r>
      <w:r w:rsidR="0003057C">
        <w:t>C process was used</w:t>
      </w:r>
      <w:r w:rsidR="00584E53">
        <w:t>,</w:t>
      </w:r>
      <w:r w:rsidR="0003057C">
        <w:t xml:space="preserve"> </w:t>
      </w:r>
      <w:r w:rsidRPr="00AF513F">
        <w:t>CMC members were trained to manage the learning centers</w:t>
      </w:r>
      <w:r w:rsidR="00625D1D">
        <w:t>. N</w:t>
      </w:r>
      <w:r w:rsidRPr="00AF513F">
        <w:t>ow, most of CMC committee member</w:t>
      </w:r>
      <w:r w:rsidR="00625D1D">
        <w:t>s</w:t>
      </w:r>
      <w:r w:rsidRPr="00AF513F">
        <w:t xml:space="preserve"> in these areas are aware of their roles and responsibilities.  Consequently, meetings were held regularly, with decisions made in a participatory manner, and 100% of LCs in the CARTA areas displayed annual plans. A linkage was also established between the local government, community and learning center, resulting in improved environmental conditions of LCs.  </w:t>
      </w:r>
      <w:r w:rsidR="0003057C">
        <w:t xml:space="preserve">In several cases communities contributed money to make improvements to the school.  </w:t>
      </w:r>
      <w:r w:rsidRPr="00AF513F">
        <w:t>Overall, communities that received training showed greater positive interest in the learning center, primarily because they were more knowledgeable about the ROSC II project guidelines, and their own responsibilities</w:t>
      </w:r>
      <w:r w:rsidR="001A0E28">
        <w:t>,</w:t>
      </w:r>
      <w:r w:rsidRPr="00AF513F">
        <w:t xml:space="preserve"> to ensure that the rules </w:t>
      </w:r>
      <w:r w:rsidR="0003057C">
        <w:t>were</w:t>
      </w:r>
      <w:r w:rsidRPr="00AF513F">
        <w:t xml:space="preserve"> followed.</w:t>
      </w:r>
    </w:p>
    <w:p w14:paraId="0CEAA805" w14:textId="77777777" w:rsidR="004727C6" w:rsidRPr="00556E08" w:rsidRDefault="00E41200" w:rsidP="00E41200">
      <w:pPr>
        <w:pStyle w:val="Heading1"/>
      </w:pPr>
      <w:bookmarkStart w:id="2" w:name="_Toc423406137"/>
      <w:r>
        <w:t>Background</w:t>
      </w:r>
      <w:r w:rsidR="004727C6" w:rsidRPr="00556E08">
        <w:t>:</w:t>
      </w:r>
      <w:bookmarkEnd w:id="2"/>
      <w:r w:rsidR="004727C6" w:rsidRPr="00556E08">
        <w:rPr>
          <w:rStyle w:val="Hyperlink"/>
          <w:noProof/>
        </w:rPr>
        <w:t xml:space="preserve"> </w:t>
      </w:r>
    </w:p>
    <w:p w14:paraId="213C888F" w14:textId="77777777" w:rsidR="004727C6" w:rsidRPr="00E41200" w:rsidRDefault="008F1231" w:rsidP="00E41200">
      <w:pPr>
        <w:pStyle w:val="Heading2"/>
      </w:pPr>
      <w:bookmarkStart w:id="3" w:name="_Toc423406138"/>
      <w:r>
        <w:t>Description of ROSC II</w:t>
      </w:r>
      <w:bookmarkEnd w:id="3"/>
    </w:p>
    <w:p w14:paraId="2A4F8707" w14:textId="48481999" w:rsidR="008F1231" w:rsidRPr="00DC5BD2" w:rsidRDefault="008F1231" w:rsidP="008F1231">
      <w:pPr>
        <w:jc w:val="both"/>
        <w:rPr>
          <w:color w:val="000000" w:themeColor="text1"/>
        </w:rPr>
      </w:pPr>
      <w:r w:rsidRPr="00DC5BD2">
        <w:rPr>
          <w:color w:val="000000" w:themeColor="text1"/>
        </w:rPr>
        <w:t xml:space="preserve">The Government of Bangladesh (GOB) has undertaken </w:t>
      </w:r>
      <w:r w:rsidR="00C5179C">
        <w:rPr>
          <w:color w:val="000000" w:themeColor="text1"/>
        </w:rPr>
        <w:t>many</w:t>
      </w:r>
      <w:r w:rsidRPr="00DC5BD2">
        <w:rPr>
          <w:color w:val="000000" w:themeColor="text1"/>
        </w:rPr>
        <w:t xml:space="preserve"> interventions, as part of its National Education Policy (2010)</w:t>
      </w:r>
      <w:r w:rsidR="00686B88">
        <w:rPr>
          <w:color w:val="000000" w:themeColor="text1"/>
        </w:rPr>
        <w:t xml:space="preserve"> objective</w:t>
      </w:r>
      <w:r w:rsidR="00E642E9">
        <w:rPr>
          <w:color w:val="000000" w:themeColor="text1"/>
        </w:rPr>
        <w:t>,</w:t>
      </w:r>
      <w:r w:rsidR="00686B88">
        <w:rPr>
          <w:color w:val="000000" w:themeColor="text1"/>
        </w:rPr>
        <w:t xml:space="preserve"> to achieve universal</w:t>
      </w:r>
      <w:r w:rsidRPr="00DC5BD2">
        <w:rPr>
          <w:color w:val="000000" w:themeColor="text1"/>
        </w:rPr>
        <w:t xml:space="preserve"> primary education before 2015. The </w:t>
      </w:r>
      <w:r w:rsidRPr="003C1223">
        <w:rPr>
          <w:i/>
          <w:color w:val="000000" w:themeColor="text1"/>
        </w:rPr>
        <w:t>Reaching out of School Children</w:t>
      </w:r>
      <w:r w:rsidR="00E642E9">
        <w:rPr>
          <w:color w:val="000000" w:themeColor="text1"/>
        </w:rPr>
        <w:t xml:space="preserve"> (ROSC-I</w:t>
      </w:r>
      <w:r w:rsidRPr="00DC5BD2">
        <w:rPr>
          <w:color w:val="000000" w:themeColor="text1"/>
        </w:rPr>
        <w:t xml:space="preserve">) Project, launched in 2004, </w:t>
      </w:r>
      <w:r w:rsidR="00686B88">
        <w:rPr>
          <w:color w:val="000000" w:themeColor="text1"/>
        </w:rPr>
        <w:t>provid</w:t>
      </w:r>
      <w:r w:rsidR="001A0E28">
        <w:rPr>
          <w:color w:val="000000" w:themeColor="text1"/>
        </w:rPr>
        <w:t>es a</w:t>
      </w:r>
      <w:r w:rsidR="00686B88">
        <w:rPr>
          <w:color w:val="000000" w:themeColor="text1"/>
        </w:rPr>
        <w:t xml:space="preserve"> second-</w:t>
      </w:r>
      <w:r w:rsidRPr="00DC5BD2">
        <w:rPr>
          <w:color w:val="000000" w:themeColor="text1"/>
        </w:rPr>
        <w:t xml:space="preserve">chance </w:t>
      </w:r>
      <w:r w:rsidR="001A0E28">
        <w:rPr>
          <w:color w:val="000000" w:themeColor="text1"/>
        </w:rPr>
        <w:t xml:space="preserve">for </w:t>
      </w:r>
      <w:r w:rsidRPr="00DC5BD2">
        <w:rPr>
          <w:color w:val="000000" w:themeColor="text1"/>
        </w:rPr>
        <w:t>primary education to out of school children in target</w:t>
      </w:r>
      <w:r w:rsidR="00686B88">
        <w:rPr>
          <w:color w:val="000000" w:themeColor="text1"/>
        </w:rPr>
        <w:t>ed rural upazilas</w:t>
      </w:r>
      <w:r w:rsidRPr="00DC5BD2">
        <w:rPr>
          <w:color w:val="000000" w:themeColor="text1"/>
        </w:rPr>
        <w:t xml:space="preserve">.  </w:t>
      </w:r>
      <w:r w:rsidR="00686B88">
        <w:rPr>
          <w:color w:val="000000" w:themeColor="text1"/>
        </w:rPr>
        <w:t xml:space="preserve">The </w:t>
      </w:r>
      <w:r w:rsidRPr="00DC5BD2">
        <w:rPr>
          <w:color w:val="000000" w:themeColor="text1"/>
        </w:rPr>
        <w:t>ROSC</w:t>
      </w:r>
      <w:r w:rsidR="003C5A28">
        <w:rPr>
          <w:color w:val="000000" w:themeColor="text1"/>
        </w:rPr>
        <w:t xml:space="preserve"> I &amp; II</w:t>
      </w:r>
      <w:r w:rsidR="00B50937">
        <w:rPr>
          <w:rStyle w:val="FootnoteReference"/>
          <w:color w:val="000000" w:themeColor="text1"/>
        </w:rPr>
        <w:footnoteReference w:id="1"/>
      </w:r>
      <w:r w:rsidRPr="00DC5BD2">
        <w:rPr>
          <w:color w:val="000000" w:themeColor="text1"/>
        </w:rPr>
        <w:t xml:space="preserve"> project</w:t>
      </w:r>
      <w:r w:rsidR="003C5A28">
        <w:rPr>
          <w:color w:val="000000" w:themeColor="text1"/>
        </w:rPr>
        <w:t>s</w:t>
      </w:r>
      <w:r w:rsidRPr="00DC5BD2">
        <w:rPr>
          <w:color w:val="000000" w:themeColor="text1"/>
        </w:rPr>
        <w:t xml:space="preserve"> complement the efforts of the PEDP in improving access</w:t>
      </w:r>
      <w:r w:rsidR="003C5A28">
        <w:rPr>
          <w:color w:val="000000" w:themeColor="text1"/>
        </w:rPr>
        <w:t>,</w:t>
      </w:r>
      <w:r w:rsidRPr="00DC5BD2">
        <w:rPr>
          <w:color w:val="000000" w:themeColor="text1"/>
        </w:rPr>
        <w:t xml:space="preserve"> quality and education management at all levels. </w:t>
      </w:r>
      <w:r w:rsidR="003C5A28">
        <w:rPr>
          <w:color w:val="000000" w:themeColor="text1"/>
        </w:rPr>
        <w:t>ROSC</w:t>
      </w:r>
      <w:r w:rsidRPr="00DC5BD2">
        <w:rPr>
          <w:color w:val="000000" w:themeColor="text1"/>
        </w:rPr>
        <w:t xml:space="preserve"> blends </w:t>
      </w:r>
      <w:r w:rsidR="005A1F4C">
        <w:rPr>
          <w:color w:val="000000" w:themeColor="text1"/>
        </w:rPr>
        <w:t>a formal-</w:t>
      </w:r>
      <w:r w:rsidRPr="00DC5BD2">
        <w:rPr>
          <w:color w:val="000000" w:themeColor="text1"/>
        </w:rPr>
        <w:t>education</w:t>
      </w:r>
      <w:r w:rsidR="005A1F4C">
        <w:rPr>
          <w:color w:val="000000" w:themeColor="text1"/>
        </w:rPr>
        <w:t xml:space="preserve"> curriculum</w:t>
      </w:r>
      <w:r w:rsidRPr="00DC5BD2">
        <w:rPr>
          <w:color w:val="000000" w:themeColor="text1"/>
        </w:rPr>
        <w:t xml:space="preserve"> with non-formal means of delivery, providing </w:t>
      </w:r>
      <w:r w:rsidR="00E642E9">
        <w:rPr>
          <w:color w:val="000000" w:themeColor="text1"/>
        </w:rPr>
        <w:t>children</w:t>
      </w:r>
      <w:r w:rsidRPr="00DC5BD2">
        <w:rPr>
          <w:color w:val="000000" w:themeColor="text1"/>
        </w:rPr>
        <w:t xml:space="preserve"> with an opportunity to </w:t>
      </w:r>
      <w:r w:rsidRPr="00DC5BD2">
        <w:rPr>
          <w:color w:val="000000" w:themeColor="text1"/>
        </w:rPr>
        <w:lastRenderedPageBreak/>
        <w:t xml:space="preserve">complete grade five and transition to secondary education. </w:t>
      </w:r>
      <w:r w:rsidR="00686B88">
        <w:rPr>
          <w:color w:val="000000" w:themeColor="text1"/>
        </w:rPr>
        <w:t xml:space="preserve">The </w:t>
      </w:r>
      <w:r w:rsidRPr="00DC5BD2">
        <w:rPr>
          <w:color w:val="000000" w:themeColor="text1"/>
        </w:rPr>
        <w:t>ROSC project establish</w:t>
      </w:r>
      <w:r w:rsidR="00686B88">
        <w:rPr>
          <w:color w:val="000000" w:themeColor="text1"/>
        </w:rPr>
        <w:t>ed</w:t>
      </w:r>
      <w:r w:rsidRPr="00DC5BD2">
        <w:rPr>
          <w:color w:val="000000" w:themeColor="text1"/>
        </w:rPr>
        <w:t xml:space="preserve"> 13,102 learning centers</w:t>
      </w:r>
      <w:r w:rsidR="00686B88">
        <w:rPr>
          <w:color w:val="000000" w:themeColor="text1"/>
        </w:rPr>
        <w:t xml:space="preserve"> (LC) in selected areas to attract the targeted students</w:t>
      </w:r>
      <w:r w:rsidRPr="00DC5BD2">
        <w:rPr>
          <w:color w:val="000000" w:themeColor="text1"/>
        </w:rPr>
        <w:t>.</w:t>
      </w:r>
    </w:p>
    <w:p w14:paraId="47FBF068" w14:textId="77777777" w:rsidR="008F1231" w:rsidRPr="009D131D" w:rsidRDefault="00DF24B6" w:rsidP="008F1231">
      <w:pPr>
        <w:jc w:val="both"/>
        <w:rPr>
          <w:color w:val="000000" w:themeColor="text1"/>
        </w:rPr>
      </w:pPr>
      <w:r>
        <w:rPr>
          <w:color w:val="000000" w:themeColor="text1"/>
        </w:rPr>
        <w:t>ROSC</w:t>
      </w:r>
      <w:r w:rsidR="008F1231" w:rsidRPr="009D131D">
        <w:rPr>
          <w:color w:val="000000" w:themeColor="text1"/>
        </w:rPr>
        <w:t xml:space="preserve"> LCs </w:t>
      </w:r>
      <w:r>
        <w:rPr>
          <w:color w:val="000000" w:themeColor="text1"/>
        </w:rPr>
        <w:t xml:space="preserve">were established to meet the demand of local people. </w:t>
      </w:r>
      <w:r w:rsidR="00B50937">
        <w:rPr>
          <w:color w:val="000000" w:themeColor="text1"/>
        </w:rPr>
        <w:t>To ensure input from the local community, a</w:t>
      </w:r>
      <w:r>
        <w:rPr>
          <w:color w:val="000000" w:themeColor="text1"/>
        </w:rPr>
        <w:t xml:space="preserve"> nine-</w:t>
      </w:r>
      <w:r w:rsidR="008F1231" w:rsidRPr="009D131D">
        <w:rPr>
          <w:color w:val="000000" w:themeColor="text1"/>
        </w:rPr>
        <w:t>member center management committee (CMC) w</w:t>
      </w:r>
      <w:r>
        <w:rPr>
          <w:color w:val="000000" w:themeColor="text1"/>
        </w:rPr>
        <w:t>as</w:t>
      </w:r>
      <w:r w:rsidR="008F1231" w:rsidRPr="009D131D">
        <w:rPr>
          <w:color w:val="000000" w:themeColor="text1"/>
        </w:rPr>
        <w:t xml:space="preserve"> formed to manage </w:t>
      </w:r>
      <w:r>
        <w:rPr>
          <w:color w:val="000000" w:themeColor="text1"/>
        </w:rPr>
        <w:t>an</w:t>
      </w:r>
      <w:r w:rsidR="008F1231" w:rsidRPr="009D131D">
        <w:rPr>
          <w:color w:val="000000" w:themeColor="text1"/>
        </w:rPr>
        <w:t xml:space="preserve"> LC</w:t>
      </w:r>
      <w:r w:rsidR="00866AD1">
        <w:rPr>
          <w:color w:val="000000" w:themeColor="text1"/>
        </w:rPr>
        <w:t>, with a</w:t>
      </w:r>
      <w:r w:rsidR="008F1231" w:rsidRPr="009D131D">
        <w:rPr>
          <w:color w:val="000000" w:themeColor="text1"/>
        </w:rPr>
        <w:t>t least four member</w:t>
      </w:r>
      <w:r w:rsidR="005A1F4C">
        <w:rPr>
          <w:color w:val="000000" w:themeColor="text1"/>
        </w:rPr>
        <w:t>s</w:t>
      </w:r>
      <w:r w:rsidR="008F1231" w:rsidRPr="009D131D">
        <w:rPr>
          <w:color w:val="000000" w:themeColor="text1"/>
        </w:rPr>
        <w:t xml:space="preserve"> selected from the parents of students. The </w:t>
      </w:r>
      <w:r w:rsidR="00866AD1">
        <w:rPr>
          <w:color w:val="000000" w:themeColor="text1"/>
        </w:rPr>
        <w:t>membership requirement is shown in the next table</w:t>
      </w:r>
      <w:r w:rsidR="008F1231" w:rsidRPr="009D131D">
        <w:rPr>
          <w:color w:val="000000" w:themeColor="text1"/>
        </w:rPr>
        <w:t>:</w:t>
      </w:r>
    </w:p>
    <w:tbl>
      <w:tblPr>
        <w:tblStyle w:val="TableGrid"/>
        <w:tblW w:w="7488" w:type="dxa"/>
        <w:tblInd w:w="467" w:type="dxa"/>
        <w:tblLook w:val="04A0" w:firstRow="1" w:lastRow="0" w:firstColumn="1" w:lastColumn="0" w:noHBand="0" w:noVBand="1"/>
      </w:tblPr>
      <w:tblGrid>
        <w:gridCol w:w="4788"/>
        <w:gridCol w:w="2700"/>
      </w:tblGrid>
      <w:tr w:rsidR="008F1231" w:rsidRPr="009D131D" w14:paraId="73936FE0" w14:textId="77777777" w:rsidTr="00E642E9">
        <w:tc>
          <w:tcPr>
            <w:tcW w:w="4788" w:type="dxa"/>
            <w:shd w:val="clear" w:color="auto" w:fill="C2D69B" w:themeFill="accent3" w:themeFillTint="99"/>
          </w:tcPr>
          <w:p w14:paraId="2742AFF5" w14:textId="77777777" w:rsidR="008F1231" w:rsidRPr="009D131D" w:rsidRDefault="008F1231" w:rsidP="00A8543C">
            <w:pPr>
              <w:jc w:val="center"/>
              <w:rPr>
                <w:b/>
                <w:color w:val="000000" w:themeColor="text1"/>
              </w:rPr>
            </w:pPr>
            <w:r w:rsidRPr="009D131D">
              <w:rPr>
                <w:b/>
                <w:color w:val="000000" w:themeColor="text1"/>
              </w:rPr>
              <w:t>Type of member</w:t>
            </w:r>
          </w:p>
        </w:tc>
        <w:tc>
          <w:tcPr>
            <w:tcW w:w="2700" w:type="dxa"/>
            <w:shd w:val="clear" w:color="auto" w:fill="FABF8F" w:themeFill="accent6" w:themeFillTint="99"/>
          </w:tcPr>
          <w:p w14:paraId="44650C3E" w14:textId="77777777" w:rsidR="008F1231" w:rsidRPr="009D131D" w:rsidRDefault="008F1231" w:rsidP="00A8543C">
            <w:pPr>
              <w:jc w:val="center"/>
              <w:rPr>
                <w:b/>
                <w:color w:val="000000" w:themeColor="text1"/>
              </w:rPr>
            </w:pPr>
            <w:r w:rsidRPr="009D131D">
              <w:rPr>
                <w:b/>
                <w:color w:val="000000" w:themeColor="text1"/>
              </w:rPr>
              <w:t>Quantity</w:t>
            </w:r>
          </w:p>
        </w:tc>
      </w:tr>
      <w:tr w:rsidR="008F1231" w:rsidRPr="009D131D" w14:paraId="276F38A0" w14:textId="77777777" w:rsidTr="00E642E9">
        <w:tc>
          <w:tcPr>
            <w:tcW w:w="4788" w:type="dxa"/>
          </w:tcPr>
          <w:p w14:paraId="7A37DDE8" w14:textId="77777777" w:rsidR="008F1231" w:rsidRPr="009D131D" w:rsidRDefault="008F1231" w:rsidP="00A8543C">
            <w:pPr>
              <w:jc w:val="both"/>
              <w:rPr>
                <w:color w:val="000000" w:themeColor="text1"/>
              </w:rPr>
            </w:pPr>
            <w:r w:rsidRPr="009D131D">
              <w:rPr>
                <w:color w:val="000000" w:themeColor="text1"/>
              </w:rPr>
              <w:t>Father/Mother/Parents of LC Students</w:t>
            </w:r>
          </w:p>
        </w:tc>
        <w:tc>
          <w:tcPr>
            <w:tcW w:w="2700" w:type="dxa"/>
          </w:tcPr>
          <w:p w14:paraId="4C48FF19" w14:textId="77777777" w:rsidR="008F1231" w:rsidRPr="009D131D" w:rsidRDefault="00686B88" w:rsidP="00DF24B6">
            <w:pPr>
              <w:jc w:val="both"/>
              <w:rPr>
                <w:color w:val="000000" w:themeColor="text1"/>
              </w:rPr>
            </w:pPr>
            <w:r>
              <w:rPr>
                <w:color w:val="000000" w:themeColor="text1"/>
              </w:rPr>
              <w:t>4  (</w:t>
            </w:r>
            <w:r w:rsidR="008F1231" w:rsidRPr="009D131D">
              <w:rPr>
                <w:color w:val="000000" w:themeColor="text1"/>
              </w:rPr>
              <w:t>male-1, female-3)</w:t>
            </w:r>
          </w:p>
        </w:tc>
      </w:tr>
      <w:tr w:rsidR="008F1231" w:rsidRPr="009D131D" w14:paraId="648FFE5C" w14:textId="77777777" w:rsidTr="00E642E9">
        <w:tc>
          <w:tcPr>
            <w:tcW w:w="4788" w:type="dxa"/>
          </w:tcPr>
          <w:p w14:paraId="70DC2418" w14:textId="77777777" w:rsidR="008F1231" w:rsidRPr="009D131D" w:rsidRDefault="008F1231" w:rsidP="00A8543C">
            <w:pPr>
              <w:jc w:val="both"/>
              <w:rPr>
                <w:color w:val="000000" w:themeColor="text1"/>
              </w:rPr>
            </w:pPr>
            <w:r w:rsidRPr="009D131D">
              <w:rPr>
                <w:color w:val="000000" w:themeColor="text1"/>
              </w:rPr>
              <w:t>Teacher of LC</w:t>
            </w:r>
          </w:p>
        </w:tc>
        <w:tc>
          <w:tcPr>
            <w:tcW w:w="2700" w:type="dxa"/>
          </w:tcPr>
          <w:p w14:paraId="4861A1FB" w14:textId="77777777" w:rsidR="008F1231" w:rsidRPr="009D131D" w:rsidRDefault="00686B88" w:rsidP="00686B88">
            <w:pPr>
              <w:jc w:val="both"/>
              <w:rPr>
                <w:color w:val="000000" w:themeColor="text1"/>
              </w:rPr>
            </w:pPr>
            <w:r>
              <w:rPr>
                <w:color w:val="000000" w:themeColor="text1"/>
              </w:rPr>
              <w:t xml:space="preserve">1  (acts </w:t>
            </w:r>
            <w:r w:rsidR="008F1231" w:rsidRPr="009D131D">
              <w:rPr>
                <w:color w:val="000000" w:themeColor="text1"/>
              </w:rPr>
              <w:t>as  secretary)</w:t>
            </w:r>
          </w:p>
        </w:tc>
      </w:tr>
      <w:tr w:rsidR="008F1231" w:rsidRPr="009D131D" w14:paraId="73B6EBB3" w14:textId="77777777" w:rsidTr="00E642E9">
        <w:tc>
          <w:tcPr>
            <w:tcW w:w="4788" w:type="dxa"/>
          </w:tcPr>
          <w:p w14:paraId="031E0A02" w14:textId="77777777" w:rsidR="008F1231" w:rsidRPr="009D131D" w:rsidRDefault="008F1231" w:rsidP="00A8543C">
            <w:pPr>
              <w:jc w:val="both"/>
              <w:rPr>
                <w:color w:val="000000" w:themeColor="text1"/>
              </w:rPr>
            </w:pPr>
            <w:r w:rsidRPr="009D131D">
              <w:rPr>
                <w:color w:val="000000" w:themeColor="text1"/>
              </w:rPr>
              <w:t>Member of union perished</w:t>
            </w:r>
          </w:p>
        </w:tc>
        <w:tc>
          <w:tcPr>
            <w:tcW w:w="2700" w:type="dxa"/>
          </w:tcPr>
          <w:p w14:paraId="3272A87F" w14:textId="77777777" w:rsidR="008F1231" w:rsidRPr="009D131D" w:rsidRDefault="008F1231" w:rsidP="00DF24B6">
            <w:pPr>
              <w:jc w:val="both"/>
              <w:rPr>
                <w:color w:val="000000" w:themeColor="text1"/>
              </w:rPr>
            </w:pPr>
            <w:r w:rsidRPr="009D131D">
              <w:rPr>
                <w:color w:val="000000" w:themeColor="text1"/>
              </w:rPr>
              <w:t xml:space="preserve">2 </w:t>
            </w:r>
            <w:r w:rsidR="00686B88">
              <w:rPr>
                <w:color w:val="000000" w:themeColor="text1"/>
              </w:rPr>
              <w:t xml:space="preserve"> (wa</w:t>
            </w:r>
            <w:r w:rsidRPr="009D131D">
              <w:rPr>
                <w:color w:val="000000" w:themeColor="text1"/>
              </w:rPr>
              <w:t>rd</w:t>
            </w:r>
            <w:r w:rsidR="00686B88">
              <w:rPr>
                <w:color w:val="000000" w:themeColor="text1"/>
              </w:rPr>
              <w:t xml:space="preserve"> </w:t>
            </w:r>
            <w:r w:rsidRPr="009D131D">
              <w:rPr>
                <w:color w:val="000000" w:themeColor="text1"/>
              </w:rPr>
              <w:t>member-1,reserve women member-1)</w:t>
            </w:r>
          </w:p>
        </w:tc>
      </w:tr>
      <w:tr w:rsidR="008F1231" w:rsidRPr="009D131D" w14:paraId="1AE54E95" w14:textId="77777777" w:rsidTr="00E642E9">
        <w:tc>
          <w:tcPr>
            <w:tcW w:w="4788" w:type="dxa"/>
          </w:tcPr>
          <w:p w14:paraId="4B7D2185" w14:textId="77777777" w:rsidR="008F1231" w:rsidRPr="009D131D" w:rsidRDefault="008F1231" w:rsidP="00A8543C">
            <w:pPr>
              <w:jc w:val="both"/>
              <w:rPr>
                <w:color w:val="000000" w:themeColor="text1"/>
              </w:rPr>
            </w:pPr>
            <w:r w:rsidRPr="009D131D">
              <w:rPr>
                <w:color w:val="000000" w:themeColor="text1"/>
              </w:rPr>
              <w:t>Head teacher of Government  primary school</w:t>
            </w:r>
          </w:p>
        </w:tc>
        <w:tc>
          <w:tcPr>
            <w:tcW w:w="2700" w:type="dxa"/>
          </w:tcPr>
          <w:p w14:paraId="1A7BCFF3" w14:textId="77777777" w:rsidR="008F1231" w:rsidRPr="009D131D" w:rsidRDefault="008F1231" w:rsidP="00DF24B6">
            <w:pPr>
              <w:jc w:val="both"/>
              <w:rPr>
                <w:color w:val="000000" w:themeColor="text1"/>
              </w:rPr>
            </w:pPr>
            <w:r w:rsidRPr="009D131D">
              <w:rPr>
                <w:color w:val="000000" w:themeColor="text1"/>
              </w:rPr>
              <w:t xml:space="preserve">1 </w:t>
            </w:r>
          </w:p>
        </w:tc>
      </w:tr>
      <w:tr w:rsidR="008F1231" w:rsidRPr="009D131D" w14:paraId="3F2C817D" w14:textId="77777777" w:rsidTr="00E642E9">
        <w:tc>
          <w:tcPr>
            <w:tcW w:w="4788" w:type="dxa"/>
          </w:tcPr>
          <w:p w14:paraId="6A047189" w14:textId="77777777" w:rsidR="008F1231" w:rsidRPr="009D131D" w:rsidRDefault="008F1231" w:rsidP="00A8543C">
            <w:pPr>
              <w:jc w:val="both"/>
              <w:rPr>
                <w:color w:val="000000" w:themeColor="text1"/>
              </w:rPr>
            </w:pPr>
            <w:r w:rsidRPr="009D131D">
              <w:rPr>
                <w:color w:val="000000" w:themeColor="text1"/>
              </w:rPr>
              <w:t>Education potential person selected by parent</w:t>
            </w:r>
          </w:p>
        </w:tc>
        <w:tc>
          <w:tcPr>
            <w:tcW w:w="2700" w:type="dxa"/>
          </w:tcPr>
          <w:p w14:paraId="47847294" w14:textId="77777777" w:rsidR="008F1231" w:rsidRPr="009D131D" w:rsidRDefault="008F1231" w:rsidP="00DF24B6">
            <w:pPr>
              <w:jc w:val="both"/>
              <w:rPr>
                <w:color w:val="000000" w:themeColor="text1"/>
              </w:rPr>
            </w:pPr>
            <w:r w:rsidRPr="009D131D">
              <w:rPr>
                <w:color w:val="000000" w:themeColor="text1"/>
              </w:rPr>
              <w:t xml:space="preserve">1 </w:t>
            </w:r>
          </w:p>
        </w:tc>
      </w:tr>
      <w:tr w:rsidR="008F1231" w:rsidRPr="009D131D" w14:paraId="6CBFF69D" w14:textId="77777777" w:rsidTr="00E642E9">
        <w:tc>
          <w:tcPr>
            <w:tcW w:w="4788" w:type="dxa"/>
          </w:tcPr>
          <w:p w14:paraId="29707D91" w14:textId="77777777" w:rsidR="008F1231" w:rsidRPr="009D131D" w:rsidRDefault="008F1231" w:rsidP="005A1F4C">
            <w:pPr>
              <w:jc w:val="center"/>
              <w:rPr>
                <w:b/>
                <w:color w:val="000000" w:themeColor="text1"/>
              </w:rPr>
            </w:pPr>
            <w:r w:rsidRPr="009D131D">
              <w:rPr>
                <w:b/>
                <w:color w:val="000000" w:themeColor="text1"/>
              </w:rPr>
              <w:t>Total</w:t>
            </w:r>
          </w:p>
        </w:tc>
        <w:tc>
          <w:tcPr>
            <w:tcW w:w="2700" w:type="dxa"/>
          </w:tcPr>
          <w:p w14:paraId="5B8DDF64" w14:textId="77777777" w:rsidR="008F1231" w:rsidRPr="009D131D" w:rsidRDefault="008F1231" w:rsidP="005A1F4C">
            <w:pPr>
              <w:jc w:val="center"/>
              <w:rPr>
                <w:b/>
                <w:color w:val="000000" w:themeColor="text1"/>
              </w:rPr>
            </w:pPr>
            <w:r w:rsidRPr="009D131D">
              <w:rPr>
                <w:b/>
                <w:color w:val="000000" w:themeColor="text1"/>
              </w:rPr>
              <w:t>9</w:t>
            </w:r>
          </w:p>
        </w:tc>
      </w:tr>
    </w:tbl>
    <w:p w14:paraId="1B64C578" w14:textId="77777777" w:rsidR="00866AD1" w:rsidRDefault="00866AD1" w:rsidP="005A1F4C">
      <w:pPr>
        <w:spacing w:after="0"/>
        <w:jc w:val="center"/>
        <w:rPr>
          <w:color w:val="000000" w:themeColor="text1"/>
        </w:rPr>
      </w:pPr>
    </w:p>
    <w:p w14:paraId="03F85DBF" w14:textId="77777777" w:rsidR="008F1231" w:rsidRPr="00DF24B6" w:rsidRDefault="00DF24B6" w:rsidP="00686B88">
      <w:pPr>
        <w:spacing w:after="0"/>
        <w:jc w:val="both"/>
        <w:rPr>
          <w:color w:val="000000" w:themeColor="text1"/>
        </w:rPr>
      </w:pPr>
      <w:r>
        <w:rPr>
          <w:color w:val="000000" w:themeColor="text1"/>
        </w:rPr>
        <w:t xml:space="preserve">The </w:t>
      </w:r>
      <w:r w:rsidR="008F1231" w:rsidRPr="009D131D">
        <w:rPr>
          <w:color w:val="000000" w:themeColor="text1"/>
        </w:rPr>
        <w:t xml:space="preserve">CMC committee is responsible for overall management of </w:t>
      </w:r>
      <w:r>
        <w:rPr>
          <w:color w:val="000000" w:themeColor="text1"/>
        </w:rPr>
        <w:t xml:space="preserve">an </w:t>
      </w:r>
      <w:r w:rsidR="008F1231" w:rsidRPr="009D131D">
        <w:rPr>
          <w:color w:val="000000" w:themeColor="text1"/>
        </w:rPr>
        <w:t xml:space="preserve">LC. </w:t>
      </w:r>
      <w:r w:rsidRPr="00DF24B6">
        <w:rPr>
          <w:color w:val="000000" w:themeColor="text1"/>
        </w:rPr>
        <w:t>The r</w:t>
      </w:r>
      <w:r w:rsidR="008F1231" w:rsidRPr="00DF24B6">
        <w:rPr>
          <w:color w:val="000000" w:themeColor="text1"/>
        </w:rPr>
        <w:t xml:space="preserve">ole and responsibility of </w:t>
      </w:r>
      <w:r>
        <w:rPr>
          <w:color w:val="000000" w:themeColor="text1"/>
        </w:rPr>
        <w:t>a CMC are listed in the guidelines, including</w:t>
      </w:r>
      <w:r w:rsidR="008F1231" w:rsidRPr="00DF24B6">
        <w:rPr>
          <w:color w:val="000000" w:themeColor="text1"/>
        </w:rPr>
        <w:t>:</w:t>
      </w:r>
    </w:p>
    <w:p w14:paraId="6A3110FF" w14:textId="77777777" w:rsidR="008F1231" w:rsidRPr="009D131D" w:rsidRDefault="00A26AA2" w:rsidP="00594F71">
      <w:pPr>
        <w:pStyle w:val="ListParagraph"/>
        <w:numPr>
          <w:ilvl w:val="0"/>
          <w:numId w:val="25"/>
        </w:numPr>
        <w:jc w:val="both"/>
        <w:rPr>
          <w:color w:val="000000" w:themeColor="text1"/>
        </w:rPr>
      </w:pPr>
      <w:r>
        <w:rPr>
          <w:color w:val="000000" w:themeColor="text1"/>
        </w:rPr>
        <w:t xml:space="preserve">Completion of all </w:t>
      </w:r>
      <w:r w:rsidR="008F1231" w:rsidRPr="009D131D">
        <w:rPr>
          <w:color w:val="000000" w:themeColor="text1"/>
        </w:rPr>
        <w:t>procedure</w:t>
      </w:r>
      <w:r>
        <w:rPr>
          <w:color w:val="000000" w:themeColor="text1"/>
        </w:rPr>
        <w:t>s to establish</w:t>
      </w:r>
      <w:r w:rsidR="008F1231" w:rsidRPr="009D131D">
        <w:rPr>
          <w:color w:val="000000" w:themeColor="text1"/>
        </w:rPr>
        <w:t xml:space="preserve"> </w:t>
      </w:r>
      <w:r w:rsidR="00B50937">
        <w:rPr>
          <w:color w:val="000000" w:themeColor="text1"/>
        </w:rPr>
        <w:t xml:space="preserve">an </w:t>
      </w:r>
      <w:r w:rsidR="008F1231" w:rsidRPr="009D131D">
        <w:rPr>
          <w:color w:val="000000" w:themeColor="text1"/>
        </w:rPr>
        <w:t>LC.</w:t>
      </w:r>
    </w:p>
    <w:p w14:paraId="7765F1B5" w14:textId="77777777" w:rsidR="008F1231" w:rsidRPr="009D131D" w:rsidRDefault="008F1231" w:rsidP="00594F71">
      <w:pPr>
        <w:pStyle w:val="ListParagraph"/>
        <w:numPr>
          <w:ilvl w:val="0"/>
          <w:numId w:val="25"/>
        </w:numPr>
        <w:jc w:val="both"/>
        <w:rPr>
          <w:color w:val="000000" w:themeColor="text1"/>
        </w:rPr>
      </w:pPr>
      <w:r w:rsidRPr="009D131D">
        <w:rPr>
          <w:color w:val="000000" w:themeColor="text1"/>
        </w:rPr>
        <w:t>Prepar</w:t>
      </w:r>
      <w:r w:rsidR="005A1F4C">
        <w:rPr>
          <w:color w:val="000000" w:themeColor="text1"/>
        </w:rPr>
        <w:t xml:space="preserve">ation of an </w:t>
      </w:r>
      <w:r w:rsidRPr="009D131D">
        <w:rPr>
          <w:color w:val="000000" w:themeColor="text1"/>
        </w:rPr>
        <w:t>annual action plan and implement</w:t>
      </w:r>
      <w:r w:rsidR="00622031">
        <w:rPr>
          <w:color w:val="000000" w:themeColor="text1"/>
        </w:rPr>
        <w:t>at</w:t>
      </w:r>
      <w:r w:rsidR="005A1F4C">
        <w:rPr>
          <w:color w:val="000000" w:themeColor="text1"/>
        </w:rPr>
        <w:t>ion of</w:t>
      </w:r>
      <w:r w:rsidR="00A26AA2">
        <w:rPr>
          <w:color w:val="000000" w:themeColor="text1"/>
        </w:rPr>
        <w:t xml:space="preserve"> the plan</w:t>
      </w:r>
      <w:r w:rsidRPr="009D131D">
        <w:rPr>
          <w:color w:val="000000" w:themeColor="text1"/>
        </w:rPr>
        <w:t>.</w:t>
      </w:r>
    </w:p>
    <w:p w14:paraId="1CF69C40" w14:textId="77777777" w:rsidR="00A26AA2" w:rsidRDefault="003C5A28" w:rsidP="00594F71">
      <w:pPr>
        <w:pStyle w:val="ListParagraph"/>
        <w:numPr>
          <w:ilvl w:val="0"/>
          <w:numId w:val="25"/>
        </w:numPr>
        <w:jc w:val="both"/>
        <w:rPr>
          <w:color w:val="000000" w:themeColor="text1"/>
        </w:rPr>
      </w:pPr>
      <w:r>
        <w:rPr>
          <w:color w:val="000000" w:themeColor="text1"/>
        </w:rPr>
        <w:t>Periodic</w:t>
      </w:r>
      <w:r w:rsidR="00622031">
        <w:rPr>
          <w:color w:val="000000" w:themeColor="text1"/>
        </w:rPr>
        <w:t xml:space="preserve"> report submission</w:t>
      </w:r>
      <w:r w:rsidR="008F1231" w:rsidRPr="009D131D">
        <w:rPr>
          <w:color w:val="000000" w:themeColor="text1"/>
        </w:rPr>
        <w:t xml:space="preserve"> to </w:t>
      </w:r>
      <w:r w:rsidR="00B50937">
        <w:rPr>
          <w:color w:val="000000" w:themeColor="text1"/>
        </w:rPr>
        <w:t xml:space="preserve">an </w:t>
      </w:r>
      <w:r w:rsidR="008F1231" w:rsidRPr="009D131D">
        <w:rPr>
          <w:color w:val="000000" w:themeColor="text1"/>
        </w:rPr>
        <w:t>upazila education officer</w:t>
      </w:r>
    </w:p>
    <w:p w14:paraId="3BD50184" w14:textId="77777777" w:rsidR="008F1231" w:rsidRPr="00A26AA2" w:rsidRDefault="008F1231" w:rsidP="00594F71">
      <w:pPr>
        <w:pStyle w:val="ListParagraph"/>
        <w:numPr>
          <w:ilvl w:val="0"/>
          <w:numId w:val="25"/>
        </w:numPr>
        <w:jc w:val="both"/>
        <w:rPr>
          <w:color w:val="000000" w:themeColor="text1"/>
        </w:rPr>
      </w:pPr>
      <w:r w:rsidRPr="00A26AA2">
        <w:rPr>
          <w:color w:val="000000" w:themeColor="text1"/>
        </w:rPr>
        <w:t>Ensu</w:t>
      </w:r>
      <w:r w:rsidR="00A26AA2" w:rsidRPr="00A26AA2">
        <w:rPr>
          <w:color w:val="000000" w:themeColor="text1"/>
        </w:rPr>
        <w:t xml:space="preserve">re required environment for LCs including: </w:t>
      </w:r>
      <w:r w:rsidRPr="00A26AA2">
        <w:rPr>
          <w:color w:val="000000" w:themeColor="text1"/>
        </w:rPr>
        <w:t xml:space="preserve">sufficient ventilation </w:t>
      </w:r>
      <w:r w:rsidR="00A26AA2" w:rsidRPr="00A26AA2">
        <w:rPr>
          <w:color w:val="000000" w:themeColor="text1"/>
        </w:rPr>
        <w:t>in the meeting space, potable drinking water, and a</w:t>
      </w:r>
      <w:r w:rsidRPr="00A26AA2">
        <w:rPr>
          <w:color w:val="000000" w:themeColor="text1"/>
        </w:rPr>
        <w:t xml:space="preserve"> hygienic latrine.</w:t>
      </w:r>
    </w:p>
    <w:p w14:paraId="75A7FC9E" w14:textId="77777777" w:rsidR="008F1231" w:rsidRPr="009D131D" w:rsidRDefault="00DF24B6" w:rsidP="00594F71">
      <w:pPr>
        <w:pStyle w:val="ListParagraph"/>
        <w:numPr>
          <w:ilvl w:val="0"/>
          <w:numId w:val="25"/>
        </w:numPr>
        <w:jc w:val="both"/>
        <w:rPr>
          <w:color w:val="000000" w:themeColor="text1"/>
        </w:rPr>
      </w:pPr>
      <w:r>
        <w:rPr>
          <w:color w:val="000000" w:themeColor="text1"/>
        </w:rPr>
        <w:t>Regular f</w:t>
      </w:r>
      <w:r w:rsidR="008F1231" w:rsidRPr="009D131D">
        <w:rPr>
          <w:color w:val="000000" w:themeColor="text1"/>
        </w:rPr>
        <w:t>ollow-up of attendance of teacher and students.</w:t>
      </w:r>
    </w:p>
    <w:p w14:paraId="4893272B" w14:textId="77777777" w:rsidR="008F1231" w:rsidRPr="009D131D" w:rsidRDefault="008F1231" w:rsidP="00594F71">
      <w:pPr>
        <w:pStyle w:val="ListParagraph"/>
        <w:numPr>
          <w:ilvl w:val="0"/>
          <w:numId w:val="25"/>
        </w:numPr>
        <w:jc w:val="both"/>
        <w:rPr>
          <w:color w:val="000000" w:themeColor="text1"/>
        </w:rPr>
      </w:pPr>
      <w:r w:rsidRPr="009D131D">
        <w:rPr>
          <w:color w:val="000000" w:themeColor="text1"/>
        </w:rPr>
        <w:t>Ensure accountability of LCs teacher.</w:t>
      </w:r>
    </w:p>
    <w:p w14:paraId="50527A81" w14:textId="77777777" w:rsidR="008F1231" w:rsidRPr="009D131D" w:rsidRDefault="008F1231" w:rsidP="00594F71">
      <w:pPr>
        <w:pStyle w:val="ListParagraph"/>
        <w:numPr>
          <w:ilvl w:val="0"/>
          <w:numId w:val="25"/>
        </w:numPr>
        <w:jc w:val="both"/>
        <w:rPr>
          <w:color w:val="000000" w:themeColor="text1"/>
        </w:rPr>
      </w:pPr>
      <w:r w:rsidRPr="009D131D">
        <w:rPr>
          <w:color w:val="000000" w:themeColor="text1"/>
        </w:rPr>
        <w:t>Conduct meeting</w:t>
      </w:r>
      <w:r w:rsidR="00A26AA2">
        <w:rPr>
          <w:color w:val="000000" w:themeColor="text1"/>
        </w:rPr>
        <w:t>s as needed</w:t>
      </w:r>
      <w:r w:rsidRPr="009D131D">
        <w:rPr>
          <w:color w:val="000000" w:themeColor="text1"/>
        </w:rPr>
        <w:t>.</w:t>
      </w:r>
    </w:p>
    <w:p w14:paraId="0732978F" w14:textId="77777777" w:rsidR="008F1231" w:rsidRDefault="008F1231" w:rsidP="00594F71">
      <w:pPr>
        <w:pStyle w:val="ListParagraph"/>
        <w:numPr>
          <w:ilvl w:val="0"/>
          <w:numId w:val="25"/>
        </w:numPr>
        <w:jc w:val="both"/>
        <w:rPr>
          <w:color w:val="000000" w:themeColor="text1"/>
        </w:rPr>
      </w:pPr>
      <w:r w:rsidRPr="009D131D">
        <w:rPr>
          <w:color w:val="000000" w:themeColor="text1"/>
        </w:rPr>
        <w:t>Prepar</w:t>
      </w:r>
      <w:r w:rsidR="00622031">
        <w:rPr>
          <w:color w:val="000000" w:themeColor="text1"/>
        </w:rPr>
        <w:t>ation of</w:t>
      </w:r>
      <w:r w:rsidRPr="009D131D">
        <w:rPr>
          <w:color w:val="000000" w:themeColor="text1"/>
        </w:rPr>
        <w:t xml:space="preserve"> previous meeting minutes /documents and take action.</w:t>
      </w:r>
    </w:p>
    <w:p w14:paraId="3AED039E" w14:textId="77777777" w:rsidR="008F1231" w:rsidRDefault="008F1231" w:rsidP="008F1231">
      <w:pPr>
        <w:pStyle w:val="Heading2"/>
      </w:pPr>
      <w:bookmarkStart w:id="4" w:name="_Toc423406139"/>
      <w:r>
        <w:t>Description of the CARTA sub-project</w:t>
      </w:r>
      <w:bookmarkEnd w:id="4"/>
    </w:p>
    <w:p w14:paraId="31B0A6DB" w14:textId="0517AE67" w:rsidR="004727C6" w:rsidRPr="002850F7" w:rsidRDefault="00B50937" w:rsidP="00DC51A8">
      <w:pPr>
        <w:spacing w:after="0"/>
        <w:contextualSpacing/>
        <w:jc w:val="both"/>
        <w:rPr>
          <w:rFonts w:cstheme="minorHAnsi"/>
        </w:rPr>
      </w:pPr>
      <w:r w:rsidRPr="00B037B7">
        <w:rPr>
          <w:rFonts w:cstheme="minorHAnsi"/>
        </w:rPr>
        <w:t xml:space="preserve">The sub-project was funded under </w:t>
      </w:r>
      <w:r w:rsidRPr="00DC51A8">
        <w:rPr>
          <w:rFonts w:cstheme="minorHAnsi"/>
        </w:rPr>
        <w:t xml:space="preserve">the </w:t>
      </w:r>
      <w:r w:rsidR="00DC51A8" w:rsidRPr="00DC51A8">
        <w:rPr>
          <w:rFonts w:cstheme="minorHAnsi"/>
        </w:rPr>
        <w:t>C</w:t>
      </w:r>
      <w:r w:rsidR="00DC51A8" w:rsidRPr="00DC51A8">
        <w:rPr>
          <w:rStyle w:val="Strong"/>
          <w:rFonts w:cstheme="minorHAnsi"/>
          <w:b w:val="0"/>
        </w:rPr>
        <w:t>itizen Action for Results, Transparency and Accountability (CARTA)</w:t>
      </w:r>
      <w:r w:rsidR="00DC51A8">
        <w:rPr>
          <w:rFonts w:cstheme="minorHAnsi"/>
        </w:rPr>
        <w:t xml:space="preserve"> </w:t>
      </w:r>
      <w:r w:rsidRPr="00B037B7">
        <w:rPr>
          <w:rFonts w:cstheme="minorHAnsi"/>
        </w:rPr>
        <w:t xml:space="preserve">program, which is being managed in Bangladesh by Manusher Jonno Foundation in partnership with the Partnership for Transparency Fund (PTF).  Manusher Jonno Foundation </w:t>
      </w:r>
      <w:r w:rsidR="00E642E9">
        <w:rPr>
          <w:rFonts w:cstheme="minorHAnsi"/>
        </w:rPr>
        <w:t xml:space="preserve">and PTF </w:t>
      </w:r>
      <w:r w:rsidRPr="00B037B7">
        <w:rPr>
          <w:rFonts w:cstheme="minorHAnsi"/>
        </w:rPr>
        <w:t xml:space="preserve">provided technical support; RDRS Bangladesh was responsible for overall project delivery. </w:t>
      </w:r>
      <w:r w:rsidR="00DC51A8">
        <w:rPr>
          <w:rFonts w:cstheme="minorHAnsi"/>
        </w:rPr>
        <w:t xml:space="preserve">  </w:t>
      </w:r>
      <w:r w:rsidR="004727C6" w:rsidRPr="002850F7">
        <w:rPr>
          <w:rFonts w:cstheme="minorHAnsi"/>
        </w:rPr>
        <w:t xml:space="preserve">The key objective of </w:t>
      </w:r>
      <w:r w:rsidR="00DC51A8">
        <w:rPr>
          <w:rFonts w:cstheme="minorHAnsi"/>
        </w:rPr>
        <w:t>the sub-project</w:t>
      </w:r>
      <w:r w:rsidR="004727C6" w:rsidRPr="002850F7">
        <w:rPr>
          <w:rFonts w:cstheme="minorHAnsi"/>
        </w:rPr>
        <w:t xml:space="preserve"> </w:t>
      </w:r>
      <w:r w:rsidR="00A26AA2">
        <w:rPr>
          <w:rFonts w:cstheme="minorHAnsi"/>
        </w:rPr>
        <w:t>was</w:t>
      </w:r>
      <w:r w:rsidR="004727C6" w:rsidRPr="002850F7">
        <w:rPr>
          <w:rFonts w:cstheme="minorHAnsi"/>
        </w:rPr>
        <w:t xml:space="preserve"> to </w:t>
      </w:r>
      <w:r w:rsidR="00A26AA2">
        <w:rPr>
          <w:rFonts w:cstheme="minorHAnsi"/>
        </w:rPr>
        <w:t>provide data to improve the</w:t>
      </w:r>
      <w:r w:rsidR="004727C6" w:rsidRPr="002850F7">
        <w:rPr>
          <w:rFonts w:cstheme="minorHAnsi"/>
        </w:rPr>
        <w:t xml:space="preserve"> implementation of ROSC II</w:t>
      </w:r>
      <w:r w:rsidR="00622031">
        <w:rPr>
          <w:rFonts w:cstheme="minorHAnsi"/>
        </w:rPr>
        <w:t xml:space="preserve"> </w:t>
      </w:r>
      <w:r w:rsidR="004727C6" w:rsidRPr="002850F7">
        <w:rPr>
          <w:rFonts w:cstheme="minorHAnsi"/>
        </w:rPr>
        <w:t>and the eff</w:t>
      </w:r>
      <w:r w:rsidR="00A26AA2">
        <w:rPr>
          <w:rFonts w:cstheme="minorHAnsi"/>
        </w:rPr>
        <w:t>ec</w:t>
      </w:r>
      <w:r w:rsidR="00866AD1">
        <w:rPr>
          <w:rFonts w:cstheme="minorHAnsi"/>
        </w:rPr>
        <w:t>tiveness of education services</w:t>
      </w:r>
      <w:r w:rsidR="004727C6" w:rsidRPr="002850F7">
        <w:rPr>
          <w:rFonts w:cstheme="minorHAnsi"/>
        </w:rPr>
        <w:t xml:space="preserve"> provided</w:t>
      </w:r>
      <w:r w:rsidR="00A26AA2">
        <w:rPr>
          <w:rFonts w:cstheme="minorHAnsi"/>
        </w:rPr>
        <w:t xml:space="preserve"> by the Learning Centers (</w:t>
      </w:r>
      <w:r w:rsidR="004727C6" w:rsidRPr="002850F7">
        <w:rPr>
          <w:rFonts w:cstheme="minorHAnsi"/>
        </w:rPr>
        <w:t>also</w:t>
      </w:r>
      <w:r w:rsidR="00A26AA2">
        <w:rPr>
          <w:rFonts w:cstheme="minorHAnsi"/>
        </w:rPr>
        <w:t xml:space="preserve"> referred to as Ananda Schools)</w:t>
      </w:r>
      <w:r w:rsidR="00866AD1">
        <w:rPr>
          <w:rFonts w:cstheme="minorHAnsi"/>
        </w:rPr>
        <w:t xml:space="preserve">. More specifically, the </w:t>
      </w:r>
      <w:r w:rsidR="00DC51A8">
        <w:rPr>
          <w:rFonts w:cstheme="minorHAnsi"/>
        </w:rPr>
        <w:t xml:space="preserve">sub-project </w:t>
      </w:r>
      <w:r w:rsidR="00866AD1">
        <w:rPr>
          <w:rFonts w:cstheme="minorHAnsi"/>
        </w:rPr>
        <w:t>objectives were to</w:t>
      </w:r>
      <w:r w:rsidR="004727C6" w:rsidRPr="002850F7">
        <w:rPr>
          <w:rFonts w:cstheme="minorHAnsi"/>
        </w:rPr>
        <w:t xml:space="preserve">: </w:t>
      </w:r>
    </w:p>
    <w:p w14:paraId="60FDECF5" w14:textId="77777777" w:rsidR="004727C6" w:rsidRPr="002850F7" w:rsidRDefault="00866AD1" w:rsidP="00594F71">
      <w:pPr>
        <w:numPr>
          <w:ilvl w:val="0"/>
          <w:numId w:val="26"/>
        </w:numPr>
        <w:spacing w:after="0" w:line="312" w:lineRule="auto"/>
        <w:jc w:val="both"/>
        <w:rPr>
          <w:rFonts w:eastAsia="Times New Roman" w:cstheme="minorHAnsi"/>
        </w:rPr>
      </w:pPr>
      <w:r>
        <w:rPr>
          <w:rFonts w:eastAsia="Times New Roman" w:cstheme="minorHAnsi"/>
        </w:rPr>
        <w:t>Verify</w:t>
      </w:r>
      <w:r w:rsidR="004727C6" w:rsidRPr="002850F7">
        <w:rPr>
          <w:rFonts w:eastAsia="Times New Roman" w:cstheme="minorHAnsi"/>
        </w:rPr>
        <w:t xml:space="preserve"> the selection process for LC location and school conditions;</w:t>
      </w:r>
    </w:p>
    <w:p w14:paraId="08786533" w14:textId="77777777" w:rsidR="004727C6" w:rsidRPr="002850F7" w:rsidRDefault="00866AD1" w:rsidP="00594F71">
      <w:pPr>
        <w:numPr>
          <w:ilvl w:val="0"/>
          <w:numId w:val="26"/>
        </w:numPr>
        <w:spacing w:after="0" w:line="312" w:lineRule="auto"/>
        <w:jc w:val="both"/>
        <w:rPr>
          <w:rFonts w:eastAsia="Times New Roman" w:cstheme="minorHAnsi"/>
        </w:rPr>
      </w:pPr>
      <w:r>
        <w:rPr>
          <w:rFonts w:eastAsia="Times New Roman" w:cstheme="minorHAnsi"/>
        </w:rPr>
        <w:t xml:space="preserve">Verify the process for </w:t>
      </w:r>
      <w:r w:rsidR="004727C6" w:rsidRPr="002850F7">
        <w:rPr>
          <w:rFonts w:eastAsia="Times New Roman" w:cstheme="minorHAnsi"/>
        </w:rPr>
        <w:t>selection of teachers</w:t>
      </w:r>
      <w:r>
        <w:rPr>
          <w:rFonts w:eastAsia="Times New Roman" w:cstheme="minorHAnsi"/>
        </w:rPr>
        <w:t>,</w:t>
      </w:r>
      <w:r w:rsidR="004727C6" w:rsidRPr="002850F7">
        <w:rPr>
          <w:rFonts w:eastAsia="Times New Roman" w:cstheme="minorHAnsi"/>
        </w:rPr>
        <w:t xml:space="preserve"> and </w:t>
      </w:r>
      <w:r>
        <w:rPr>
          <w:rFonts w:eastAsia="Times New Roman" w:cstheme="minorHAnsi"/>
        </w:rPr>
        <w:t xml:space="preserve">the </w:t>
      </w:r>
      <w:r w:rsidR="004727C6" w:rsidRPr="002850F7">
        <w:rPr>
          <w:rFonts w:eastAsia="Times New Roman" w:cstheme="minorHAnsi"/>
        </w:rPr>
        <w:t>provision of training to the</w:t>
      </w:r>
      <w:r w:rsidR="002961BA">
        <w:rPr>
          <w:rFonts w:eastAsia="Times New Roman" w:cstheme="minorHAnsi"/>
        </w:rPr>
        <w:t>se</w:t>
      </w:r>
      <w:r w:rsidR="004727C6" w:rsidRPr="002850F7">
        <w:rPr>
          <w:rFonts w:eastAsia="Times New Roman" w:cstheme="minorHAnsi"/>
        </w:rPr>
        <w:t xml:space="preserve"> teachers;</w:t>
      </w:r>
    </w:p>
    <w:p w14:paraId="0DCF021D" w14:textId="77777777" w:rsidR="004727C6" w:rsidRPr="002850F7" w:rsidRDefault="002961BA" w:rsidP="00594F71">
      <w:pPr>
        <w:numPr>
          <w:ilvl w:val="0"/>
          <w:numId w:val="26"/>
        </w:numPr>
        <w:spacing w:after="0" w:line="312" w:lineRule="auto"/>
        <w:jc w:val="both"/>
        <w:rPr>
          <w:rFonts w:eastAsia="Times New Roman" w:cstheme="minorHAnsi"/>
        </w:rPr>
      </w:pPr>
      <w:r>
        <w:rPr>
          <w:rFonts w:eastAsia="Times New Roman" w:cstheme="minorHAnsi"/>
        </w:rPr>
        <w:t>Verify the</w:t>
      </w:r>
      <w:r w:rsidR="004727C6" w:rsidRPr="002850F7">
        <w:rPr>
          <w:rFonts w:eastAsia="Times New Roman" w:cstheme="minorHAnsi"/>
        </w:rPr>
        <w:t xml:space="preserve"> enrollment of students</w:t>
      </w:r>
      <w:r>
        <w:rPr>
          <w:rFonts w:eastAsia="Times New Roman" w:cstheme="minorHAnsi"/>
        </w:rPr>
        <w:t>,</w:t>
      </w:r>
      <w:r w:rsidR="004727C6" w:rsidRPr="002850F7">
        <w:rPr>
          <w:rFonts w:eastAsia="Times New Roman" w:cstheme="minorHAnsi"/>
        </w:rPr>
        <w:t xml:space="preserve"> and their</w:t>
      </w:r>
      <w:r w:rsidR="00A26AA2">
        <w:rPr>
          <w:rFonts w:eastAsia="Times New Roman" w:cstheme="minorHAnsi"/>
        </w:rPr>
        <w:t xml:space="preserve"> access to the benefits</w:t>
      </w:r>
      <w:r>
        <w:rPr>
          <w:rFonts w:eastAsia="Times New Roman" w:cstheme="minorHAnsi"/>
        </w:rPr>
        <w:t>;</w:t>
      </w:r>
    </w:p>
    <w:p w14:paraId="5990C8EF" w14:textId="77777777" w:rsidR="004727C6" w:rsidRPr="002850F7" w:rsidRDefault="004727C6" w:rsidP="00594F71">
      <w:pPr>
        <w:numPr>
          <w:ilvl w:val="0"/>
          <w:numId w:val="26"/>
        </w:numPr>
        <w:spacing w:line="312" w:lineRule="auto"/>
        <w:jc w:val="both"/>
        <w:rPr>
          <w:rFonts w:eastAsia="Times New Roman" w:cstheme="minorHAnsi"/>
        </w:rPr>
      </w:pPr>
      <w:r w:rsidRPr="002850F7">
        <w:rPr>
          <w:rFonts w:eastAsia="Times New Roman" w:cstheme="minorHAnsi"/>
        </w:rPr>
        <w:t>Strengthen</w:t>
      </w:r>
      <w:r w:rsidR="002961BA">
        <w:rPr>
          <w:rFonts w:eastAsia="Times New Roman" w:cstheme="minorHAnsi"/>
        </w:rPr>
        <w:t xml:space="preserve"> the capacity</w:t>
      </w:r>
      <w:r w:rsidRPr="002850F7">
        <w:rPr>
          <w:rFonts w:eastAsia="Times New Roman" w:cstheme="minorHAnsi"/>
        </w:rPr>
        <w:t xml:space="preserve"> of </w:t>
      </w:r>
      <w:r w:rsidR="002961BA">
        <w:rPr>
          <w:rFonts w:eastAsia="Times New Roman" w:cstheme="minorHAnsi"/>
        </w:rPr>
        <w:t xml:space="preserve">the </w:t>
      </w:r>
      <w:r w:rsidRPr="002850F7">
        <w:rPr>
          <w:rFonts w:eastAsia="Times New Roman" w:cstheme="minorHAnsi"/>
        </w:rPr>
        <w:t xml:space="preserve">Center Management Committee (CMC) and parents to supervise and assess performance of the LCs by introducing the Community Score Card (CSC) tool. </w:t>
      </w:r>
    </w:p>
    <w:p w14:paraId="22794DB8" w14:textId="77777777" w:rsidR="002E02C6" w:rsidRPr="00DC51A8" w:rsidRDefault="002E02C6" w:rsidP="00DC51A8">
      <w:pPr>
        <w:pStyle w:val="Caption"/>
      </w:pPr>
      <w:r w:rsidRPr="00DC51A8">
        <w:lastRenderedPageBreak/>
        <w:t xml:space="preserve">Table </w:t>
      </w:r>
      <w:fldSimple w:instr=" SEQ Table \* ARABIC ">
        <w:r w:rsidR="005E23F3" w:rsidRPr="00DC51A8">
          <w:rPr>
            <w:noProof/>
          </w:rPr>
          <w:t>1</w:t>
        </w:r>
      </w:fldSimple>
      <w:r w:rsidRPr="00DC51A8">
        <w:t>:  Sub Project Locations:</w:t>
      </w:r>
    </w:p>
    <w:tbl>
      <w:tblPr>
        <w:tblW w:w="0" w:type="auto"/>
        <w:tblInd w:w="108" w:type="dxa"/>
        <w:tblBorders>
          <w:top w:val="single" w:sz="8" w:space="0" w:color="4BACC6"/>
          <w:left w:val="single" w:sz="8" w:space="0" w:color="4BACC6"/>
          <w:bottom w:val="single" w:sz="8" w:space="0" w:color="4BACC6"/>
          <w:right w:val="single" w:sz="8" w:space="0" w:color="4BACC6"/>
        </w:tblBorders>
        <w:tblLook w:val="01E0" w:firstRow="1" w:lastRow="1" w:firstColumn="1" w:lastColumn="1" w:noHBand="0" w:noVBand="0"/>
      </w:tblPr>
      <w:tblGrid>
        <w:gridCol w:w="1544"/>
        <w:gridCol w:w="1468"/>
        <w:gridCol w:w="6456"/>
      </w:tblGrid>
      <w:tr w:rsidR="004727C6" w:rsidRPr="00B7752D" w14:paraId="7A6BAB21" w14:textId="77777777" w:rsidTr="00E642E9">
        <w:trPr>
          <w:trHeight w:val="655"/>
        </w:trPr>
        <w:tc>
          <w:tcPr>
            <w:tcW w:w="0" w:type="auto"/>
            <w:shd w:val="clear" w:color="auto" w:fill="EEECE1" w:themeFill="background2"/>
            <w:vAlign w:val="center"/>
          </w:tcPr>
          <w:p w14:paraId="22A75DF8" w14:textId="77777777" w:rsidR="004727C6" w:rsidRPr="00B7752D" w:rsidRDefault="004727C6" w:rsidP="00814F44">
            <w:pPr>
              <w:jc w:val="center"/>
              <w:rPr>
                <w:rFonts w:cstheme="minorHAnsi"/>
                <w:bCs/>
                <w:color w:val="000000" w:themeColor="text1"/>
                <w:sz w:val="24"/>
                <w:szCs w:val="24"/>
              </w:rPr>
            </w:pPr>
            <w:r w:rsidRPr="00B7752D">
              <w:rPr>
                <w:rFonts w:cstheme="minorHAnsi"/>
                <w:bCs/>
                <w:color w:val="000000" w:themeColor="text1"/>
                <w:sz w:val="24"/>
                <w:szCs w:val="24"/>
              </w:rPr>
              <w:t>Name of District</w:t>
            </w:r>
          </w:p>
        </w:tc>
        <w:tc>
          <w:tcPr>
            <w:tcW w:w="0" w:type="auto"/>
            <w:tcBorders>
              <w:top w:val="single" w:sz="8" w:space="0" w:color="4BACC6"/>
              <w:left w:val="single" w:sz="8" w:space="0" w:color="4BACC6"/>
              <w:right w:val="single" w:sz="8" w:space="0" w:color="4BACC6"/>
            </w:tcBorders>
            <w:shd w:val="clear" w:color="auto" w:fill="EEECE1" w:themeFill="background2"/>
            <w:vAlign w:val="center"/>
          </w:tcPr>
          <w:p w14:paraId="09CCA992" w14:textId="77777777" w:rsidR="004727C6" w:rsidRPr="00B7752D" w:rsidRDefault="004727C6" w:rsidP="00814F44">
            <w:pPr>
              <w:jc w:val="center"/>
              <w:rPr>
                <w:rFonts w:cstheme="minorHAnsi"/>
                <w:bCs/>
                <w:color w:val="000000" w:themeColor="text1"/>
                <w:sz w:val="24"/>
                <w:szCs w:val="24"/>
              </w:rPr>
            </w:pPr>
            <w:r w:rsidRPr="00B7752D">
              <w:rPr>
                <w:rFonts w:cstheme="minorHAnsi"/>
                <w:bCs/>
                <w:color w:val="000000" w:themeColor="text1"/>
                <w:sz w:val="24"/>
                <w:szCs w:val="24"/>
              </w:rPr>
              <w:t>Name of Upazila</w:t>
            </w:r>
          </w:p>
        </w:tc>
        <w:tc>
          <w:tcPr>
            <w:tcW w:w="0" w:type="auto"/>
            <w:shd w:val="clear" w:color="auto" w:fill="EEECE1" w:themeFill="background2"/>
            <w:vAlign w:val="center"/>
          </w:tcPr>
          <w:p w14:paraId="0B91FB8B" w14:textId="77777777" w:rsidR="004727C6" w:rsidRPr="00B7752D" w:rsidRDefault="004727C6" w:rsidP="00814F44">
            <w:pPr>
              <w:jc w:val="center"/>
              <w:rPr>
                <w:rFonts w:cstheme="minorHAnsi"/>
                <w:bCs/>
                <w:color w:val="000000" w:themeColor="text1"/>
                <w:sz w:val="24"/>
                <w:szCs w:val="24"/>
              </w:rPr>
            </w:pPr>
            <w:r w:rsidRPr="00B7752D">
              <w:rPr>
                <w:rFonts w:cstheme="minorHAnsi"/>
                <w:bCs/>
                <w:color w:val="000000" w:themeColor="text1"/>
                <w:sz w:val="24"/>
                <w:szCs w:val="24"/>
              </w:rPr>
              <w:t>Name of Union</w:t>
            </w:r>
          </w:p>
        </w:tc>
      </w:tr>
      <w:tr w:rsidR="004727C6" w:rsidRPr="00B7752D" w14:paraId="053DF2B0" w14:textId="77777777" w:rsidTr="00E642E9">
        <w:tc>
          <w:tcPr>
            <w:tcW w:w="0" w:type="auto"/>
            <w:vMerge w:val="restart"/>
            <w:tcBorders>
              <w:top w:val="single" w:sz="8" w:space="0" w:color="4BACC6"/>
              <w:left w:val="single" w:sz="8" w:space="0" w:color="4BACC6"/>
              <w:bottom w:val="single" w:sz="8" w:space="0" w:color="4BACC6"/>
            </w:tcBorders>
            <w:vAlign w:val="center"/>
          </w:tcPr>
          <w:p w14:paraId="0F911491" w14:textId="77777777" w:rsidR="004727C6" w:rsidRPr="00B7752D" w:rsidRDefault="004727C6" w:rsidP="00814F44">
            <w:pPr>
              <w:jc w:val="center"/>
              <w:rPr>
                <w:rFonts w:cstheme="minorHAnsi"/>
                <w:bCs/>
                <w:color w:val="000000" w:themeColor="text1"/>
              </w:rPr>
            </w:pPr>
            <w:r w:rsidRPr="00B7752D">
              <w:rPr>
                <w:rFonts w:cstheme="minorHAnsi"/>
                <w:bCs/>
                <w:color w:val="000000" w:themeColor="text1"/>
              </w:rPr>
              <w:t>Lalmonirhat</w:t>
            </w:r>
          </w:p>
        </w:tc>
        <w:tc>
          <w:tcPr>
            <w:tcW w:w="0" w:type="auto"/>
            <w:tcBorders>
              <w:top w:val="single" w:sz="8" w:space="0" w:color="4BACC6"/>
              <w:left w:val="single" w:sz="8" w:space="0" w:color="4BACC6"/>
              <w:bottom w:val="single" w:sz="8" w:space="0" w:color="4BACC6"/>
              <w:right w:val="single" w:sz="8" w:space="0" w:color="4BACC6"/>
            </w:tcBorders>
            <w:vAlign w:val="center"/>
          </w:tcPr>
          <w:p w14:paraId="4BCEB0A7" w14:textId="77777777" w:rsidR="004727C6" w:rsidRPr="00B7752D" w:rsidRDefault="004727C6" w:rsidP="00814F44">
            <w:pPr>
              <w:jc w:val="center"/>
              <w:rPr>
                <w:rFonts w:cstheme="minorHAnsi"/>
                <w:bCs/>
                <w:color w:val="000000" w:themeColor="text1"/>
              </w:rPr>
            </w:pPr>
            <w:r w:rsidRPr="00B7752D">
              <w:rPr>
                <w:rFonts w:cstheme="minorHAnsi"/>
                <w:bCs/>
                <w:color w:val="000000" w:themeColor="text1"/>
              </w:rPr>
              <w:t>Sadar</w:t>
            </w:r>
          </w:p>
        </w:tc>
        <w:tc>
          <w:tcPr>
            <w:tcW w:w="0" w:type="auto"/>
            <w:tcBorders>
              <w:top w:val="single" w:sz="8" w:space="0" w:color="4BACC6"/>
              <w:bottom w:val="single" w:sz="8" w:space="0" w:color="4BACC6"/>
              <w:right w:val="single" w:sz="8" w:space="0" w:color="4BACC6"/>
            </w:tcBorders>
            <w:vAlign w:val="center"/>
          </w:tcPr>
          <w:p w14:paraId="535BD66D" w14:textId="77777777" w:rsidR="004727C6" w:rsidRPr="00B7752D" w:rsidRDefault="004727C6" w:rsidP="00814F44">
            <w:pPr>
              <w:jc w:val="both"/>
              <w:rPr>
                <w:rFonts w:cstheme="minorHAnsi"/>
                <w:bCs/>
                <w:color w:val="000000" w:themeColor="text1"/>
              </w:rPr>
            </w:pPr>
            <w:r w:rsidRPr="00B7752D">
              <w:rPr>
                <w:rFonts w:cstheme="minorHAnsi"/>
                <w:bCs/>
                <w:color w:val="000000" w:themeColor="text1"/>
              </w:rPr>
              <w:t>Harhati, Mogolhat, Kulaghat, Barabari, Mohindronagar, Panchogram, Golconda, Khuniagas and Rajpur</w:t>
            </w:r>
          </w:p>
        </w:tc>
      </w:tr>
      <w:tr w:rsidR="004727C6" w:rsidRPr="00B7752D" w14:paraId="08661AF8" w14:textId="77777777" w:rsidTr="00E642E9">
        <w:tc>
          <w:tcPr>
            <w:tcW w:w="0" w:type="auto"/>
            <w:vMerge/>
            <w:vAlign w:val="center"/>
          </w:tcPr>
          <w:p w14:paraId="3493EA4F" w14:textId="77777777" w:rsidR="004727C6" w:rsidRPr="00B7752D" w:rsidRDefault="004727C6" w:rsidP="00814F44">
            <w:pPr>
              <w:jc w:val="center"/>
              <w:rPr>
                <w:rFonts w:cstheme="minorHAnsi"/>
                <w:bCs/>
                <w:color w:val="000000" w:themeColor="text1"/>
              </w:rPr>
            </w:pPr>
          </w:p>
        </w:tc>
        <w:tc>
          <w:tcPr>
            <w:tcW w:w="0" w:type="auto"/>
            <w:tcBorders>
              <w:left w:val="single" w:sz="8" w:space="0" w:color="4BACC6"/>
              <w:right w:val="single" w:sz="8" w:space="0" w:color="4BACC6"/>
            </w:tcBorders>
            <w:vAlign w:val="center"/>
          </w:tcPr>
          <w:p w14:paraId="29909E29" w14:textId="77777777" w:rsidR="004727C6" w:rsidRPr="00B7752D" w:rsidRDefault="004727C6" w:rsidP="00814F44">
            <w:pPr>
              <w:jc w:val="center"/>
              <w:rPr>
                <w:rFonts w:cstheme="minorHAnsi"/>
                <w:bCs/>
                <w:color w:val="000000" w:themeColor="text1"/>
              </w:rPr>
            </w:pPr>
            <w:r w:rsidRPr="00B7752D">
              <w:rPr>
                <w:rFonts w:cstheme="minorHAnsi"/>
                <w:bCs/>
                <w:color w:val="000000" w:themeColor="text1"/>
              </w:rPr>
              <w:t>Aditmari</w:t>
            </w:r>
          </w:p>
        </w:tc>
        <w:tc>
          <w:tcPr>
            <w:tcW w:w="0" w:type="auto"/>
            <w:vAlign w:val="center"/>
          </w:tcPr>
          <w:p w14:paraId="2C104CFC" w14:textId="77777777" w:rsidR="004727C6" w:rsidRPr="00B7752D" w:rsidRDefault="004727C6" w:rsidP="00814F44">
            <w:pPr>
              <w:jc w:val="both"/>
              <w:rPr>
                <w:rFonts w:cstheme="minorHAnsi"/>
                <w:bCs/>
                <w:color w:val="000000" w:themeColor="text1"/>
              </w:rPr>
            </w:pPr>
            <w:r w:rsidRPr="00B7752D">
              <w:rPr>
                <w:rFonts w:cstheme="minorHAnsi"/>
                <w:bCs/>
                <w:color w:val="000000" w:themeColor="text1"/>
              </w:rPr>
              <w:t>Vadai, Mohiskhoca, Polashi, Kamlapur, Durgapur, Vlabari, Sarpukur and Saptibari</w:t>
            </w:r>
          </w:p>
        </w:tc>
      </w:tr>
      <w:tr w:rsidR="004727C6" w:rsidRPr="00B7752D" w14:paraId="3FAA6DB6" w14:textId="77777777" w:rsidTr="00E642E9">
        <w:tc>
          <w:tcPr>
            <w:tcW w:w="0" w:type="auto"/>
            <w:tcBorders>
              <w:top w:val="double" w:sz="6" w:space="0" w:color="4BACC6"/>
              <w:left w:val="single" w:sz="8" w:space="0" w:color="4BACC6"/>
              <w:bottom w:val="single" w:sz="8" w:space="0" w:color="4BACC6"/>
            </w:tcBorders>
            <w:vAlign w:val="center"/>
          </w:tcPr>
          <w:p w14:paraId="50255124" w14:textId="77777777" w:rsidR="004727C6" w:rsidRPr="00B7752D" w:rsidRDefault="004727C6" w:rsidP="00814F44">
            <w:pPr>
              <w:jc w:val="center"/>
              <w:rPr>
                <w:rFonts w:cstheme="minorHAnsi"/>
                <w:bCs/>
                <w:color w:val="000000" w:themeColor="text1"/>
              </w:rPr>
            </w:pPr>
            <w:r w:rsidRPr="00B7752D">
              <w:rPr>
                <w:rFonts w:cstheme="minorHAnsi"/>
                <w:bCs/>
                <w:color w:val="000000" w:themeColor="text1"/>
              </w:rPr>
              <w:t>Rangpur</w:t>
            </w:r>
          </w:p>
        </w:tc>
        <w:tc>
          <w:tcPr>
            <w:tcW w:w="0" w:type="auto"/>
            <w:tcBorders>
              <w:top w:val="double" w:sz="6" w:space="0" w:color="4BACC6"/>
              <w:left w:val="single" w:sz="8" w:space="0" w:color="4BACC6"/>
              <w:bottom w:val="single" w:sz="8" w:space="0" w:color="4BACC6"/>
              <w:right w:val="single" w:sz="8" w:space="0" w:color="4BACC6"/>
            </w:tcBorders>
            <w:vAlign w:val="center"/>
          </w:tcPr>
          <w:p w14:paraId="42A6C2FF" w14:textId="77777777" w:rsidR="004727C6" w:rsidRPr="00B7752D" w:rsidRDefault="004727C6" w:rsidP="00814F44">
            <w:pPr>
              <w:jc w:val="center"/>
              <w:rPr>
                <w:rFonts w:cstheme="minorHAnsi"/>
                <w:bCs/>
                <w:color w:val="000000" w:themeColor="text1"/>
              </w:rPr>
            </w:pPr>
            <w:r w:rsidRPr="00B7752D">
              <w:rPr>
                <w:rFonts w:cstheme="minorHAnsi"/>
                <w:bCs/>
                <w:color w:val="000000" w:themeColor="text1"/>
              </w:rPr>
              <w:t>Badragonj</w:t>
            </w:r>
          </w:p>
        </w:tc>
        <w:tc>
          <w:tcPr>
            <w:tcW w:w="0" w:type="auto"/>
            <w:tcBorders>
              <w:top w:val="double" w:sz="6" w:space="0" w:color="4BACC6"/>
              <w:bottom w:val="single" w:sz="8" w:space="0" w:color="4BACC6"/>
              <w:right w:val="single" w:sz="8" w:space="0" w:color="4BACC6"/>
            </w:tcBorders>
            <w:vAlign w:val="center"/>
          </w:tcPr>
          <w:p w14:paraId="12938037" w14:textId="77777777" w:rsidR="004727C6" w:rsidRPr="00B7752D" w:rsidRDefault="004727C6" w:rsidP="00814F44">
            <w:pPr>
              <w:jc w:val="both"/>
              <w:rPr>
                <w:rFonts w:cstheme="minorHAnsi"/>
                <w:bCs/>
                <w:color w:val="000000" w:themeColor="text1"/>
              </w:rPr>
            </w:pPr>
            <w:r w:rsidRPr="00B7752D">
              <w:rPr>
                <w:rFonts w:cstheme="minorHAnsi"/>
                <w:bCs/>
                <w:color w:val="000000" w:themeColor="text1"/>
              </w:rPr>
              <w:t>Radhanagar, Gopinathpur, Ramnathpur, Damodarpur, Modhupur, Gopalpur, Futukpur, Lohanipara,  Kalupara, and Bishnopur,</w:t>
            </w:r>
          </w:p>
        </w:tc>
      </w:tr>
    </w:tbl>
    <w:p w14:paraId="083FADA5" w14:textId="77777777" w:rsidR="004727C6" w:rsidRPr="00E41200" w:rsidRDefault="004727C6" w:rsidP="00E41200"/>
    <w:p w14:paraId="0DF55435" w14:textId="34FD74FD" w:rsidR="004727C6" w:rsidRPr="00091256" w:rsidRDefault="004727C6" w:rsidP="00E41200">
      <w:pPr>
        <w:rPr>
          <w:b/>
        </w:rPr>
      </w:pPr>
      <w:r w:rsidRPr="00E41200">
        <w:t>S</w:t>
      </w:r>
      <w:r w:rsidR="00E642E9">
        <w:rPr>
          <w:b/>
        </w:rPr>
        <w:t>ub-project b</w:t>
      </w:r>
      <w:r w:rsidRPr="00091256">
        <w:rPr>
          <w:b/>
        </w:rPr>
        <w:t xml:space="preserve">udget and time frame:  </w:t>
      </w:r>
    </w:p>
    <w:p w14:paraId="17AC30C0" w14:textId="77777777" w:rsidR="004727C6" w:rsidRPr="00B745BE" w:rsidRDefault="002E02C6" w:rsidP="00E642E9">
      <w:pPr>
        <w:pStyle w:val="BodyText"/>
        <w:ind w:left="45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Total Sub-project Cost:  </w:t>
      </w:r>
      <w:r w:rsidR="00E036A9">
        <w:rPr>
          <w:rFonts w:asciiTheme="minorHAnsi" w:hAnsiTheme="minorHAnsi" w:cstheme="minorHAnsi"/>
          <w:color w:val="000000" w:themeColor="text1"/>
          <w:sz w:val="22"/>
          <w:szCs w:val="22"/>
        </w:rPr>
        <w:tab/>
      </w:r>
      <w:r w:rsidR="00E036A9">
        <w:rPr>
          <w:rFonts w:asciiTheme="minorHAnsi" w:hAnsiTheme="minorHAnsi" w:cstheme="minorHAnsi"/>
          <w:color w:val="000000" w:themeColor="text1"/>
          <w:sz w:val="22"/>
          <w:szCs w:val="22"/>
        </w:rPr>
        <w:tab/>
      </w:r>
      <w:r w:rsidR="00E036A9">
        <w:rPr>
          <w:rFonts w:asciiTheme="minorHAnsi" w:hAnsiTheme="minorHAnsi" w:cstheme="minorHAnsi"/>
          <w:color w:val="000000" w:themeColor="text1"/>
          <w:sz w:val="22"/>
          <w:szCs w:val="22"/>
        </w:rPr>
        <w:tab/>
      </w:r>
      <w:r w:rsidR="004727C6" w:rsidRPr="00B745BE">
        <w:rPr>
          <w:rFonts w:asciiTheme="minorHAnsi" w:hAnsiTheme="minorHAnsi" w:cstheme="minorHAnsi"/>
          <w:color w:val="000000" w:themeColor="text1"/>
          <w:sz w:val="22"/>
          <w:szCs w:val="22"/>
        </w:rPr>
        <w:t>BDT 67,22,430</w:t>
      </w:r>
      <w:r w:rsidR="003C5A28">
        <w:rPr>
          <w:rFonts w:asciiTheme="minorHAnsi" w:hAnsiTheme="minorHAnsi" w:cstheme="minorHAnsi"/>
          <w:color w:val="000000" w:themeColor="text1"/>
          <w:sz w:val="22"/>
          <w:szCs w:val="22"/>
        </w:rPr>
        <w:t>:</w:t>
      </w:r>
      <w:r w:rsidR="003C5A28">
        <w:rPr>
          <w:rFonts w:asciiTheme="minorHAnsi" w:hAnsiTheme="minorHAnsi" w:cstheme="minorHAnsi"/>
          <w:color w:val="000000" w:themeColor="text1"/>
          <w:sz w:val="22"/>
          <w:szCs w:val="22"/>
        </w:rPr>
        <w:tab/>
      </w:r>
      <w:r w:rsidR="003C5A28">
        <w:rPr>
          <w:rFonts w:asciiTheme="minorHAnsi" w:hAnsiTheme="minorHAnsi" w:cstheme="minorHAnsi"/>
          <w:color w:val="000000" w:themeColor="text1"/>
          <w:sz w:val="22"/>
          <w:szCs w:val="22"/>
        </w:rPr>
        <w:tab/>
      </w:r>
      <w:r w:rsidR="004727C6" w:rsidRPr="00B745BE">
        <w:rPr>
          <w:rFonts w:asciiTheme="minorHAnsi" w:hAnsiTheme="minorHAnsi" w:cstheme="minorHAnsi"/>
          <w:color w:val="000000" w:themeColor="text1"/>
          <w:sz w:val="22"/>
          <w:szCs w:val="22"/>
        </w:rPr>
        <w:t>USD 87,304</w:t>
      </w:r>
    </w:p>
    <w:p w14:paraId="43D6F1C5" w14:textId="77777777" w:rsidR="004727C6" w:rsidRPr="00B745BE" w:rsidRDefault="004727C6" w:rsidP="00E642E9">
      <w:pPr>
        <w:pStyle w:val="BodyText"/>
        <w:ind w:left="450"/>
        <w:rPr>
          <w:rFonts w:asciiTheme="minorHAnsi" w:hAnsiTheme="minorHAnsi" w:cstheme="minorHAnsi"/>
          <w:color w:val="000000" w:themeColor="text1"/>
          <w:sz w:val="22"/>
          <w:szCs w:val="22"/>
        </w:rPr>
      </w:pPr>
      <w:r w:rsidRPr="00B745BE">
        <w:rPr>
          <w:rFonts w:asciiTheme="minorHAnsi" w:hAnsiTheme="minorHAnsi" w:cstheme="minorHAnsi"/>
          <w:color w:val="000000" w:themeColor="text1"/>
          <w:sz w:val="22"/>
          <w:szCs w:val="22"/>
        </w:rPr>
        <w:t>Organization Contribution:</w:t>
      </w:r>
      <w:r w:rsidR="002E02C6">
        <w:rPr>
          <w:rFonts w:asciiTheme="minorHAnsi" w:hAnsiTheme="minorHAnsi" w:cstheme="minorHAnsi"/>
          <w:color w:val="000000" w:themeColor="text1"/>
          <w:sz w:val="22"/>
          <w:szCs w:val="22"/>
        </w:rPr>
        <w:t xml:space="preserve"> </w:t>
      </w:r>
      <w:r w:rsidR="00E036A9">
        <w:rPr>
          <w:rFonts w:asciiTheme="minorHAnsi" w:hAnsiTheme="minorHAnsi" w:cstheme="minorHAnsi"/>
          <w:color w:val="000000" w:themeColor="text1"/>
          <w:sz w:val="22"/>
          <w:szCs w:val="22"/>
        </w:rPr>
        <w:tab/>
      </w:r>
      <w:r w:rsidR="00E036A9">
        <w:rPr>
          <w:rFonts w:asciiTheme="minorHAnsi" w:hAnsiTheme="minorHAnsi" w:cstheme="minorHAnsi"/>
          <w:color w:val="000000" w:themeColor="text1"/>
          <w:sz w:val="22"/>
          <w:szCs w:val="22"/>
        </w:rPr>
        <w:tab/>
      </w:r>
      <w:r w:rsidRPr="00B745BE">
        <w:rPr>
          <w:rFonts w:asciiTheme="minorHAnsi" w:hAnsiTheme="minorHAnsi" w:cstheme="minorHAnsi"/>
          <w:color w:val="000000" w:themeColor="text1"/>
          <w:sz w:val="22"/>
          <w:szCs w:val="22"/>
        </w:rPr>
        <w:t>BDT 5</w:t>
      </w:r>
      <w:r w:rsidR="002E02C6">
        <w:rPr>
          <w:rFonts w:asciiTheme="minorHAnsi" w:hAnsiTheme="minorHAnsi" w:cstheme="minorHAnsi"/>
          <w:color w:val="000000" w:themeColor="text1"/>
          <w:sz w:val="22"/>
          <w:szCs w:val="22"/>
        </w:rPr>
        <w:t>,</w:t>
      </w:r>
      <w:r w:rsidRPr="00B745BE">
        <w:rPr>
          <w:rFonts w:asciiTheme="minorHAnsi" w:hAnsiTheme="minorHAnsi" w:cstheme="minorHAnsi"/>
          <w:color w:val="000000" w:themeColor="text1"/>
          <w:sz w:val="22"/>
          <w:szCs w:val="22"/>
        </w:rPr>
        <w:t>62,429</w:t>
      </w:r>
      <w:r w:rsidR="003C5A28">
        <w:rPr>
          <w:rFonts w:asciiTheme="minorHAnsi" w:hAnsiTheme="minorHAnsi" w:cstheme="minorHAnsi"/>
          <w:color w:val="000000" w:themeColor="text1"/>
          <w:sz w:val="22"/>
          <w:szCs w:val="22"/>
        </w:rPr>
        <w:t>:</w:t>
      </w:r>
      <w:r w:rsidR="003C5A28">
        <w:rPr>
          <w:rFonts w:asciiTheme="minorHAnsi" w:hAnsiTheme="minorHAnsi" w:cstheme="minorHAnsi"/>
          <w:color w:val="000000" w:themeColor="text1"/>
          <w:sz w:val="22"/>
          <w:szCs w:val="22"/>
        </w:rPr>
        <w:tab/>
      </w:r>
      <w:r w:rsidR="003C5A28">
        <w:rPr>
          <w:rFonts w:asciiTheme="minorHAnsi" w:hAnsiTheme="minorHAnsi" w:cstheme="minorHAnsi"/>
          <w:color w:val="000000" w:themeColor="text1"/>
          <w:sz w:val="22"/>
          <w:szCs w:val="22"/>
        </w:rPr>
        <w:tab/>
      </w:r>
      <w:r w:rsidRPr="00B745BE">
        <w:rPr>
          <w:rFonts w:asciiTheme="minorHAnsi" w:hAnsiTheme="minorHAnsi" w:cstheme="minorHAnsi"/>
          <w:color w:val="000000" w:themeColor="text1"/>
          <w:sz w:val="22"/>
          <w:szCs w:val="22"/>
        </w:rPr>
        <w:t>USD 7,304</w:t>
      </w:r>
    </w:p>
    <w:p w14:paraId="2805D900" w14:textId="77777777" w:rsidR="004727C6" w:rsidRPr="00B745BE" w:rsidRDefault="004727C6" w:rsidP="00E642E9">
      <w:pPr>
        <w:pStyle w:val="BodyText"/>
        <w:ind w:left="450"/>
        <w:rPr>
          <w:rFonts w:asciiTheme="minorHAnsi" w:hAnsiTheme="minorHAnsi" w:cstheme="minorHAnsi"/>
          <w:color w:val="000000" w:themeColor="text1"/>
          <w:sz w:val="22"/>
          <w:szCs w:val="22"/>
        </w:rPr>
      </w:pPr>
      <w:r w:rsidRPr="00B745BE">
        <w:rPr>
          <w:rFonts w:asciiTheme="minorHAnsi" w:hAnsiTheme="minorHAnsi" w:cstheme="minorHAnsi"/>
          <w:color w:val="000000" w:themeColor="text1"/>
          <w:sz w:val="22"/>
          <w:szCs w:val="22"/>
        </w:rPr>
        <w:t xml:space="preserve">Time frame: </w:t>
      </w:r>
      <w:r w:rsidR="00E036A9">
        <w:rPr>
          <w:rFonts w:asciiTheme="minorHAnsi" w:hAnsiTheme="minorHAnsi" w:cstheme="minorHAnsi"/>
          <w:color w:val="000000" w:themeColor="text1"/>
          <w:sz w:val="22"/>
          <w:szCs w:val="22"/>
        </w:rPr>
        <w:tab/>
      </w:r>
      <w:r w:rsidR="00E036A9">
        <w:rPr>
          <w:rFonts w:asciiTheme="minorHAnsi" w:hAnsiTheme="minorHAnsi" w:cstheme="minorHAnsi"/>
          <w:color w:val="000000" w:themeColor="text1"/>
          <w:sz w:val="22"/>
          <w:szCs w:val="22"/>
        </w:rPr>
        <w:tab/>
      </w:r>
      <w:r w:rsidR="00E036A9">
        <w:rPr>
          <w:rFonts w:asciiTheme="minorHAnsi" w:hAnsiTheme="minorHAnsi" w:cstheme="minorHAnsi"/>
          <w:color w:val="000000" w:themeColor="text1"/>
          <w:sz w:val="22"/>
          <w:szCs w:val="22"/>
        </w:rPr>
        <w:tab/>
      </w:r>
      <w:r w:rsidR="00E036A9">
        <w:rPr>
          <w:rFonts w:asciiTheme="minorHAnsi" w:hAnsiTheme="minorHAnsi" w:cstheme="minorHAnsi"/>
          <w:color w:val="000000" w:themeColor="text1"/>
          <w:sz w:val="22"/>
          <w:szCs w:val="22"/>
        </w:rPr>
        <w:tab/>
      </w:r>
      <w:r w:rsidRPr="00B745BE">
        <w:rPr>
          <w:rFonts w:asciiTheme="minorHAnsi" w:hAnsiTheme="minorHAnsi" w:cstheme="minorHAnsi"/>
          <w:color w:val="000000" w:themeColor="text1"/>
          <w:sz w:val="22"/>
          <w:szCs w:val="22"/>
        </w:rPr>
        <w:t>February 2014 to March 2015</w:t>
      </w:r>
    </w:p>
    <w:p w14:paraId="0362A4F4" w14:textId="77777777" w:rsidR="004727C6" w:rsidRPr="006B4492" w:rsidRDefault="00E036A9" w:rsidP="00E41200">
      <w:pPr>
        <w:pStyle w:val="Heading1"/>
      </w:pPr>
      <w:bookmarkStart w:id="5" w:name="_Toc423406140"/>
      <w:r>
        <w:t>Data collection</w:t>
      </w:r>
      <w:r w:rsidR="004727C6" w:rsidRPr="006B4492">
        <w:t xml:space="preserve"> tools</w:t>
      </w:r>
      <w:r>
        <w:t xml:space="preserve"> and methods</w:t>
      </w:r>
      <w:r w:rsidR="004727C6" w:rsidRPr="006B4492">
        <w:t>:</w:t>
      </w:r>
      <w:bookmarkEnd w:id="5"/>
    </w:p>
    <w:p w14:paraId="7A5ED0D8" w14:textId="7A7DCD39" w:rsidR="0072438C" w:rsidRDefault="002E02C6" w:rsidP="0072438C">
      <w:pPr>
        <w:pStyle w:val="NormalWeb"/>
        <w:spacing w:line="276" w:lineRule="auto"/>
        <w:jc w:val="both"/>
        <w:rPr>
          <w:rFonts w:asciiTheme="minorHAnsi" w:hAnsiTheme="minorHAnsi" w:cstheme="minorHAnsi"/>
          <w:sz w:val="22"/>
        </w:rPr>
      </w:pPr>
      <w:r>
        <w:rPr>
          <w:rFonts w:asciiTheme="minorHAnsi" w:hAnsiTheme="minorHAnsi" w:cstheme="minorHAnsi"/>
          <w:sz w:val="22"/>
        </w:rPr>
        <w:t xml:space="preserve">The </w:t>
      </w:r>
      <w:r w:rsidR="004727C6" w:rsidRPr="00BB709D">
        <w:rPr>
          <w:rFonts w:asciiTheme="minorHAnsi" w:hAnsiTheme="minorHAnsi" w:cstheme="minorHAnsi"/>
          <w:sz w:val="22"/>
        </w:rPr>
        <w:t xml:space="preserve">CARTA sub-project </w:t>
      </w:r>
      <w:r w:rsidR="00622031">
        <w:rPr>
          <w:rFonts w:asciiTheme="minorHAnsi" w:hAnsiTheme="minorHAnsi" w:cstheme="minorHAnsi"/>
          <w:sz w:val="22"/>
        </w:rPr>
        <w:t xml:space="preserve">had two main activities: collecting data about the ROSC II implementation and second, providing capacity-building to increase the knowledge and skills of CMCs.  This </w:t>
      </w:r>
      <w:r w:rsidR="003C5A28">
        <w:rPr>
          <w:rFonts w:asciiTheme="minorHAnsi" w:hAnsiTheme="minorHAnsi" w:cstheme="minorHAnsi"/>
          <w:sz w:val="22"/>
        </w:rPr>
        <w:t>capacity building</w:t>
      </w:r>
      <w:r w:rsidR="00622031">
        <w:rPr>
          <w:rFonts w:asciiTheme="minorHAnsi" w:hAnsiTheme="minorHAnsi" w:cstheme="minorHAnsi"/>
          <w:sz w:val="22"/>
        </w:rPr>
        <w:t xml:space="preserve"> was done through an experi</w:t>
      </w:r>
      <w:r w:rsidR="0055483F">
        <w:rPr>
          <w:rFonts w:asciiTheme="minorHAnsi" w:hAnsiTheme="minorHAnsi" w:cstheme="minorHAnsi"/>
          <w:sz w:val="22"/>
        </w:rPr>
        <w:t>ential</w:t>
      </w:r>
      <w:r w:rsidR="00622031">
        <w:rPr>
          <w:rFonts w:asciiTheme="minorHAnsi" w:hAnsiTheme="minorHAnsi" w:cstheme="minorHAnsi"/>
          <w:sz w:val="22"/>
        </w:rPr>
        <w:t xml:space="preserve"> learning process where the CMC members conducted two community score card</w:t>
      </w:r>
      <w:r w:rsidR="00DC51A8">
        <w:rPr>
          <w:rFonts w:asciiTheme="minorHAnsi" w:hAnsiTheme="minorHAnsi" w:cstheme="minorHAnsi"/>
          <w:sz w:val="22"/>
        </w:rPr>
        <w:t>s,</w:t>
      </w:r>
      <w:r w:rsidR="00622031">
        <w:rPr>
          <w:rFonts w:asciiTheme="minorHAnsi" w:hAnsiTheme="minorHAnsi" w:cstheme="minorHAnsi"/>
          <w:sz w:val="22"/>
        </w:rPr>
        <w:t xml:space="preserve"> </w:t>
      </w:r>
      <w:r w:rsidR="00DC51A8">
        <w:rPr>
          <w:rFonts w:asciiTheme="minorHAnsi" w:hAnsiTheme="minorHAnsi" w:cstheme="minorHAnsi"/>
          <w:sz w:val="22"/>
        </w:rPr>
        <w:t xml:space="preserve">and thus </w:t>
      </w:r>
      <w:r w:rsidR="00622031">
        <w:rPr>
          <w:rFonts w:asciiTheme="minorHAnsi" w:hAnsiTheme="minorHAnsi" w:cstheme="minorHAnsi"/>
          <w:sz w:val="22"/>
        </w:rPr>
        <w:t>participatory processes</w:t>
      </w:r>
      <w:r w:rsidR="00DC51A8">
        <w:rPr>
          <w:rFonts w:asciiTheme="minorHAnsi" w:hAnsiTheme="minorHAnsi" w:cstheme="minorHAnsi"/>
          <w:sz w:val="22"/>
        </w:rPr>
        <w:t>,</w:t>
      </w:r>
      <w:r w:rsidR="00622031">
        <w:rPr>
          <w:rFonts w:asciiTheme="minorHAnsi" w:hAnsiTheme="minorHAnsi" w:cstheme="minorHAnsi"/>
          <w:sz w:val="22"/>
        </w:rPr>
        <w:t xml:space="preserve"> with stakeholders. </w:t>
      </w:r>
      <w:r w:rsidR="004727C6" w:rsidRPr="00BB709D">
        <w:rPr>
          <w:rFonts w:asciiTheme="minorHAnsi" w:hAnsiTheme="minorHAnsi" w:cstheme="minorHAnsi"/>
          <w:sz w:val="22"/>
        </w:rPr>
        <w:t xml:space="preserve"> </w:t>
      </w:r>
    </w:p>
    <w:p w14:paraId="227EF51E" w14:textId="77777777" w:rsidR="004727C6" w:rsidRPr="0072438C" w:rsidRDefault="0055483F" w:rsidP="0072438C">
      <w:pPr>
        <w:pStyle w:val="NormalWeb"/>
        <w:spacing w:before="0" w:beforeAutospacing="0" w:after="0" w:afterAutospacing="0" w:line="276" w:lineRule="auto"/>
        <w:jc w:val="both"/>
        <w:rPr>
          <w:rFonts w:asciiTheme="minorHAnsi" w:hAnsiTheme="minorHAnsi" w:cstheme="minorHAnsi"/>
          <w:sz w:val="22"/>
        </w:rPr>
      </w:pPr>
      <w:r>
        <w:t xml:space="preserve">An overview of all the </w:t>
      </w:r>
      <w:r w:rsidR="003C5A28">
        <w:t xml:space="preserve">data collection and training </w:t>
      </w:r>
      <w:r>
        <w:t xml:space="preserve">methods used </w:t>
      </w:r>
      <w:r w:rsidR="003C5A28">
        <w:t xml:space="preserve">by the sub-project </w:t>
      </w:r>
      <w:r>
        <w:t>included</w:t>
      </w:r>
      <w:r w:rsidR="004727C6" w:rsidRPr="00B745BE">
        <w:t>:</w:t>
      </w:r>
    </w:p>
    <w:p w14:paraId="7B8E431B" w14:textId="2D774DEB" w:rsidR="004727C6" w:rsidRPr="004F4B48" w:rsidRDefault="004727C6" w:rsidP="00594F71">
      <w:pPr>
        <w:numPr>
          <w:ilvl w:val="0"/>
          <w:numId w:val="42"/>
        </w:numPr>
        <w:spacing w:after="0"/>
        <w:jc w:val="both"/>
        <w:rPr>
          <w:rFonts w:cstheme="minorHAnsi"/>
        </w:rPr>
      </w:pPr>
      <w:r>
        <w:rPr>
          <w:rFonts w:cstheme="minorHAnsi"/>
          <w:b/>
          <w:bCs/>
        </w:rPr>
        <w:t>Community Score Card</w:t>
      </w:r>
      <w:r w:rsidRPr="004F4B48">
        <w:rPr>
          <w:rFonts w:cstheme="minorHAnsi"/>
          <w:b/>
          <w:bCs/>
        </w:rPr>
        <w:t xml:space="preserve"> (C</w:t>
      </w:r>
      <w:r>
        <w:rPr>
          <w:rFonts w:cstheme="minorHAnsi"/>
          <w:b/>
          <w:bCs/>
        </w:rPr>
        <w:t>S</w:t>
      </w:r>
      <w:r w:rsidRPr="004F4B48">
        <w:rPr>
          <w:rFonts w:cstheme="minorHAnsi"/>
          <w:b/>
          <w:bCs/>
        </w:rPr>
        <w:t>C)</w:t>
      </w:r>
      <w:r w:rsidR="0055483F">
        <w:rPr>
          <w:rFonts w:cstheme="minorHAnsi"/>
          <w:b/>
          <w:bCs/>
        </w:rPr>
        <w:t xml:space="preserve">:  </w:t>
      </w:r>
      <w:r w:rsidR="0055483F" w:rsidRPr="0055483F">
        <w:rPr>
          <w:rFonts w:cstheme="minorHAnsi"/>
          <w:bCs/>
        </w:rPr>
        <w:t>Two CSCs were</w:t>
      </w:r>
      <w:r w:rsidRPr="0055483F">
        <w:rPr>
          <w:rFonts w:cstheme="minorHAnsi"/>
        </w:rPr>
        <w:t xml:space="preserve"> </w:t>
      </w:r>
      <w:r w:rsidR="002858AA" w:rsidRPr="0055483F">
        <w:rPr>
          <w:rFonts w:cstheme="minorHAnsi"/>
        </w:rPr>
        <w:t>u</w:t>
      </w:r>
      <w:r w:rsidR="002858AA">
        <w:rPr>
          <w:rFonts w:cstheme="minorHAnsi"/>
        </w:rPr>
        <w:t>sed to collect information from</w:t>
      </w:r>
      <w:r w:rsidRPr="004F4B48">
        <w:rPr>
          <w:rFonts w:cstheme="minorHAnsi"/>
        </w:rPr>
        <w:t xml:space="preserve"> parents</w:t>
      </w:r>
      <w:r>
        <w:rPr>
          <w:rFonts w:cstheme="minorHAnsi"/>
        </w:rPr>
        <w:t>,</w:t>
      </w:r>
      <w:r w:rsidR="002858AA">
        <w:rPr>
          <w:rFonts w:cstheme="minorHAnsi"/>
        </w:rPr>
        <w:t xml:space="preserve"> </w:t>
      </w:r>
      <w:r>
        <w:rPr>
          <w:rFonts w:cstheme="minorHAnsi"/>
        </w:rPr>
        <w:t xml:space="preserve">community </w:t>
      </w:r>
      <w:r w:rsidR="002858AA">
        <w:rPr>
          <w:rFonts w:cstheme="minorHAnsi"/>
        </w:rPr>
        <w:t xml:space="preserve">members, </w:t>
      </w:r>
      <w:r w:rsidRPr="004F4B48">
        <w:rPr>
          <w:rFonts w:cstheme="minorHAnsi"/>
        </w:rPr>
        <w:t>and students of Ananda School</w:t>
      </w:r>
      <w:r w:rsidR="002858AA">
        <w:rPr>
          <w:rFonts w:cstheme="minorHAnsi"/>
        </w:rPr>
        <w:t>s</w:t>
      </w:r>
      <w:r w:rsidR="007E7359">
        <w:rPr>
          <w:rFonts w:cstheme="minorHAnsi"/>
        </w:rPr>
        <w:t xml:space="preserve"> (the Learning Centers)</w:t>
      </w:r>
      <w:r w:rsidR="002858AA">
        <w:rPr>
          <w:rFonts w:cstheme="minorHAnsi"/>
        </w:rPr>
        <w:t>,</w:t>
      </w:r>
      <w:r w:rsidRPr="004F4B48">
        <w:rPr>
          <w:rFonts w:cstheme="minorHAnsi"/>
        </w:rPr>
        <w:t xml:space="preserve"> </w:t>
      </w:r>
      <w:r w:rsidRPr="004F4B48">
        <w:rPr>
          <w:rFonts w:cstheme="minorHAnsi"/>
          <w:lang w:val="en-GB"/>
        </w:rPr>
        <w:t>which were established in 2013</w:t>
      </w:r>
      <w:r w:rsidR="007E7359">
        <w:rPr>
          <w:rFonts w:cstheme="minorHAnsi"/>
          <w:lang w:val="en-GB"/>
        </w:rPr>
        <w:t xml:space="preserve">. </w:t>
      </w:r>
      <w:r w:rsidRPr="004F4B48">
        <w:rPr>
          <w:rFonts w:cstheme="minorHAnsi"/>
          <w:lang w:val="en-GB"/>
        </w:rPr>
        <w:t xml:space="preserve"> </w:t>
      </w:r>
      <w:r w:rsidR="002858AA">
        <w:rPr>
          <w:rFonts w:cstheme="minorHAnsi"/>
          <w:lang w:val="en-GB"/>
        </w:rPr>
        <w:t>The purpose was to</w:t>
      </w:r>
      <w:r w:rsidRPr="004F4B48">
        <w:rPr>
          <w:rFonts w:cstheme="minorHAnsi"/>
        </w:rPr>
        <w:t xml:space="preserve"> find out about their experiences, perception and satisfaction level</w:t>
      </w:r>
      <w:r w:rsidR="002858AA">
        <w:rPr>
          <w:rFonts w:cstheme="minorHAnsi"/>
        </w:rPr>
        <w:t>s</w:t>
      </w:r>
      <w:r w:rsidRPr="004F4B48">
        <w:rPr>
          <w:rFonts w:cstheme="minorHAnsi"/>
        </w:rPr>
        <w:t xml:space="preserve"> </w:t>
      </w:r>
      <w:r w:rsidR="002858AA">
        <w:rPr>
          <w:rFonts w:cstheme="minorHAnsi"/>
        </w:rPr>
        <w:t>with</w:t>
      </w:r>
      <w:r w:rsidRPr="004F4B48">
        <w:rPr>
          <w:rFonts w:cstheme="minorHAnsi"/>
        </w:rPr>
        <w:t xml:space="preserve"> </w:t>
      </w:r>
      <w:r w:rsidRPr="004F4B48">
        <w:rPr>
          <w:rFonts w:cstheme="minorHAnsi"/>
          <w:lang w:val="en-GB"/>
        </w:rPr>
        <w:t>Ananda School</w:t>
      </w:r>
      <w:r w:rsidR="002858AA">
        <w:rPr>
          <w:rFonts w:cstheme="minorHAnsi"/>
          <w:lang w:val="en-GB"/>
        </w:rPr>
        <w:t>s</w:t>
      </w:r>
      <w:r w:rsidR="003C5A28">
        <w:rPr>
          <w:rFonts w:cstheme="minorHAnsi"/>
          <w:lang w:val="en-GB"/>
        </w:rPr>
        <w:t>.</w:t>
      </w:r>
      <w:r w:rsidR="00DC51A8">
        <w:rPr>
          <w:rFonts w:cstheme="minorHAnsi"/>
          <w:lang w:val="en-GB"/>
        </w:rPr>
        <w:t xml:space="preserve">  </w:t>
      </w:r>
      <w:r w:rsidR="002D1B2D">
        <w:rPr>
          <w:rFonts w:cstheme="minorHAnsi"/>
          <w:lang w:val="en-GB"/>
        </w:rPr>
        <w:t>The CMC experience</w:t>
      </w:r>
      <w:r w:rsidR="00DC51A8">
        <w:rPr>
          <w:rFonts w:cstheme="minorHAnsi"/>
          <w:lang w:val="en-GB"/>
        </w:rPr>
        <w:t xml:space="preserve"> was used as a</w:t>
      </w:r>
      <w:r w:rsidR="002D1B2D">
        <w:rPr>
          <w:rFonts w:cstheme="minorHAnsi"/>
          <w:lang w:val="en-GB"/>
        </w:rPr>
        <w:t>n experiential</w:t>
      </w:r>
      <w:r w:rsidR="00DC51A8">
        <w:rPr>
          <w:rFonts w:cstheme="minorHAnsi"/>
          <w:lang w:val="en-GB"/>
        </w:rPr>
        <w:t xml:space="preserve"> training tool</w:t>
      </w:r>
      <w:r w:rsidR="00D27099">
        <w:rPr>
          <w:rFonts w:cstheme="minorHAnsi"/>
          <w:lang w:val="en-GB"/>
        </w:rPr>
        <w:t xml:space="preserve">, </w:t>
      </w:r>
      <w:r w:rsidR="00E40E4F">
        <w:rPr>
          <w:rFonts w:cstheme="minorHAnsi"/>
          <w:lang w:val="en-GB"/>
        </w:rPr>
        <w:t>and as mentioned earlier</w:t>
      </w:r>
      <w:r w:rsidR="00D27099">
        <w:rPr>
          <w:rFonts w:cstheme="minorHAnsi"/>
          <w:lang w:val="en-GB"/>
        </w:rPr>
        <w:t>,</w:t>
      </w:r>
      <w:r w:rsidR="00E40E4F">
        <w:rPr>
          <w:rFonts w:cstheme="minorHAnsi"/>
          <w:lang w:val="en-GB"/>
        </w:rPr>
        <w:t xml:space="preserve"> not undertaken as a conventional CSC process. Two sets of indicators were used and therefore the two rounds cannot be compared.</w:t>
      </w:r>
      <w:r w:rsidR="00E642E9">
        <w:rPr>
          <w:rFonts w:cstheme="minorHAnsi"/>
          <w:lang w:val="en-GB"/>
        </w:rPr>
        <w:t xml:space="preserve"> </w:t>
      </w:r>
      <w:r w:rsidR="00E642E9">
        <w:rPr>
          <w:rFonts w:eastAsiaTheme="majorEastAsia" w:cstheme="minorHAnsi"/>
          <w:bCs/>
        </w:rPr>
        <w:t xml:space="preserve">The community scorecard was used primarily to meet objective two, i.e., building the capacity of the PC and others, to use social accountability tools to improve the performance of the LCs.  </w:t>
      </w:r>
    </w:p>
    <w:p w14:paraId="69245D94" w14:textId="77777777" w:rsidR="00E642E9" w:rsidRPr="00E642E9" w:rsidRDefault="0055483F" w:rsidP="00E642E9">
      <w:pPr>
        <w:numPr>
          <w:ilvl w:val="0"/>
          <w:numId w:val="42"/>
        </w:numPr>
        <w:spacing w:after="0"/>
        <w:jc w:val="both"/>
        <w:rPr>
          <w:rFonts w:cstheme="minorHAnsi"/>
          <w:bCs/>
        </w:rPr>
      </w:pPr>
      <w:r>
        <w:rPr>
          <w:rFonts w:cstheme="minorHAnsi"/>
          <w:b/>
          <w:bCs/>
        </w:rPr>
        <w:t xml:space="preserve">Survey: </w:t>
      </w:r>
      <w:r>
        <w:rPr>
          <w:rFonts w:cstheme="minorHAnsi"/>
          <w:bCs/>
        </w:rPr>
        <w:t xml:space="preserve"> A survey was used to collect data about </w:t>
      </w:r>
      <w:r w:rsidR="003C5A28">
        <w:rPr>
          <w:rFonts w:cstheme="minorHAnsi"/>
          <w:bCs/>
        </w:rPr>
        <w:t xml:space="preserve">various </w:t>
      </w:r>
      <w:r>
        <w:rPr>
          <w:rFonts w:cstheme="minorHAnsi"/>
          <w:bCs/>
        </w:rPr>
        <w:t>processes in the ROSC II project.  This snapshot wa</w:t>
      </w:r>
      <w:r w:rsidR="002D1B2D">
        <w:rPr>
          <w:rFonts w:cstheme="minorHAnsi"/>
          <w:bCs/>
        </w:rPr>
        <w:t>s not intended to make comparisons with the CMC data, and was not used to analyze trends</w:t>
      </w:r>
      <w:r>
        <w:rPr>
          <w:rFonts w:cstheme="minorHAnsi"/>
          <w:bCs/>
        </w:rPr>
        <w:t>.</w:t>
      </w:r>
      <w:r w:rsidR="00E642E9">
        <w:rPr>
          <w:rFonts w:cstheme="minorHAnsi"/>
          <w:bCs/>
        </w:rPr>
        <w:t xml:space="preserve"> </w:t>
      </w:r>
      <w:r w:rsidR="00E642E9" w:rsidRPr="00E642E9">
        <w:rPr>
          <w:rFonts w:cstheme="minorHAnsi"/>
          <w:bCs/>
        </w:rPr>
        <w:t>The survey was used to meet objective one, i.e., to provide data on the selection processes and other factors the affect the performance of the LCs.</w:t>
      </w:r>
    </w:p>
    <w:p w14:paraId="7ECBA049" w14:textId="77777777" w:rsidR="004727C6" w:rsidRPr="007F10BA" w:rsidRDefault="002858AA" w:rsidP="00594F71">
      <w:pPr>
        <w:numPr>
          <w:ilvl w:val="0"/>
          <w:numId w:val="42"/>
        </w:numPr>
        <w:spacing w:after="0"/>
        <w:jc w:val="both"/>
        <w:rPr>
          <w:rFonts w:cstheme="minorHAnsi"/>
        </w:rPr>
      </w:pPr>
      <w:r>
        <w:rPr>
          <w:rFonts w:cstheme="minorHAnsi"/>
          <w:b/>
          <w:bCs/>
        </w:rPr>
        <w:t>Input-tracking</w:t>
      </w:r>
      <w:r w:rsidR="004727C6" w:rsidRPr="004F4B48">
        <w:rPr>
          <w:rFonts w:cstheme="minorHAnsi"/>
        </w:rPr>
        <w:t xml:space="preserve">: RDRS staff </w:t>
      </w:r>
      <w:r>
        <w:rPr>
          <w:rFonts w:cstheme="minorHAnsi"/>
        </w:rPr>
        <w:t xml:space="preserve">checked field documents </w:t>
      </w:r>
      <w:r w:rsidR="004727C6" w:rsidRPr="004F4B48">
        <w:rPr>
          <w:rFonts w:cstheme="minorHAnsi"/>
        </w:rPr>
        <w:t xml:space="preserve">to </w:t>
      </w:r>
      <w:r w:rsidR="0055483F">
        <w:rPr>
          <w:rFonts w:cstheme="minorHAnsi"/>
        </w:rPr>
        <w:t>verify the data provided in reports.  The staff examined primary documents</w:t>
      </w:r>
      <w:r w:rsidR="004727C6" w:rsidRPr="004F4B48">
        <w:rPr>
          <w:rFonts w:cstheme="minorHAnsi"/>
        </w:rPr>
        <w:t xml:space="preserve"> on </w:t>
      </w:r>
      <w:r>
        <w:rPr>
          <w:rFonts w:cstheme="minorHAnsi"/>
        </w:rPr>
        <w:t>the</w:t>
      </w:r>
      <w:r w:rsidR="006E628C">
        <w:rPr>
          <w:rFonts w:cstheme="minorHAnsi"/>
        </w:rPr>
        <w:t xml:space="preserve"> operation of the LC, including information on drop-</w:t>
      </w:r>
      <w:r w:rsidR="004727C6" w:rsidRPr="004F4B48">
        <w:rPr>
          <w:rFonts w:cstheme="minorHAnsi"/>
        </w:rPr>
        <w:t>out</w:t>
      </w:r>
      <w:r w:rsidR="006E628C">
        <w:rPr>
          <w:rFonts w:cstheme="minorHAnsi"/>
        </w:rPr>
        <w:t>s</w:t>
      </w:r>
      <w:r w:rsidR="004727C6" w:rsidRPr="004F4B48">
        <w:rPr>
          <w:rFonts w:cstheme="minorHAnsi"/>
        </w:rPr>
        <w:t xml:space="preserve">, </w:t>
      </w:r>
      <w:r w:rsidR="006E628C">
        <w:rPr>
          <w:rFonts w:cstheme="minorHAnsi"/>
        </w:rPr>
        <w:t xml:space="preserve">student </w:t>
      </w:r>
      <w:r w:rsidR="004727C6" w:rsidRPr="004F4B48">
        <w:rPr>
          <w:rFonts w:cstheme="minorHAnsi"/>
        </w:rPr>
        <w:t>enrollment status, age of students, attendance rate</w:t>
      </w:r>
      <w:r w:rsidR="006E628C">
        <w:rPr>
          <w:rFonts w:cstheme="minorHAnsi"/>
        </w:rPr>
        <w:t>s</w:t>
      </w:r>
      <w:r w:rsidR="004727C6" w:rsidRPr="004F4B48">
        <w:rPr>
          <w:rFonts w:cstheme="minorHAnsi"/>
        </w:rPr>
        <w:t xml:space="preserve">, </w:t>
      </w:r>
      <w:r w:rsidR="006E628C">
        <w:rPr>
          <w:rFonts w:cstheme="minorHAnsi"/>
        </w:rPr>
        <w:t xml:space="preserve">and the </w:t>
      </w:r>
      <w:r w:rsidR="004727C6" w:rsidRPr="004F4B48">
        <w:rPr>
          <w:rFonts w:cstheme="minorHAnsi"/>
        </w:rPr>
        <w:t xml:space="preserve">location </w:t>
      </w:r>
      <w:r w:rsidR="006E628C">
        <w:rPr>
          <w:rFonts w:cstheme="minorHAnsi"/>
        </w:rPr>
        <w:t xml:space="preserve">of teacher from the LC.  The </w:t>
      </w:r>
      <w:r w:rsidR="007E7359">
        <w:rPr>
          <w:rFonts w:cstheme="minorHAnsi"/>
        </w:rPr>
        <w:t xml:space="preserve">RDRS </w:t>
      </w:r>
      <w:r w:rsidR="006E628C">
        <w:rPr>
          <w:rFonts w:cstheme="minorHAnsi"/>
        </w:rPr>
        <w:t>staff also observed</w:t>
      </w:r>
      <w:r w:rsidR="006E628C" w:rsidRPr="004F4B48">
        <w:rPr>
          <w:rFonts w:cstheme="minorHAnsi"/>
        </w:rPr>
        <w:t xml:space="preserve"> the facilities</w:t>
      </w:r>
      <w:r w:rsidR="006E628C">
        <w:rPr>
          <w:rFonts w:cstheme="minorHAnsi"/>
        </w:rPr>
        <w:t>.</w:t>
      </w:r>
    </w:p>
    <w:p w14:paraId="64D1070E" w14:textId="0FF51074" w:rsidR="004727C6" w:rsidRPr="007F10BA" w:rsidRDefault="004727C6" w:rsidP="00594F71">
      <w:pPr>
        <w:numPr>
          <w:ilvl w:val="0"/>
          <w:numId w:val="42"/>
        </w:numPr>
        <w:spacing w:after="0"/>
        <w:jc w:val="both"/>
        <w:rPr>
          <w:rFonts w:cstheme="minorHAnsi"/>
        </w:rPr>
      </w:pPr>
      <w:r w:rsidRPr="007F10BA">
        <w:rPr>
          <w:rFonts w:cstheme="minorHAnsi"/>
          <w:b/>
          <w:bCs/>
        </w:rPr>
        <w:t>Focused Group Discussion (FGD</w:t>
      </w:r>
      <w:r w:rsidRPr="007F10BA">
        <w:rPr>
          <w:rFonts w:cstheme="minorHAnsi"/>
        </w:rPr>
        <w:t xml:space="preserve">): 10 FGDs </w:t>
      </w:r>
      <w:r w:rsidR="002D1B2D">
        <w:rPr>
          <w:rFonts w:cstheme="minorHAnsi"/>
        </w:rPr>
        <w:t>each consisting of</w:t>
      </w:r>
      <w:r w:rsidRPr="007F10BA">
        <w:rPr>
          <w:rFonts w:cstheme="minorHAnsi"/>
        </w:rPr>
        <w:t xml:space="preserve"> 10 CMC members in both Rangpur and Lalmonirhat </w:t>
      </w:r>
      <w:r w:rsidR="002D1B2D">
        <w:rPr>
          <w:rFonts w:cstheme="minorHAnsi"/>
        </w:rPr>
        <w:t xml:space="preserve">districts </w:t>
      </w:r>
      <w:r w:rsidRPr="007F10BA">
        <w:rPr>
          <w:rFonts w:cstheme="minorHAnsi"/>
        </w:rPr>
        <w:t xml:space="preserve">were </w:t>
      </w:r>
      <w:r w:rsidR="006E628C">
        <w:rPr>
          <w:rFonts w:cstheme="minorHAnsi"/>
        </w:rPr>
        <w:t>completed</w:t>
      </w:r>
      <w:r w:rsidRPr="007F10BA">
        <w:rPr>
          <w:rFonts w:cstheme="minorHAnsi"/>
        </w:rPr>
        <w:t xml:space="preserve"> to </w:t>
      </w:r>
      <w:r w:rsidR="0055483F">
        <w:rPr>
          <w:rFonts w:cstheme="minorHAnsi"/>
        </w:rPr>
        <w:t xml:space="preserve">corroborate </w:t>
      </w:r>
      <w:r w:rsidRPr="007F10BA">
        <w:rPr>
          <w:rFonts w:cstheme="minorHAnsi"/>
        </w:rPr>
        <w:t xml:space="preserve">the findings of the survey </w:t>
      </w:r>
    </w:p>
    <w:p w14:paraId="42088BB6" w14:textId="7E5A34C0" w:rsidR="004727C6" w:rsidRDefault="004727C6" w:rsidP="00594F71">
      <w:pPr>
        <w:numPr>
          <w:ilvl w:val="0"/>
          <w:numId w:val="42"/>
        </w:numPr>
        <w:jc w:val="both"/>
        <w:rPr>
          <w:rFonts w:cstheme="minorHAnsi"/>
        </w:rPr>
      </w:pPr>
      <w:r w:rsidRPr="007F10BA">
        <w:rPr>
          <w:rFonts w:cstheme="minorHAnsi"/>
          <w:b/>
          <w:bCs/>
        </w:rPr>
        <w:t>Key Informant (KI</w:t>
      </w:r>
      <w:r>
        <w:rPr>
          <w:rFonts w:cstheme="minorHAnsi"/>
          <w:b/>
          <w:bCs/>
        </w:rPr>
        <w:t>I</w:t>
      </w:r>
      <w:r w:rsidRPr="007F10BA">
        <w:rPr>
          <w:rFonts w:cstheme="minorHAnsi"/>
          <w:b/>
          <w:bCs/>
        </w:rPr>
        <w:t xml:space="preserve">) Interviews: </w:t>
      </w:r>
      <w:r w:rsidRPr="007F10BA">
        <w:rPr>
          <w:rFonts w:cstheme="minorHAnsi"/>
        </w:rPr>
        <w:t>Several KI in</w:t>
      </w:r>
      <w:r w:rsidR="002D1B2D">
        <w:rPr>
          <w:rFonts w:cstheme="minorHAnsi"/>
        </w:rPr>
        <w:t xml:space="preserve">terviews were </w:t>
      </w:r>
      <w:r w:rsidR="00E642E9">
        <w:rPr>
          <w:rFonts w:cstheme="minorHAnsi"/>
        </w:rPr>
        <w:t>completed</w:t>
      </w:r>
      <w:r w:rsidR="002D1B2D">
        <w:rPr>
          <w:rFonts w:cstheme="minorHAnsi"/>
        </w:rPr>
        <w:t xml:space="preserve"> with U</w:t>
      </w:r>
      <w:r w:rsidRPr="007F10BA">
        <w:rPr>
          <w:rFonts w:cstheme="minorHAnsi"/>
        </w:rPr>
        <w:t xml:space="preserve">pazila Nirbahi Officers (UNO), </w:t>
      </w:r>
      <w:r w:rsidR="006E628C">
        <w:rPr>
          <w:rFonts w:cstheme="minorHAnsi"/>
        </w:rPr>
        <w:t xml:space="preserve">the </w:t>
      </w:r>
      <w:r w:rsidRPr="007F10BA">
        <w:rPr>
          <w:rFonts w:cstheme="minorHAnsi"/>
        </w:rPr>
        <w:t xml:space="preserve">Upazila Education Officer (EO), </w:t>
      </w:r>
      <w:r w:rsidR="006E628C">
        <w:rPr>
          <w:rFonts w:cstheme="minorHAnsi"/>
        </w:rPr>
        <w:t xml:space="preserve">the </w:t>
      </w:r>
      <w:r w:rsidR="002D1B2D">
        <w:rPr>
          <w:rFonts w:cstheme="minorHAnsi"/>
        </w:rPr>
        <w:t>h</w:t>
      </w:r>
      <w:r w:rsidRPr="007F10BA">
        <w:rPr>
          <w:rFonts w:cstheme="minorHAnsi"/>
        </w:rPr>
        <w:t xml:space="preserve">eadmaster of </w:t>
      </w:r>
      <w:r w:rsidR="007E7359">
        <w:rPr>
          <w:rFonts w:cstheme="minorHAnsi"/>
        </w:rPr>
        <w:t xml:space="preserve">the </w:t>
      </w:r>
      <w:r w:rsidRPr="007F10BA">
        <w:rPr>
          <w:rFonts w:cstheme="minorHAnsi"/>
        </w:rPr>
        <w:t>mother primary school, UP Chairmen a</w:t>
      </w:r>
      <w:r w:rsidR="006E628C">
        <w:rPr>
          <w:rFonts w:cstheme="minorHAnsi"/>
        </w:rPr>
        <w:t>nd members</w:t>
      </w:r>
      <w:r w:rsidR="00E642E9">
        <w:rPr>
          <w:rFonts w:cstheme="minorHAnsi"/>
        </w:rPr>
        <w:t>,</w:t>
      </w:r>
      <w:r w:rsidR="0055483F">
        <w:rPr>
          <w:rFonts w:cstheme="minorHAnsi"/>
        </w:rPr>
        <w:t xml:space="preserve"> to corroborate information gathered from other sources</w:t>
      </w:r>
      <w:r w:rsidR="006E628C">
        <w:rPr>
          <w:rFonts w:cstheme="minorHAnsi"/>
        </w:rPr>
        <w:t>.</w:t>
      </w:r>
    </w:p>
    <w:p w14:paraId="5CE4A6F9" w14:textId="77777777" w:rsidR="004727C6" w:rsidRDefault="004727C6" w:rsidP="00E41200">
      <w:pPr>
        <w:pStyle w:val="Heading2"/>
      </w:pPr>
      <w:bookmarkStart w:id="6" w:name="_Toc423406141"/>
      <w:r w:rsidRPr="001165A5">
        <w:t>Community Score Card (CSC):</w:t>
      </w:r>
      <w:bookmarkEnd w:id="6"/>
    </w:p>
    <w:p w14:paraId="4AE680D6" w14:textId="0C9986FB" w:rsidR="00503DE0" w:rsidRPr="00E41200" w:rsidRDefault="003C5A28" w:rsidP="000E4562">
      <w:pPr>
        <w:spacing w:after="0"/>
      </w:pPr>
      <w:r>
        <w:t xml:space="preserve">The </w:t>
      </w:r>
      <w:r w:rsidR="00485F32">
        <w:t>first</w:t>
      </w:r>
      <w:r>
        <w:t xml:space="preserve"> </w:t>
      </w:r>
      <w:r w:rsidR="00503DE0" w:rsidRPr="00E41200">
        <w:t>Community Score Card (CSC)</w:t>
      </w:r>
      <w:r w:rsidR="0055483F">
        <w:t xml:space="preserve"> process</w:t>
      </w:r>
      <w:r>
        <w:t xml:space="preserve"> had two objectives</w:t>
      </w:r>
      <w:r w:rsidR="00503DE0" w:rsidRPr="00E41200">
        <w:t xml:space="preserve">: </w:t>
      </w:r>
    </w:p>
    <w:p w14:paraId="07E97E8B" w14:textId="77777777" w:rsidR="00503DE0" w:rsidRPr="00BB709D" w:rsidRDefault="00503DE0" w:rsidP="00594F71">
      <w:pPr>
        <w:pStyle w:val="ListParagraph"/>
        <w:numPr>
          <w:ilvl w:val="0"/>
          <w:numId w:val="2"/>
        </w:numPr>
        <w:spacing w:after="120" w:line="240" w:lineRule="auto"/>
        <w:jc w:val="both"/>
        <w:rPr>
          <w:rFonts w:cstheme="minorHAnsi"/>
        </w:rPr>
      </w:pPr>
      <w:r w:rsidRPr="00BB709D">
        <w:rPr>
          <w:rFonts w:cstheme="minorHAnsi"/>
        </w:rPr>
        <w:t xml:space="preserve">To verify </w:t>
      </w:r>
      <w:r w:rsidR="003C5A28">
        <w:rPr>
          <w:rFonts w:cstheme="minorHAnsi"/>
        </w:rPr>
        <w:t xml:space="preserve">several </w:t>
      </w:r>
      <w:r w:rsidRPr="00BB709D">
        <w:rPr>
          <w:rFonts w:cstheme="minorHAnsi"/>
        </w:rPr>
        <w:t>selection process</w:t>
      </w:r>
      <w:r>
        <w:rPr>
          <w:rFonts w:cstheme="minorHAnsi"/>
        </w:rPr>
        <w:t>es under ROSC II (</w:t>
      </w:r>
      <w:r w:rsidRPr="00BB709D">
        <w:rPr>
          <w:rFonts w:cstheme="minorHAnsi"/>
        </w:rPr>
        <w:t xml:space="preserve">LC selection, teacher, and </w:t>
      </w:r>
      <w:r>
        <w:rPr>
          <w:rFonts w:cstheme="minorHAnsi"/>
        </w:rPr>
        <w:t>student</w:t>
      </w:r>
      <w:r w:rsidRPr="00BB709D">
        <w:rPr>
          <w:rFonts w:cstheme="minorHAnsi"/>
        </w:rPr>
        <w:t>)</w:t>
      </w:r>
      <w:r w:rsidR="003C5A28">
        <w:rPr>
          <w:rFonts w:cstheme="minorHAnsi"/>
        </w:rPr>
        <w:t>.</w:t>
      </w:r>
    </w:p>
    <w:p w14:paraId="23A84415" w14:textId="77777777" w:rsidR="00503DE0" w:rsidRDefault="003C5A28" w:rsidP="00594F71">
      <w:pPr>
        <w:pStyle w:val="ListParagraph"/>
        <w:numPr>
          <w:ilvl w:val="0"/>
          <w:numId w:val="2"/>
        </w:numPr>
        <w:spacing w:after="120" w:line="240" w:lineRule="auto"/>
        <w:jc w:val="both"/>
        <w:rPr>
          <w:rFonts w:cstheme="minorHAnsi"/>
        </w:rPr>
      </w:pPr>
      <w:r>
        <w:rPr>
          <w:rFonts w:cstheme="minorHAnsi"/>
        </w:rPr>
        <w:t>To i</w:t>
      </w:r>
      <w:r w:rsidR="00503DE0" w:rsidRPr="00BB709D">
        <w:rPr>
          <w:rFonts w:cstheme="minorHAnsi"/>
        </w:rPr>
        <w:t xml:space="preserve">mprove </w:t>
      </w:r>
      <w:r>
        <w:rPr>
          <w:rFonts w:cstheme="minorHAnsi"/>
        </w:rPr>
        <w:t xml:space="preserve">the </w:t>
      </w:r>
      <w:r w:rsidR="00503DE0" w:rsidRPr="00BB709D">
        <w:rPr>
          <w:rFonts w:cstheme="minorHAnsi"/>
        </w:rPr>
        <w:t xml:space="preserve">capacity of the parents committee </w:t>
      </w:r>
      <w:r>
        <w:rPr>
          <w:rFonts w:cstheme="minorHAnsi"/>
        </w:rPr>
        <w:t xml:space="preserve">and other stakeholders </w:t>
      </w:r>
      <w:r w:rsidR="00503DE0" w:rsidRPr="00BB709D">
        <w:rPr>
          <w:rFonts w:cstheme="minorHAnsi"/>
        </w:rPr>
        <w:t xml:space="preserve">to monitor </w:t>
      </w:r>
      <w:r>
        <w:rPr>
          <w:rFonts w:cstheme="minorHAnsi"/>
        </w:rPr>
        <w:t xml:space="preserve">the </w:t>
      </w:r>
      <w:r w:rsidR="00503DE0" w:rsidRPr="00BB709D">
        <w:rPr>
          <w:rFonts w:cstheme="minorHAnsi"/>
        </w:rPr>
        <w:t>quality of education and to hold LCs accountable.</w:t>
      </w:r>
    </w:p>
    <w:p w14:paraId="0948AC34" w14:textId="49FF8BF0" w:rsidR="00E40E4F" w:rsidRDefault="00E40E4F" w:rsidP="000E4562">
      <w:pPr>
        <w:spacing w:after="120" w:line="240" w:lineRule="auto"/>
        <w:ind w:left="90"/>
        <w:jc w:val="both"/>
      </w:pPr>
      <w:r>
        <w:t>After the first CSC</w:t>
      </w:r>
      <w:r w:rsidR="00E642E9">
        <w:t>,</w:t>
      </w:r>
      <w:r>
        <w:t xml:space="preserve"> a third objective was added:</w:t>
      </w:r>
    </w:p>
    <w:p w14:paraId="440300CF" w14:textId="1AE8F98B" w:rsidR="00E40E4F" w:rsidRDefault="00E40E4F" w:rsidP="00485F32">
      <w:pPr>
        <w:pStyle w:val="ListParagraph"/>
        <w:numPr>
          <w:ilvl w:val="0"/>
          <w:numId w:val="49"/>
        </w:numPr>
        <w:spacing w:after="120" w:line="240" w:lineRule="auto"/>
        <w:jc w:val="both"/>
      </w:pPr>
      <w:r>
        <w:t xml:space="preserve">To use </w:t>
      </w:r>
      <w:r w:rsidR="00485F32">
        <w:t xml:space="preserve">new, mutually </w:t>
      </w:r>
      <w:r>
        <w:t xml:space="preserve">agreed indicators to prepare an action plan for the LC  </w:t>
      </w:r>
    </w:p>
    <w:p w14:paraId="4242EEB3" w14:textId="4320DF4F" w:rsidR="00763B88" w:rsidRDefault="000E4562" w:rsidP="000E4562">
      <w:pPr>
        <w:spacing w:after="120" w:line="240" w:lineRule="auto"/>
        <w:ind w:left="90"/>
        <w:jc w:val="both"/>
      </w:pPr>
      <w:r>
        <w:t>T</w:t>
      </w:r>
      <w:r w:rsidR="00F95F75" w:rsidRPr="009647DE">
        <w:t xml:space="preserve">he sub-project </w:t>
      </w:r>
      <w:r>
        <w:t xml:space="preserve">completed </w:t>
      </w:r>
      <w:r w:rsidR="00886179" w:rsidRPr="009647DE">
        <w:t xml:space="preserve">two </w:t>
      </w:r>
      <w:r w:rsidR="00E40E4F">
        <w:t xml:space="preserve">different </w:t>
      </w:r>
      <w:r>
        <w:t>c</w:t>
      </w:r>
      <w:r w:rsidR="00DD0BF6" w:rsidRPr="009647DE">
        <w:t xml:space="preserve">ommunity </w:t>
      </w:r>
      <w:r>
        <w:t>s</w:t>
      </w:r>
      <w:r w:rsidR="00DD0BF6" w:rsidRPr="009647DE">
        <w:t xml:space="preserve">core </w:t>
      </w:r>
      <w:r>
        <w:t>card in</w:t>
      </w:r>
      <w:r w:rsidR="00E62D53" w:rsidRPr="009647DE">
        <w:t xml:space="preserve"> 135 LCs </w:t>
      </w:r>
      <w:r w:rsidR="00F95F75" w:rsidRPr="009647DE">
        <w:t>in the</w:t>
      </w:r>
      <w:r w:rsidR="004727C6" w:rsidRPr="009647DE">
        <w:t xml:space="preserve"> sub-project </w:t>
      </w:r>
      <w:r w:rsidR="00E642E9">
        <w:t>upazilas</w:t>
      </w:r>
      <w:r w:rsidR="004727C6" w:rsidRPr="009647DE">
        <w:t>.</w:t>
      </w:r>
      <w:r w:rsidR="00F95F75" w:rsidRPr="009647DE">
        <w:t xml:space="preserve"> </w:t>
      </w:r>
      <w:r w:rsidR="001F2159">
        <w:rPr>
          <w:rFonts w:cstheme="minorHAnsi"/>
        </w:rPr>
        <w:t xml:space="preserve"> </w:t>
      </w:r>
      <w:r w:rsidR="001F2159">
        <w:t>The</w:t>
      </w:r>
      <w:r w:rsidR="00DD07E5">
        <w:t xml:space="preserve"> </w:t>
      </w:r>
      <w:r w:rsidR="009647DE">
        <w:t xml:space="preserve">first </w:t>
      </w:r>
      <w:r w:rsidR="001F2159">
        <w:t>CSC</w:t>
      </w:r>
      <w:r w:rsidR="00DD07E5">
        <w:t xml:space="preserve"> </w:t>
      </w:r>
      <w:r>
        <w:t>gathered data from</w:t>
      </w:r>
      <w:r w:rsidR="009647DE">
        <w:t xml:space="preserve"> </w:t>
      </w:r>
      <w:r w:rsidR="00627519" w:rsidRPr="009647DE">
        <w:rPr>
          <w:rFonts w:cstheme="minorHAnsi"/>
        </w:rPr>
        <w:t>Apri</w:t>
      </w:r>
      <w:r>
        <w:rPr>
          <w:rFonts w:cstheme="minorHAnsi"/>
        </w:rPr>
        <w:t xml:space="preserve">l </w:t>
      </w:r>
      <w:r w:rsidR="009647DE" w:rsidRPr="009647DE">
        <w:rPr>
          <w:rFonts w:cstheme="minorHAnsi"/>
        </w:rPr>
        <w:t>to June</w:t>
      </w:r>
      <w:r>
        <w:rPr>
          <w:rFonts w:cstheme="minorHAnsi"/>
        </w:rPr>
        <w:t xml:space="preserve"> 201</w:t>
      </w:r>
      <w:r w:rsidR="009647DE" w:rsidRPr="009647DE">
        <w:rPr>
          <w:rFonts w:cstheme="minorHAnsi"/>
        </w:rPr>
        <w:t>4</w:t>
      </w:r>
      <w:r>
        <w:rPr>
          <w:rFonts w:cstheme="minorHAnsi"/>
        </w:rPr>
        <w:t>, while the</w:t>
      </w:r>
      <w:r w:rsidR="009647DE">
        <w:rPr>
          <w:rFonts w:cstheme="minorHAnsi"/>
        </w:rPr>
        <w:t xml:space="preserve"> second </w:t>
      </w:r>
      <w:r>
        <w:rPr>
          <w:rFonts w:cstheme="minorHAnsi"/>
        </w:rPr>
        <w:t xml:space="preserve">CSC was completed from October to December </w:t>
      </w:r>
      <w:r w:rsidR="00030246" w:rsidRPr="009647DE">
        <w:rPr>
          <w:rFonts w:cstheme="minorHAnsi"/>
        </w:rPr>
        <w:t>2014</w:t>
      </w:r>
      <w:r w:rsidR="00030246">
        <w:rPr>
          <w:rFonts w:cstheme="minorHAnsi"/>
        </w:rPr>
        <w:t>.</w:t>
      </w:r>
      <w:r w:rsidR="00DD07E5">
        <w:t xml:space="preserve">  </w:t>
      </w:r>
      <w:r w:rsidR="00144C3D">
        <w:t>The</w:t>
      </w:r>
      <w:r>
        <w:t>re were a total of</w:t>
      </w:r>
      <w:r w:rsidR="001E03FE">
        <w:t xml:space="preserve"> </w:t>
      </w:r>
      <w:r w:rsidR="00144C3D">
        <w:t>14</w:t>
      </w:r>
      <w:r>
        <w:t>,</w:t>
      </w:r>
      <w:r w:rsidR="00144C3D">
        <w:t>494 person</w:t>
      </w:r>
      <w:r>
        <w:t xml:space="preserve">s who participated, </w:t>
      </w:r>
      <w:r w:rsidR="00144C3D">
        <w:t>includ</w:t>
      </w:r>
      <w:r>
        <w:t>ing</w:t>
      </w:r>
      <w:r w:rsidR="00144C3D">
        <w:t xml:space="preserve"> students, CMC members, parents, others.</w:t>
      </w:r>
      <w:r w:rsidR="001E03FE">
        <w:t xml:space="preserve"> </w:t>
      </w:r>
    </w:p>
    <w:p w14:paraId="1CCC1947" w14:textId="77777777" w:rsidR="00F11DB9" w:rsidRPr="00F11DB9" w:rsidRDefault="004B3095" w:rsidP="009049C5">
      <w:pPr>
        <w:jc w:val="both"/>
        <w:rPr>
          <w:rFonts w:cstheme="minorHAnsi"/>
        </w:rPr>
      </w:pPr>
      <w:r>
        <w:t xml:space="preserve">The </w:t>
      </w:r>
      <w:r w:rsidRPr="00152867">
        <w:t>CSC</w:t>
      </w:r>
      <w:r w:rsidR="006246B1" w:rsidRPr="00152867">
        <w:t xml:space="preserve"> </w:t>
      </w:r>
      <w:r w:rsidR="00452B3D">
        <w:t>report is included as an</w:t>
      </w:r>
      <w:r w:rsidR="000622A4">
        <w:t xml:space="preserve"> annex</w:t>
      </w:r>
      <w:r w:rsidR="0055483F">
        <w:t xml:space="preserve"> 7.5</w:t>
      </w:r>
      <w:r w:rsidR="00452B3D">
        <w:t>.</w:t>
      </w:r>
      <w:r w:rsidR="000622A4">
        <w:t xml:space="preserve"> </w:t>
      </w:r>
      <w:r w:rsidR="0055483F">
        <w:t xml:space="preserve">  The report describes the methods used, the areas covered, outcomes and challenges.</w:t>
      </w:r>
    </w:p>
    <w:p w14:paraId="5CF280DF" w14:textId="77777777" w:rsidR="00E8129B" w:rsidRPr="00E8129B" w:rsidRDefault="004727C6" w:rsidP="004C2DF0">
      <w:pPr>
        <w:pStyle w:val="Heading2"/>
      </w:pPr>
      <w:bookmarkStart w:id="7" w:name="_Toc423406142"/>
      <w:r w:rsidRPr="004A7876">
        <w:t>Survey</w:t>
      </w:r>
      <w:r w:rsidR="00495137" w:rsidRPr="004A7876">
        <w:t>:</w:t>
      </w:r>
      <w:bookmarkEnd w:id="7"/>
      <w:r w:rsidR="00495137" w:rsidRPr="004A7876">
        <w:t xml:space="preserve"> </w:t>
      </w:r>
    </w:p>
    <w:p w14:paraId="621870FA" w14:textId="77777777" w:rsidR="008145BB" w:rsidRDefault="008145BB" w:rsidP="008145BB">
      <w:pPr>
        <w:jc w:val="both"/>
        <w:rPr>
          <w:rFonts w:eastAsiaTheme="majorEastAsia" w:cstheme="minorHAnsi"/>
          <w:bCs/>
        </w:rPr>
      </w:pPr>
      <w:r>
        <w:rPr>
          <w:rFonts w:eastAsiaTheme="majorEastAsia" w:cstheme="minorHAnsi"/>
          <w:bCs/>
        </w:rPr>
        <w:t>The survey was used to meet objective one, i.e., to provide data on the selection processes and other factors the affect the performance of the LCs.</w:t>
      </w:r>
    </w:p>
    <w:p w14:paraId="5E46E12C" w14:textId="12EEB6CB" w:rsidR="00452B3D" w:rsidRDefault="009F0BDC" w:rsidP="008145BB">
      <w:pPr>
        <w:jc w:val="both"/>
      </w:pPr>
      <w:r w:rsidRPr="004A7876">
        <w:t xml:space="preserve">A questionnaire was used to conduct </w:t>
      </w:r>
      <w:r w:rsidR="0055483F">
        <w:t xml:space="preserve">a </w:t>
      </w:r>
      <w:r w:rsidRPr="004A7876">
        <w:t>survey of parents and students.</w:t>
      </w:r>
      <w:r w:rsidR="006F16C5" w:rsidRPr="004A7876">
        <w:t xml:space="preserve"> </w:t>
      </w:r>
      <w:r w:rsidR="00C74BD9">
        <w:t>The questionnaire was developed in consultation with stakeholder</w:t>
      </w:r>
      <w:r w:rsidR="003C5A28">
        <w:t>s</w:t>
      </w:r>
      <w:r w:rsidR="00C74BD9">
        <w:t xml:space="preserve"> (including </w:t>
      </w:r>
      <w:r w:rsidR="003C5A28">
        <w:t xml:space="preserve">the </w:t>
      </w:r>
      <w:r w:rsidR="00C74BD9">
        <w:t xml:space="preserve">WB, RDRS and </w:t>
      </w:r>
      <w:r w:rsidR="003C5A28">
        <w:t>the P</w:t>
      </w:r>
      <w:r w:rsidR="00C74BD9">
        <w:t xml:space="preserve">rimary Education Department). </w:t>
      </w:r>
      <w:r w:rsidRPr="004A7876">
        <w:t>After drafting,</w:t>
      </w:r>
      <w:r w:rsidR="008A1854">
        <w:t xml:space="preserve"> </w:t>
      </w:r>
      <w:r w:rsidR="008A1854" w:rsidRPr="004A7876">
        <w:t>several</w:t>
      </w:r>
      <w:r w:rsidRPr="004A7876">
        <w:t xml:space="preserve"> field test</w:t>
      </w:r>
      <w:r w:rsidR="00452B3D">
        <w:t>s</w:t>
      </w:r>
      <w:r w:rsidRPr="004A7876">
        <w:t xml:space="preserve"> were conduct</w:t>
      </w:r>
      <w:r w:rsidR="00452B3D">
        <w:t>ed</w:t>
      </w:r>
      <w:r w:rsidRPr="004A7876">
        <w:t>.</w:t>
      </w:r>
      <w:r w:rsidR="006F16C5" w:rsidRPr="004A7876">
        <w:t xml:space="preserve"> </w:t>
      </w:r>
    </w:p>
    <w:p w14:paraId="60393FFB" w14:textId="56459EA7" w:rsidR="006112B5" w:rsidRDefault="00C74BD9" w:rsidP="00E8129B">
      <w:pPr>
        <w:jc w:val="both"/>
        <w:rPr>
          <w:b/>
        </w:rPr>
      </w:pPr>
      <w:r>
        <w:t>An external consultant was hired to create the survey</w:t>
      </w:r>
      <w:r w:rsidR="003C5A28">
        <w:t>,</w:t>
      </w:r>
      <w:r>
        <w:t xml:space="preserve"> and manage the data-collection process</w:t>
      </w:r>
      <w:r w:rsidR="002D1B2D">
        <w:rPr>
          <w:rStyle w:val="FootnoteReference"/>
        </w:rPr>
        <w:footnoteReference w:id="2"/>
      </w:r>
      <w:r>
        <w:t>. The c</w:t>
      </w:r>
      <w:r w:rsidRPr="004A7876">
        <w:t xml:space="preserve">onsultants recruited 12 </w:t>
      </w:r>
      <w:r>
        <w:t xml:space="preserve">(female: 8; male: 4) </w:t>
      </w:r>
      <w:r w:rsidRPr="004A7876">
        <w:t xml:space="preserve">enumerators. </w:t>
      </w:r>
      <w:r w:rsidR="002D1B2D" w:rsidRPr="008A1854">
        <w:t xml:space="preserve">To ensure </w:t>
      </w:r>
      <w:r w:rsidR="002D1B2D">
        <w:t>quality, the</w:t>
      </w:r>
      <w:r w:rsidR="002D1B2D" w:rsidRPr="008A1854">
        <w:t xml:space="preserve"> staff w</w:t>
      </w:r>
      <w:r w:rsidR="0022078A">
        <w:t>as</w:t>
      </w:r>
      <w:r w:rsidR="002D1B2D" w:rsidRPr="008A1854">
        <w:t xml:space="preserve"> trained and a probability sampling guideline was given to data enumerators.</w:t>
      </w:r>
      <w:r w:rsidR="002D1B2D">
        <w:t xml:space="preserve"> </w:t>
      </w:r>
      <w:r>
        <w:t>A o</w:t>
      </w:r>
      <w:r w:rsidR="006E0CD9">
        <w:t>ne-</w:t>
      </w:r>
      <w:r w:rsidRPr="004A7876">
        <w:t>day orientati</w:t>
      </w:r>
      <w:r w:rsidR="006E0CD9">
        <w:t>on was provided to enumerators on</w:t>
      </w:r>
      <w:r w:rsidRPr="004A7876">
        <w:t xml:space="preserve"> collect</w:t>
      </w:r>
      <w:r w:rsidR="002D1B2D">
        <w:t>ion methods, both qualitative and quantitative,</w:t>
      </w:r>
      <w:r w:rsidRPr="004A7876">
        <w:t xml:space="preserve"> from the targeted village</w:t>
      </w:r>
      <w:r>
        <w:t>s</w:t>
      </w:r>
      <w:r w:rsidRPr="004A7876">
        <w:t xml:space="preserve">. </w:t>
      </w:r>
      <w:r w:rsidR="002D1B2D">
        <w:t>A s</w:t>
      </w:r>
      <w:r w:rsidR="002D1B2D" w:rsidRPr="008A1854">
        <w:t>upervisor ensure</w:t>
      </w:r>
      <w:r w:rsidR="002D1B2D">
        <w:t>d</w:t>
      </w:r>
      <w:r w:rsidR="002D1B2D" w:rsidRPr="008A1854">
        <w:t xml:space="preserve"> </w:t>
      </w:r>
      <w:r w:rsidR="002D1B2D">
        <w:t xml:space="preserve">the data collection </w:t>
      </w:r>
      <w:r w:rsidR="002D1B2D" w:rsidRPr="008A1854">
        <w:t>consistency.</w:t>
      </w:r>
      <w:r w:rsidR="002D1B2D">
        <w:t xml:space="preserve"> </w:t>
      </w:r>
      <w:r w:rsidR="00452B3D">
        <w:t>D</w:t>
      </w:r>
      <w:r w:rsidR="00EE22A1" w:rsidRPr="008A1854">
        <w:t>ata was collected from fie</w:t>
      </w:r>
      <w:r w:rsidR="002E3476">
        <w:t xml:space="preserve">ld during September and October </w:t>
      </w:r>
      <w:r w:rsidR="00EE22A1" w:rsidRPr="008A1854">
        <w:t>2014</w:t>
      </w:r>
      <w:r w:rsidR="006E0CD9">
        <w:t>—</w:t>
      </w:r>
      <w:r w:rsidR="002D1B2D">
        <w:t>(</w:t>
      </w:r>
      <w:r w:rsidR="006E0CD9">
        <w:t xml:space="preserve">between the two community score card </w:t>
      </w:r>
      <w:r w:rsidR="002D1B2D">
        <w:t>data collection months)</w:t>
      </w:r>
      <w:r w:rsidR="00EE22A1" w:rsidRPr="008A1854">
        <w:t>.</w:t>
      </w:r>
      <w:r w:rsidR="00F35602" w:rsidRPr="008A1854">
        <w:t xml:space="preserve"> </w:t>
      </w:r>
      <w:r w:rsidRPr="004A7876">
        <w:t>F</w:t>
      </w:r>
      <w:r>
        <w:t>or</w:t>
      </w:r>
      <w:r w:rsidRPr="004A7876">
        <w:t xml:space="preserve"> FGDs and KII</w:t>
      </w:r>
      <w:r>
        <w:t xml:space="preserve"> interviews a</w:t>
      </w:r>
      <w:r w:rsidRPr="004A7876">
        <w:t xml:space="preserve"> checklist w</w:t>
      </w:r>
      <w:r>
        <w:t>as</w:t>
      </w:r>
      <w:r w:rsidRPr="004A7876">
        <w:t xml:space="preserve"> developed</w:t>
      </w:r>
      <w:r w:rsidR="006E0CD9">
        <w:t xml:space="preserve"> to guide the interviews</w:t>
      </w:r>
      <w:r w:rsidRPr="004A7876">
        <w:t>.</w:t>
      </w:r>
    </w:p>
    <w:p w14:paraId="0F5868B6" w14:textId="050851E0" w:rsidR="004727C6" w:rsidRDefault="000622A4" w:rsidP="007D1D74">
      <w:pPr>
        <w:jc w:val="both"/>
      </w:pPr>
      <w:r>
        <w:t>T</w:t>
      </w:r>
      <w:r w:rsidR="004727C6" w:rsidRPr="00031EAA">
        <w:t xml:space="preserve">he survey </w:t>
      </w:r>
      <w:r w:rsidR="00535670">
        <w:t>targeted a total of</w:t>
      </w:r>
      <w:r w:rsidR="003112AE">
        <w:t xml:space="preserve"> </w:t>
      </w:r>
      <w:r w:rsidR="00552D34">
        <w:t xml:space="preserve">518 </w:t>
      </w:r>
      <w:r w:rsidR="00552D34" w:rsidRPr="00031EAA">
        <w:t>parents</w:t>
      </w:r>
      <w:r>
        <w:rPr>
          <w:rStyle w:val="FootnoteReference"/>
        </w:rPr>
        <w:footnoteReference w:id="3"/>
      </w:r>
      <w:r w:rsidR="004727C6" w:rsidRPr="00031EAA">
        <w:t xml:space="preserve"> of registered students in Ananda schools in both CARTA </w:t>
      </w:r>
      <w:r w:rsidR="0055483F">
        <w:t xml:space="preserve">and non-CARTA </w:t>
      </w:r>
      <w:r w:rsidR="004727C6" w:rsidRPr="00031EAA">
        <w:t>a</w:t>
      </w:r>
      <w:r w:rsidR="0055483F">
        <w:t>reas (</w:t>
      </w:r>
      <w:r w:rsidR="00535670" w:rsidRPr="00C74BD9">
        <w:t xml:space="preserve">there were </w:t>
      </w:r>
      <w:r w:rsidR="004727C6" w:rsidRPr="00C74BD9">
        <w:t xml:space="preserve">100 parents </w:t>
      </w:r>
      <w:r w:rsidR="00535670" w:rsidRPr="00C74BD9">
        <w:t>from non-CARTA areas</w:t>
      </w:r>
      <w:r w:rsidR="0055483F">
        <w:t>)</w:t>
      </w:r>
      <w:r w:rsidR="00535670" w:rsidRPr="00C74BD9">
        <w:t xml:space="preserve">.  The purpose of including </w:t>
      </w:r>
      <w:r w:rsidR="002E3476">
        <w:t>a small number of</w:t>
      </w:r>
      <w:r w:rsidR="00535670" w:rsidRPr="00C74BD9">
        <w:t xml:space="preserve"> </w:t>
      </w:r>
      <w:r w:rsidR="0055483F">
        <w:t>non-CARTA areas was to s</w:t>
      </w:r>
      <w:r w:rsidR="002E3476">
        <w:t>ee if the first community scorecard process had any effects in the CARTA areas.</w:t>
      </w:r>
      <w:r w:rsidR="003112AE">
        <w:t xml:space="preserve"> </w:t>
      </w:r>
      <w:r w:rsidR="00C97966">
        <w:t>Geographically</w:t>
      </w:r>
      <w:r w:rsidR="004727C6" w:rsidRPr="00031EAA">
        <w:t xml:space="preserve">, 50 LCs (35 </w:t>
      </w:r>
      <w:r w:rsidR="002E3476">
        <w:t xml:space="preserve">CARTA LCs </w:t>
      </w:r>
      <w:r w:rsidR="00C97966">
        <w:t>and 15 LCs from n</w:t>
      </w:r>
      <w:r w:rsidR="004727C6" w:rsidRPr="00031EAA">
        <w:t>on-CARTA areas) were selected</w:t>
      </w:r>
      <w:r w:rsidR="003112AE">
        <w:t xml:space="preserve">. </w:t>
      </w:r>
      <w:r w:rsidR="004727C6" w:rsidRPr="00031EAA">
        <w:t xml:space="preserve"> </w:t>
      </w:r>
      <w:r w:rsidR="00C97966">
        <w:t>Ten</w:t>
      </w:r>
      <w:r w:rsidR="002D1B2D">
        <w:t xml:space="preserve"> parents</w:t>
      </w:r>
      <w:r w:rsidR="00E461A4">
        <w:t>, with</w:t>
      </w:r>
      <w:r w:rsidR="004727C6" w:rsidRPr="00031EAA">
        <w:t xml:space="preserve"> enrolled students</w:t>
      </w:r>
      <w:r w:rsidR="00E461A4">
        <w:t>,</w:t>
      </w:r>
      <w:r w:rsidR="004727C6" w:rsidRPr="00031EAA">
        <w:t xml:space="preserve"> </w:t>
      </w:r>
      <w:r w:rsidR="00C97966">
        <w:t>from each</w:t>
      </w:r>
      <w:r w:rsidR="00C74BD9">
        <w:t xml:space="preserve"> </w:t>
      </w:r>
      <w:r w:rsidR="004727C6" w:rsidRPr="00031EAA">
        <w:rPr>
          <w:lang w:val="en-GB"/>
        </w:rPr>
        <w:t xml:space="preserve">Ananda School </w:t>
      </w:r>
      <w:r w:rsidR="004727C6" w:rsidRPr="00031EAA">
        <w:t xml:space="preserve">were randomly selected </w:t>
      </w:r>
      <w:r w:rsidR="00AF5686">
        <w:t>for</w:t>
      </w:r>
      <w:r w:rsidR="00E461A4">
        <w:t xml:space="preserve"> </w:t>
      </w:r>
      <w:r w:rsidR="004727C6" w:rsidRPr="00031EAA">
        <w:t xml:space="preserve">interview. </w:t>
      </w:r>
      <w:r w:rsidR="00C97966">
        <w:t xml:space="preserve"> The following table summarizes the respondent </w:t>
      </w:r>
      <w:r w:rsidR="00C74BD9">
        <w:t>d</w:t>
      </w:r>
      <w:r w:rsidR="00C97966">
        <w:t>istribution</w:t>
      </w:r>
      <w:r w:rsidR="003112AE">
        <w:t>.</w:t>
      </w:r>
      <w:r w:rsidR="004727C6" w:rsidRPr="00031EAA">
        <w:t xml:space="preserve"> </w:t>
      </w:r>
    </w:p>
    <w:tbl>
      <w:tblPr>
        <w:tblStyle w:val="LightGrid"/>
        <w:tblW w:w="0" w:type="auto"/>
        <w:tblLook w:val="04A0" w:firstRow="1" w:lastRow="0" w:firstColumn="1" w:lastColumn="0" w:noHBand="0" w:noVBand="1"/>
      </w:tblPr>
      <w:tblGrid>
        <w:gridCol w:w="1300"/>
        <w:gridCol w:w="1797"/>
        <w:gridCol w:w="1666"/>
        <w:gridCol w:w="2679"/>
        <w:gridCol w:w="1724"/>
      </w:tblGrid>
      <w:tr w:rsidR="00AD3B64" w:rsidRPr="00AC38BE" w14:paraId="50F7CED3" w14:textId="77777777" w:rsidTr="008145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B5D081" w14:textId="77777777" w:rsidR="00AD3B64" w:rsidRPr="00E461A4" w:rsidRDefault="00AD3B64" w:rsidP="003112AE">
            <w:pPr>
              <w:rPr>
                <w:rFonts w:asciiTheme="minorHAnsi" w:hAnsiTheme="minorHAnsi" w:cstheme="minorHAnsi"/>
                <w:sz w:val="20"/>
              </w:rPr>
            </w:pPr>
            <w:r w:rsidRPr="00E461A4">
              <w:rPr>
                <w:rFonts w:asciiTheme="minorHAnsi" w:hAnsiTheme="minorHAnsi" w:cstheme="minorHAnsi"/>
                <w:sz w:val="20"/>
              </w:rPr>
              <w:t>District</w:t>
            </w:r>
          </w:p>
        </w:tc>
        <w:tc>
          <w:tcPr>
            <w:tcW w:w="0" w:type="auto"/>
          </w:tcPr>
          <w:p w14:paraId="530CBC27" w14:textId="77777777" w:rsidR="00AD3B64" w:rsidRPr="00E461A4" w:rsidRDefault="00AD3B64" w:rsidP="00E5653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rPr>
            </w:pPr>
            <w:r w:rsidRPr="00E461A4">
              <w:rPr>
                <w:rFonts w:asciiTheme="minorHAnsi" w:hAnsiTheme="minorHAnsi" w:cstheme="minorHAnsi"/>
                <w:sz w:val="20"/>
              </w:rPr>
              <w:t>Name of Upazilla</w:t>
            </w:r>
          </w:p>
        </w:tc>
        <w:tc>
          <w:tcPr>
            <w:tcW w:w="0" w:type="auto"/>
          </w:tcPr>
          <w:p w14:paraId="2A9B1576" w14:textId="77777777" w:rsidR="00AD3B64" w:rsidRPr="00E461A4" w:rsidRDefault="00AD3B64" w:rsidP="00AD3B6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rPr>
            </w:pPr>
            <w:r w:rsidRPr="00E461A4">
              <w:rPr>
                <w:rFonts w:asciiTheme="minorHAnsi" w:hAnsiTheme="minorHAnsi" w:cstheme="minorHAnsi"/>
                <w:sz w:val="20"/>
              </w:rPr>
              <w:t>Respondent from</w:t>
            </w:r>
          </w:p>
          <w:p w14:paraId="1A931BEC" w14:textId="77777777" w:rsidR="00AD3B64" w:rsidRPr="00E461A4" w:rsidRDefault="00AD3B64" w:rsidP="00AD3B6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rPr>
            </w:pPr>
            <w:r w:rsidRPr="00E461A4">
              <w:rPr>
                <w:rFonts w:asciiTheme="minorHAnsi" w:hAnsiTheme="minorHAnsi" w:cstheme="minorHAnsi"/>
                <w:sz w:val="20"/>
              </w:rPr>
              <w:t>CARTA area</w:t>
            </w:r>
          </w:p>
        </w:tc>
        <w:tc>
          <w:tcPr>
            <w:tcW w:w="0" w:type="auto"/>
          </w:tcPr>
          <w:p w14:paraId="18A2EE39" w14:textId="77777777" w:rsidR="00AD3B64" w:rsidRPr="00E461A4" w:rsidRDefault="00AD3B64" w:rsidP="00AD3B6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rPr>
            </w:pPr>
            <w:r w:rsidRPr="00E461A4">
              <w:rPr>
                <w:rFonts w:asciiTheme="minorHAnsi" w:hAnsiTheme="minorHAnsi" w:cstheme="minorHAnsi"/>
                <w:sz w:val="20"/>
              </w:rPr>
              <w:t>Respondent from Non-CARTA</w:t>
            </w:r>
          </w:p>
        </w:tc>
        <w:tc>
          <w:tcPr>
            <w:tcW w:w="0" w:type="auto"/>
          </w:tcPr>
          <w:p w14:paraId="3D99D11B" w14:textId="77777777" w:rsidR="00AD3B64" w:rsidRPr="00E461A4" w:rsidRDefault="00AD3B64" w:rsidP="00EB2CF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rPr>
            </w:pPr>
            <w:r w:rsidRPr="00E461A4">
              <w:rPr>
                <w:rFonts w:asciiTheme="minorHAnsi" w:hAnsiTheme="minorHAnsi" w:cstheme="minorHAnsi"/>
                <w:sz w:val="20"/>
              </w:rPr>
              <w:t>Total respondent</w:t>
            </w:r>
            <w:r w:rsidR="002E3476" w:rsidRPr="00E461A4">
              <w:rPr>
                <w:rFonts w:asciiTheme="minorHAnsi" w:hAnsiTheme="minorHAnsi" w:cstheme="minorHAnsi"/>
                <w:sz w:val="20"/>
              </w:rPr>
              <w:t>s</w:t>
            </w:r>
          </w:p>
        </w:tc>
      </w:tr>
      <w:tr w:rsidR="00AD3B64" w:rsidRPr="00AC38BE" w14:paraId="22493295" w14:textId="77777777" w:rsidTr="008145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C66292" w14:textId="77777777" w:rsidR="00AD3B64" w:rsidRPr="00E461A4" w:rsidRDefault="00AD3B64" w:rsidP="00AC38BE">
            <w:pPr>
              <w:rPr>
                <w:rFonts w:asciiTheme="minorHAnsi" w:hAnsiTheme="minorHAnsi" w:cstheme="minorHAnsi"/>
                <w:b w:val="0"/>
              </w:rPr>
            </w:pPr>
            <w:r w:rsidRPr="00E461A4">
              <w:rPr>
                <w:rFonts w:asciiTheme="minorHAnsi" w:hAnsiTheme="minorHAnsi" w:cstheme="minorHAnsi"/>
                <w:b w:val="0"/>
              </w:rPr>
              <w:t>Ghaibandha</w:t>
            </w:r>
          </w:p>
        </w:tc>
        <w:tc>
          <w:tcPr>
            <w:tcW w:w="0" w:type="auto"/>
          </w:tcPr>
          <w:p w14:paraId="4EC066C9" w14:textId="77777777" w:rsidR="00AD3B64" w:rsidRPr="00E461A4" w:rsidRDefault="00AD3B64" w:rsidP="00AC38BE">
            <w:pPr>
              <w:cnfStyle w:val="000000100000" w:firstRow="0" w:lastRow="0" w:firstColumn="0" w:lastColumn="0" w:oddVBand="0" w:evenVBand="0" w:oddHBand="1" w:evenHBand="0" w:firstRowFirstColumn="0" w:firstRowLastColumn="0" w:lastRowFirstColumn="0" w:lastRowLastColumn="0"/>
              <w:rPr>
                <w:rFonts w:cstheme="minorHAnsi"/>
              </w:rPr>
            </w:pPr>
            <w:r w:rsidRPr="00E461A4">
              <w:rPr>
                <w:rFonts w:cstheme="minorHAnsi"/>
              </w:rPr>
              <w:t>Sundargong</w:t>
            </w:r>
          </w:p>
        </w:tc>
        <w:tc>
          <w:tcPr>
            <w:tcW w:w="0" w:type="auto"/>
          </w:tcPr>
          <w:p w14:paraId="46340E80" w14:textId="77777777" w:rsidR="00AD3B64" w:rsidRPr="00E461A4" w:rsidRDefault="00AD3B64" w:rsidP="00AD3B64">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0" w:type="auto"/>
          </w:tcPr>
          <w:p w14:paraId="561D2A67" w14:textId="77777777" w:rsidR="00AD3B64" w:rsidRPr="00E461A4" w:rsidRDefault="00AD3B64" w:rsidP="00AD3B64">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E461A4">
              <w:rPr>
                <w:rFonts w:cstheme="minorHAnsi"/>
              </w:rPr>
              <w:t>10</w:t>
            </w:r>
          </w:p>
        </w:tc>
        <w:tc>
          <w:tcPr>
            <w:tcW w:w="0" w:type="auto"/>
          </w:tcPr>
          <w:p w14:paraId="37F08C75" w14:textId="77777777" w:rsidR="00AD3B64" w:rsidRPr="00E461A4" w:rsidRDefault="00AD3B64" w:rsidP="00AD3B64">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E461A4">
              <w:rPr>
                <w:rFonts w:cstheme="minorHAnsi"/>
              </w:rPr>
              <w:t>10</w:t>
            </w:r>
          </w:p>
        </w:tc>
      </w:tr>
      <w:tr w:rsidR="00AD3B64" w:rsidRPr="00AC38BE" w14:paraId="7DE6307A" w14:textId="77777777" w:rsidTr="008145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263BF1" w14:textId="77777777" w:rsidR="00AD3B64" w:rsidRPr="00E461A4" w:rsidRDefault="00AD3B64" w:rsidP="00AC38BE">
            <w:pPr>
              <w:rPr>
                <w:rFonts w:asciiTheme="minorHAnsi" w:hAnsiTheme="minorHAnsi" w:cstheme="minorHAnsi"/>
                <w:b w:val="0"/>
              </w:rPr>
            </w:pPr>
            <w:r w:rsidRPr="00E461A4">
              <w:rPr>
                <w:rFonts w:asciiTheme="minorHAnsi" w:hAnsiTheme="minorHAnsi" w:cstheme="minorHAnsi"/>
                <w:b w:val="0"/>
              </w:rPr>
              <w:t>Kurigram</w:t>
            </w:r>
          </w:p>
        </w:tc>
        <w:tc>
          <w:tcPr>
            <w:tcW w:w="0" w:type="auto"/>
          </w:tcPr>
          <w:p w14:paraId="6ED68722" w14:textId="77777777" w:rsidR="00AD3B64" w:rsidRPr="00E461A4" w:rsidRDefault="00AD3B64" w:rsidP="00AC38BE">
            <w:pPr>
              <w:cnfStyle w:val="000000010000" w:firstRow="0" w:lastRow="0" w:firstColumn="0" w:lastColumn="0" w:oddVBand="0" w:evenVBand="0" w:oddHBand="0" w:evenHBand="1" w:firstRowFirstColumn="0" w:firstRowLastColumn="0" w:lastRowFirstColumn="0" w:lastRowLastColumn="0"/>
              <w:rPr>
                <w:rFonts w:cstheme="minorHAnsi"/>
              </w:rPr>
            </w:pPr>
            <w:r w:rsidRPr="00E461A4">
              <w:rPr>
                <w:rFonts w:cstheme="minorHAnsi"/>
              </w:rPr>
              <w:t>Phulbari</w:t>
            </w:r>
          </w:p>
        </w:tc>
        <w:tc>
          <w:tcPr>
            <w:tcW w:w="0" w:type="auto"/>
          </w:tcPr>
          <w:p w14:paraId="370B037C" w14:textId="77777777" w:rsidR="00AD3B64" w:rsidRPr="00E461A4" w:rsidRDefault="00AD3B64" w:rsidP="00AD3B64">
            <w:pPr>
              <w:jc w:val="center"/>
              <w:cnfStyle w:val="000000010000" w:firstRow="0" w:lastRow="0" w:firstColumn="0" w:lastColumn="0" w:oddVBand="0" w:evenVBand="0" w:oddHBand="0" w:evenHBand="1" w:firstRowFirstColumn="0" w:firstRowLastColumn="0" w:lastRowFirstColumn="0" w:lastRowLastColumn="0"/>
              <w:rPr>
                <w:rFonts w:cstheme="minorHAnsi"/>
              </w:rPr>
            </w:pPr>
          </w:p>
        </w:tc>
        <w:tc>
          <w:tcPr>
            <w:tcW w:w="0" w:type="auto"/>
          </w:tcPr>
          <w:p w14:paraId="3C9187AF" w14:textId="77777777" w:rsidR="00AD3B64" w:rsidRPr="00E461A4" w:rsidRDefault="00AD3B64" w:rsidP="00AD3B64">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E461A4">
              <w:rPr>
                <w:rFonts w:cstheme="minorHAnsi"/>
              </w:rPr>
              <w:t>20</w:t>
            </w:r>
          </w:p>
        </w:tc>
        <w:tc>
          <w:tcPr>
            <w:tcW w:w="0" w:type="auto"/>
          </w:tcPr>
          <w:p w14:paraId="360F2409" w14:textId="77777777" w:rsidR="00AD3B64" w:rsidRPr="00E461A4" w:rsidRDefault="00AD3B64" w:rsidP="00AD3B64">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E461A4">
              <w:rPr>
                <w:rFonts w:cstheme="minorHAnsi"/>
              </w:rPr>
              <w:t>20</w:t>
            </w:r>
          </w:p>
        </w:tc>
      </w:tr>
      <w:tr w:rsidR="00AD3B64" w:rsidRPr="00AC38BE" w14:paraId="5E9907C4" w14:textId="77777777" w:rsidTr="008145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DEB5E7" w14:textId="77777777" w:rsidR="00AD3B64" w:rsidRPr="00E461A4" w:rsidRDefault="00AD3B64" w:rsidP="00AC38BE">
            <w:pPr>
              <w:rPr>
                <w:rFonts w:asciiTheme="minorHAnsi" w:hAnsiTheme="minorHAnsi" w:cstheme="minorHAnsi"/>
                <w:b w:val="0"/>
              </w:rPr>
            </w:pPr>
            <w:r w:rsidRPr="00E461A4">
              <w:rPr>
                <w:rFonts w:asciiTheme="minorHAnsi" w:hAnsiTheme="minorHAnsi" w:cstheme="minorHAnsi"/>
                <w:b w:val="0"/>
              </w:rPr>
              <w:t>Lalmonirhat</w:t>
            </w:r>
          </w:p>
        </w:tc>
        <w:tc>
          <w:tcPr>
            <w:tcW w:w="0" w:type="auto"/>
          </w:tcPr>
          <w:p w14:paraId="34F522E1" w14:textId="77777777" w:rsidR="00AD3B64" w:rsidRPr="00E461A4" w:rsidRDefault="00AD3B64" w:rsidP="00AC38BE">
            <w:pPr>
              <w:cnfStyle w:val="000000100000" w:firstRow="0" w:lastRow="0" w:firstColumn="0" w:lastColumn="0" w:oddVBand="0" w:evenVBand="0" w:oddHBand="1" w:evenHBand="0" w:firstRowFirstColumn="0" w:firstRowLastColumn="0" w:lastRowFirstColumn="0" w:lastRowLastColumn="0"/>
              <w:rPr>
                <w:rFonts w:cstheme="minorHAnsi"/>
              </w:rPr>
            </w:pPr>
            <w:r w:rsidRPr="00E461A4">
              <w:rPr>
                <w:rFonts w:cstheme="minorHAnsi"/>
              </w:rPr>
              <w:t>Lamonirhat Sadar</w:t>
            </w:r>
          </w:p>
        </w:tc>
        <w:tc>
          <w:tcPr>
            <w:tcW w:w="0" w:type="auto"/>
          </w:tcPr>
          <w:p w14:paraId="3B47E1EA" w14:textId="77777777" w:rsidR="00AD3B64" w:rsidRPr="00E461A4" w:rsidRDefault="00AD3B64" w:rsidP="00AD3B64">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E461A4">
              <w:rPr>
                <w:rFonts w:cstheme="minorHAnsi"/>
              </w:rPr>
              <w:t>93</w:t>
            </w:r>
          </w:p>
        </w:tc>
        <w:tc>
          <w:tcPr>
            <w:tcW w:w="0" w:type="auto"/>
          </w:tcPr>
          <w:p w14:paraId="4FB2A61F" w14:textId="77777777" w:rsidR="00AD3B64" w:rsidRPr="00E461A4" w:rsidRDefault="00AD3B64" w:rsidP="00AD3B64">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E461A4">
              <w:rPr>
                <w:rFonts w:cstheme="minorHAnsi"/>
              </w:rPr>
              <w:t>33</w:t>
            </w:r>
          </w:p>
        </w:tc>
        <w:tc>
          <w:tcPr>
            <w:tcW w:w="0" w:type="auto"/>
          </w:tcPr>
          <w:p w14:paraId="139BE47B" w14:textId="77777777" w:rsidR="00AD3B64" w:rsidRPr="00E461A4" w:rsidRDefault="00AD3B64" w:rsidP="00AD3B64">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E461A4">
              <w:rPr>
                <w:rFonts w:cstheme="minorHAnsi"/>
              </w:rPr>
              <w:t>126</w:t>
            </w:r>
          </w:p>
        </w:tc>
      </w:tr>
      <w:tr w:rsidR="00AD3B64" w:rsidRPr="00AC38BE" w14:paraId="3C1DC68C" w14:textId="77777777" w:rsidTr="008145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CBD62D" w14:textId="77777777" w:rsidR="00AD3B64" w:rsidRPr="00E461A4" w:rsidRDefault="00AD3B64" w:rsidP="00AC38BE">
            <w:pPr>
              <w:rPr>
                <w:rFonts w:asciiTheme="minorHAnsi" w:hAnsiTheme="minorHAnsi" w:cstheme="minorHAnsi"/>
                <w:b w:val="0"/>
              </w:rPr>
            </w:pPr>
          </w:p>
        </w:tc>
        <w:tc>
          <w:tcPr>
            <w:tcW w:w="0" w:type="auto"/>
          </w:tcPr>
          <w:p w14:paraId="39E44C5F" w14:textId="77777777" w:rsidR="00AD3B64" w:rsidRPr="00E461A4" w:rsidRDefault="00AD3B64" w:rsidP="00AC38BE">
            <w:pPr>
              <w:cnfStyle w:val="000000010000" w:firstRow="0" w:lastRow="0" w:firstColumn="0" w:lastColumn="0" w:oddVBand="0" w:evenVBand="0" w:oddHBand="0" w:evenHBand="1" w:firstRowFirstColumn="0" w:firstRowLastColumn="0" w:lastRowFirstColumn="0" w:lastRowLastColumn="0"/>
              <w:rPr>
                <w:rFonts w:cstheme="minorHAnsi"/>
              </w:rPr>
            </w:pPr>
            <w:r w:rsidRPr="00E461A4">
              <w:rPr>
                <w:rFonts w:cstheme="minorHAnsi"/>
              </w:rPr>
              <w:t>Aditmari</w:t>
            </w:r>
          </w:p>
        </w:tc>
        <w:tc>
          <w:tcPr>
            <w:tcW w:w="0" w:type="auto"/>
          </w:tcPr>
          <w:p w14:paraId="0652B20E" w14:textId="77777777" w:rsidR="00AD3B64" w:rsidRPr="00E461A4" w:rsidRDefault="00AD3B64" w:rsidP="00AD3B64">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E461A4">
              <w:rPr>
                <w:rFonts w:cstheme="minorHAnsi"/>
              </w:rPr>
              <w:t>105</w:t>
            </w:r>
          </w:p>
        </w:tc>
        <w:tc>
          <w:tcPr>
            <w:tcW w:w="0" w:type="auto"/>
          </w:tcPr>
          <w:p w14:paraId="2D8578E3" w14:textId="77777777" w:rsidR="00AD3B64" w:rsidRPr="00E461A4" w:rsidRDefault="00AD3B64" w:rsidP="00AD3B64">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E461A4">
              <w:rPr>
                <w:rFonts w:cstheme="minorHAnsi"/>
              </w:rPr>
              <w:t>39</w:t>
            </w:r>
          </w:p>
        </w:tc>
        <w:tc>
          <w:tcPr>
            <w:tcW w:w="0" w:type="auto"/>
          </w:tcPr>
          <w:p w14:paraId="747B5FF9" w14:textId="77777777" w:rsidR="00AD3B64" w:rsidRPr="00E461A4" w:rsidRDefault="00AD3B64" w:rsidP="00AD3B64">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E461A4">
              <w:rPr>
                <w:rFonts w:cstheme="minorHAnsi"/>
              </w:rPr>
              <w:t>144</w:t>
            </w:r>
          </w:p>
        </w:tc>
      </w:tr>
      <w:tr w:rsidR="00AD3B64" w:rsidRPr="00AC38BE" w14:paraId="4653A8B8" w14:textId="77777777" w:rsidTr="008145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56C2B2" w14:textId="77777777" w:rsidR="00AD3B64" w:rsidRPr="00E461A4" w:rsidRDefault="00AD3B64" w:rsidP="00AC38BE">
            <w:pPr>
              <w:rPr>
                <w:rFonts w:asciiTheme="minorHAnsi" w:hAnsiTheme="minorHAnsi" w:cstheme="minorHAnsi"/>
                <w:b w:val="0"/>
              </w:rPr>
            </w:pPr>
            <w:r w:rsidRPr="00E461A4">
              <w:rPr>
                <w:rFonts w:asciiTheme="minorHAnsi" w:hAnsiTheme="minorHAnsi" w:cstheme="minorHAnsi"/>
                <w:b w:val="0"/>
              </w:rPr>
              <w:t>Nilphamari</w:t>
            </w:r>
          </w:p>
        </w:tc>
        <w:tc>
          <w:tcPr>
            <w:tcW w:w="0" w:type="auto"/>
          </w:tcPr>
          <w:p w14:paraId="64781EB3" w14:textId="77777777" w:rsidR="00AD3B64" w:rsidRPr="00E461A4" w:rsidRDefault="00AD3B64" w:rsidP="00AC38BE">
            <w:pPr>
              <w:cnfStyle w:val="000000100000" w:firstRow="0" w:lastRow="0" w:firstColumn="0" w:lastColumn="0" w:oddVBand="0" w:evenVBand="0" w:oddHBand="1" w:evenHBand="0" w:firstRowFirstColumn="0" w:firstRowLastColumn="0" w:lastRowFirstColumn="0" w:lastRowLastColumn="0"/>
              <w:rPr>
                <w:rFonts w:cstheme="minorHAnsi"/>
              </w:rPr>
            </w:pPr>
            <w:r w:rsidRPr="00E461A4">
              <w:rPr>
                <w:rFonts w:cstheme="minorHAnsi"/>
              </w:rPr>
              <w:t>Jaldhaka</w:t>
            </w:r>
          </w:p>
        </w:tc>
        <w:tc>
          <w:tcPr>
            <w:tcW w:w="0" w:type="auto"/>
          </w:tcPr>
          <w:p w14:paraId="6F3E926A" w14:textId="77777777" w:rsidR="00AD3B64" w:rsidRPr="00E461A4" w:rsidRDefault="00AD3B64" w:rsidP="00AD3B64">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0" w:type="auto"/>
          </w:tcPr>
          <w:p w14:paraId="4E83E118" w14:textId="77777777" w:rsidR="00AD3B64" w:rsidRPr="00E461A4" w:rsidRDefault="00AD3B64" w:rsidP="00AD3B64">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E461A4">
              <w:rPr>
                <w:rFonts w:cstheme="minorHAnsi"/>
              </w:rPr>
              <w:t>21</w:t>
            </w:r>
          </w:p>
        </w:tc>
        <w:tc>
          <w:tcPr>
            <w:tcW w:w="0" w:type="auto"/>
          </w:tcPr>
          <w:p w14:paraId="345F47D6" w14:textId="77777777" w:rsidR="00AD3B64" w:rsidRPr="00E461A4" w:rsidRDefault="00AD3B64" w:rsidP="00AD3B64">
            <w:pPr>
              <w:jc w:val="right"/>
              <w:cnfStyle w:val="000000100000" w:firstRow="0" w:lastRow="0" w:firstColumn="0" w:lastColumn="0" w:oddVBand="0" w:evenVBand="0" w:oddHBand="1" w:evenHBand="0" w:firstRowFirstColumn="0" w:firstRowLastColumn="0" w:lastRowFirstColumn="0" w:lastRowLastColumn="0"/>
              <w:rPr>
                <w:rFonts w:cstheme="minorHAnsi"/>
              </w:rPr>
            </w:pPr>
            <w:r w:rsidRPr="00E461A4">
              <w:rPr>
                <w:rFonts w:cstheme="minorHAnsi"/>
              </w:rPr>
              <w:t>21</w:t>
            </w:r>
          </w:p>
        </w:tc>
      </w:tr>
      <w:tr w:rsidR="00AD3B64" w:rsidRPr="00AC38BE" w14:paraId="33C31039" w14:textId="77777777" w:rsidTr="008145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7C7BBB" w14:textId="77777777" w:rsidR="00AD3B64" w:rsidRPr="00E461A4" w:rsidRDefault="00AD3B64" w:rsidP="00AC38BE">
            <w:pPr>
              <w:rPr>
                <w:rFonts w:asciiTheme="minorHAnsi" w:hAnsiTheme="minorHAnsi" w:cstheme="minorHAnsi"/>
                <w:b w:val="0"/>
              </w:rPr>
            </w:pPr>
            <w:r w:rsidRPr="00E461A4">
              <w:rPr>
                <w:rFonts w:asciiTheme="minorHAnsi" w:hAnsiTheme="minorHAnsi" w:cstheme="minorHAnsi"/>
                <w:b w:val="0"/>
              </w:rPr>
              <w:t>Rangpur</w:t>
            </w:r>
          </w:p>
        </w:tc>
        <w:tc>
          <w:tcPr>
            <w:tcW w:w="0" w:type="auto"/>
          </w:tcPr>
          <w:p w14:paraId="4CA36317" w14:textId="77777777" w:rsidR="00AD3B64" w:rsidRPr="00E461A4" w:rsidRDefault="00AD3B64" w:rsidP="00AC38BE">
            <w:pPr>
              <w:cnfStyle w:val="000000010000" w:firstRow="0" w:lastRow="0" w:firstColumn="0" w:lastColumn="0" w:oddVBand="0" w:evenVBand="0" w:oddHBand="0" w:evenHBand="1" w:firstRowFirstColumn="0" w:firstRowLastColumn="0" w:lastRowFirstColumn="0" w:lastRowLastColumn="0"/>
              <w:rPr>
                <w:rFonts w:cstheme="minorHAnsi"/>
              </w:rPr>
            </w:pPr>
            <w:r w:rsidRPr="00E461A4">
              <w:rPr>
                <w:rFonts w:cstheme="minorHAnsi"/>
              </w:rPr>
              <w:t>Badargong</w:t>
            </w:r>
          </w:p>
        </w:tc>
        <w:tc>
          <w:tcPr>
            <w:tcW w:w="0" w:type="auto"/>
          </w:tcPr>
          <w:p w14:paraId="331D3F00" w14:textId="77777777" w:rsidR="00AD3B64" w:rsidRPr="00E461A4" w:rsidRDefault="00AD3B64" w:rsidP="00AD3B64">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E461A4">
              <w:rPr>
                <w:rFonts w:cstheme="minorHAnsi"/>
              </w:rPr>
              <w:t>152</w:t>
            </w:r>
          </w:p>
        </w:tc>
        <w:tc>
          <w:tcPr>
            <w:tcW w:w="0" w:type="auto"/>
          </w:tcPr>
          <w:p w14:paraId="0406AE15" w14:textId="77777777" w:rsidR="00AD3B64" w:rsidRPr="00E461A4" w:rsidRDefault="00AD3B64" w:rsidP="00AD3B64">
            <w:pPr>
              <w:jc w:val="center"/>
              <w:cnfStyle w:val="000000010000" w:firstRow="0" w:lastRow="0" w:firstColumn="0" w:lastColumn="0" w:oddVBand="0" w:evenVBand="0" w:oddHBand="0" w:evenHBand="1" w:firstRowFirstColumn="0" w:firstRowLastColumn="0" w:lastRowFirstColumn="0" w:lastRowLastColumn="0"/>
              <w:rPr>
                <w:rFonts w:cstheme="minorHAnsi"/>
              </w:rPr>
            </w:pPr>
            <w:r w:rsidRPr="00E461A4">
              <w:rPr>
                <w:rFonts w:cstheme="minorHAnsi"/>
              </w:rPr>
              <w:t>45</w:t>
            </w:r>
          </w:p>
        </w:tc>
        <w:tc>
          <w:tcPr>
            <w:tcW w:w="0" w:type="auto"/>
          </w:tcPr>
          <w:p w14:paraId="0F510F42" w14:textId="77777777" w:rsidR="00AD3B64" w:rsidRPr="00E461A4" w:rsidRDefault="00AD3B64" w:rsidP="00AD3B64">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E461A4">
              <w:rPr>
                <w:rFonts w:cstheme="minorHAnsi"/>
              </w:rPr>
              <w:t>197</w:t>
            </w:r>
          </w:p>
        </w:tc>
      </w:tr>
      <w:tr w:rsidR="00AD3B64" w14:paraId="5A33F231" w14:textId="77777777" w:rsidTr="008145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D522BDA" w14:textId="77777777" w:rsidR="00AD3B64" w:rsidRPr="0088325F" w:rsidRDefault="00AD3B64" w:rsidP="00E56534">
            <w:pPr>
              <w:jc w:val="center"/>
              <w:rPr>
                <w:sz w:val="16"/>
                <w:szCs w:val="16"/>
              </w:rPr>
            </w:pPr>
          </w:p>
        </w:tc>
        <w:tc>
          <w:tcPr>
            <w:tcW w:w="0" w:type="auto"/>
          </w:tcPr>
          <w:p w14:paraId="34693F89" w14:textId="77777777" w:rsidR="00AD3B64" w:rsidRPr="00AC38BE" w:rsidRDefault="00AD3B64" w:rsidP="00AD3B64">
            <w:pPr>
              <w:jc w:val="center"/>
              <w:cnfStyle w:val="000000100000" w:firstRow="0" w:lastRow="0" w:firstColumn="0" w:lastColumn="0" w:oddVBand="0" w:evenVBand="0" w:oddHBand="1" w:evenHBand="0" w:firstRowFirstColumn="0" w:firstRowLastColumn="0" w:lastRowFirstColumn="0" w:lastRowLastColumn="0"/>
            </w:pPr>
            <w:r>
              <w:t>350</w:t>
            </w:r>
          </w:p>
        </w:tc>
        <w:tc>
          <w:tcPr>
            <w:tcW w:w="0" w:type="auto"/>
          </w:tcPr>
          <w:p w14:paraId="44B72F7B" w14:textId="77777777" w:rsidR="00AD3B64" w:rsidRDefault="00AD3B64" w:rsidP="00AD3B64">
            <w:pPr>
              <w:jc w:val="center"/>
              <w:cnfStyle w:val="000000100000" w:firstRow="0" w:lastRow="0" w:firstColumn="0" w:lastColumn="0" w:oddVBand="0" w:evenVBand="0" w:oddHBand="1" w:evenHBand="0" w:firstRowFirstColumn="0" w:firstRowLastColumn="0" w:lastRowFirstColumn="0" w:lastRowLastColumn="0"/>
            </w:pPr>
            <w:r>
              <w:t>168</w:t>
            </w:r>
          </w:p>
        </w:tc>
        <w:tc>
          <w:tcPr>
            <w:tcW w:w="0" w:type="auto"/>
          </w:tcPr>
          <w:p w14:paraId="42A54AD0" w14:textId="77777777" w:rsidR="00AD3B64" w:rsidRDefault="00AD3B64" w:rsidP="00AD3B64">
            <w:pPr>
              <w:jc w:val="right"/>
              <w:cnfStyle w:val="000000100000" w:firstRow="0" w:lastRow="0" w:firstColumn="0" w:lastColumn="0" w:oddVBand="0" w:evenVBand="0" w:oddHBand="1" w:evenHBand="0" w:firstRowFirstColumn="0" w:firstRowLastColumn="0" w:lastRowFirstColumn="0" w:lastRowLastColumn="0"/>
            </w:pPr>
            <w:r>
              <w:t>518</w:t>
            </w:r>
          </w:p>
        </w:tc>
      </w:tr>
    </w:tbl>
    <w:p w14:paraId="15DF1978" w14:textId="77777777" w:rsidR="00C10CC7" w:rsidRDefault="007D1D74" w:rsidP="003112AE">
      <w:pPr>
        <w:rPr>
          <w:rFonts w:eastAsiaTheme="majorEastAsia" w:cstheme="minorHAnsi"/>
          <w:bCs/>
        </w:rPr>
      </w:pPr>
      <w:r>
        <w:rPr>
          <w:rFonts w:eastAsiaTheme="majorEastAsia" w:cstheme="minorHAnsi"/>
          <w:bCs/>
        </w:rPr>
        <w:t>(</w:t>
      </w:r>
      <w:r w:rsidR="002E3476">
        <w:rPr>
          <w:rFonts w:eastAsiaTheme="majorEastAsia" w:cstheme="minorHAnsi"/>
          <w:bCs/>
        </w:rPr>
        <w:t>The</w:t>
      </w:r>
      <w:r w:rsidR="00C97966">
        <w:rPr>
          <w:rFonts w:eastAsiaTheme="majorEastAsia" w:cstheme="minorHAnsi"/>
          <w:bCs/>
        </w:rPr>
        <w:t xml:space="preserve"> questionnaire </w:t>
      </w:r>
      <w:r w:rsidR="002E3476">
        <w:rPr>
          <w:rFonts w:eastAsiaTheme="majorEastAsia" w:cstheme="minorHAnsi"/>
          <w:bCs/>
        </w:rPr>
        <w:t>is included as</w:t>
      </w:r>
      <w:r w:rsidR="00C97966">
        <w:rPr>
          <w:rFonts w:eastAsiaTheme="majorEastAsia" w:cstheme="minorHAnsi"/>
          <w:bCs/>
        </w:rPr>
        <w:t xml:space="preserve"> annex</w:t>
      </w:r>
      <w:r w:rsidR="002E3476">
        <w:rPr>
          <w:rFonts w:eastAsiaTheme="majorEastAsia" w:cstheme="minorHAnsi"/>
          <w:bCs/>
        </w:rPr>
        <w:t xml:space="preserve"> 7.6</w:t>
      </w:r>
      <w:r>
        <w:rPr>
          <w:rFonts w:eastAsiaTheme="majorEastAsia" w:cstheme="minorHAnsi"/>
          <w:bCs/>
        </w:rPr>
        <w:t>)</w:t>
      </w:r>
    </w:p>
    <w:p w14:paraId="0ECB55D0" w14:textId="77777777" w:rsidR="00C10CC7" w:rsidRDefault="004727C6" w:rsidP="00E41200">
      <w:pPr>
        <w:pStyle w:val="Heading1"/>
      </w:pPr>
      <w:bookmarkStart w:id="8" w:name="_Toc423406143"/>
      <w:r w:rsidRPr="00E41200">
        <w:t>Findings:</w:t>
      </w:r>
      <w:bookmarkEnd w:id="8"/>
    </w:p>
    <w:p w14:paraId="29A7CFED" w14:textId="77777777" w:rsidR="00A4227D" w:rsidRDefault="00D374E7" w:rsidP="00A4227D">
      <w:pPr>
        <w:pStyle w:val="Heading2"/>
      </w:pPr>
      <w:bookmarkStart w:id="9" w:name="_Toc423406144"/>
      <w:r>
        <w:t>Outcome</w:t>
      </w:r>
      <w:r w:rsidR="00A4227D" w:rsidRPr="00971368">
        <w:t xml:space="preserve"> 1: </w:t>
      </w:r>
      <w:r w:rsidR="006E0CD9">
        <w:t>An a</w:t>
      </w:r>
      <w:r w:rsidR="00A4227D" w:rsidRPr="00971368">
        <w:t xml:space="preserve">ssessment </w:t>
      </w:r>
      <w:r w:rsidR="006E0CD9">
        <w:t xml:space="preserve">[of the ROSC II project] </w:t>
      </w:r>
      <w:r w:rsidR="00A4227D" w:rsidRPr="00971368">
        <w:t>is</w:t>
      </w:r>
      <w:r w:rsidR="006E0CD9">
        <w:t xml:space="preserve"> </w:t>
      </w:r>
      <w:r w:rsidR="00A4227D" w:rsidRPr="00971368">
        <w:t>conducted and findings communicated to ROSC-II implementers</w:t>
      </w:r>
      <w:bookmarkEnd w:id="9"/>
    </w:p>
    <w:p w14:paraId="25E075E4" w14:textId="77777777" w:rsidR="004727C6" w:rsidRDefault="006E0CD9" w:rsidP="00E41200">
      <w:r w:rsidRPr="006E0CD9">
        <w:rPr>
          <w:rFonts w:cstheme="minorHAnsi"/>
        </w:rPr>
        <w:t>In particular</w:t>
      </w:r>
      <w:r w:rsidR="00E461A4">
        <w:rPr>
          <w:rFonts w:cstheme="minorHAnsi"/>
        </w:rPr>
        <w:t>,</w:t>
      </w:r>
      <w:r w:rsidRPr="006E0CD9">
        <w:rPr>
          <w:rFonts w:cstheme="minorHAnsi"/>
        </w:rPr>
        <w:t xml:space="preserve"> the s</w:t>
      </w:r>
      <w:r w:rsidR="006C5B66" w:rsidRPr="006E0CD9">
        <w:rPr>
          <w:rFonts w:cstheme="minorHAnsi"/>
        </w:rPr>
        <w:t>pecific objective</w:t>
      </w:r>
      <w:r w:rsidRPr="006E0CD9">
        <w:rPr>
          <w:rFonts w:cstheme="minorHAnsi"/>
        </w:rPr>
        <w:t xml:space="preserve"> of this outcome is to</w:t>
      </w:r>
      <w:r w:rsidR="006C5B66" w:rsidRPr="006E0CD9">
        <w:rPr>
          <w:rFonts w:cstheme="minorHAnsi"/>
        </w:rPr>
        <w:t xml:space="preserve"> verify </w:t>
      </w:r>
      <w:r w:rsidR="00E461A4">
        <w:rPr>
          <w:rFonts w:cstheme="minorHAnsi"/>
        </w:rPr>
        <w:t xml:space="preserve">several </w:t>
      </w:r>
      <w:r w:rsidR="006C5B66" w:rsidRPr="006E0CD9">
        <w:rPr>
          <w:rFonts w:cstheme="minorHAnsi"/>
        </w:rPr>
        <w:t>selection process</w:t>
      </w:r>
      <w:r w:rsidR="00AF5686">
        <w:rPr>
          <w:rFonts w:cstheme="minorHAnsi"/>
        </w:rPr>
        <w:t>es</w:t>
      </w:r>
      <w:r w:rsidR="006C5B66" w:rsidRPr="006E0CD9">
        <w:rPr>
          <w:rFonts w:cstheme="minorHAnsi"/>
        </w:rPr>
        <w:t xml:space="preserve"> under ROSC-II </w:t>
      </w:r>
      <w:r w:rsidR="003D73B8" w:rsidRPr="006E0CD9">
        <w:rPr>
          <w:rFonts w:cstheme="minorHAnsi"/>
        </w:rPr>
        <w:t>(LC locations</w:t>
      </w:r>
      <w:r w:rsidR="006C5B66" w:rsidRPr="006E0CD9">
        <w:rPr>
          <w:rFonts w:cstheme="minorHAnsi"/>
        </w:rPr>
        <w:t xml:space="preserve">, teacher and </w:t>
      </w:r>
      <w:r w:rsidR="00C74BD9" w:rsidRPr="006E0CD9">
        <w:rPr>
          <w:rFonts w:cstheme="minorHAnsi"/>
        </w:rPr>
        <w:t>c</w:t>
      </w:r>
      <w:r w:rsidR="003D73B8" w:rsidRPr="006E0CD9">
        <w:rPr>
          <w:rFonts w:cstheme="minorHAnsi"/>
        </w:rPr>
        <w:t>hildren)</w:t>
      </w:r>
      <w:r>
        <w:rPr>
          <w:rFonts w:cstheme="minorHAnsi"/>
        </w:rPr>
        <w:t>.</w:t>
      </w:r>
      <w:r w:rsidR="006C5B66" w:rsidRPr="006E0CD9">
        <w:rPr>
          <w:rFonts w:cstheme="minorHAnsi"/>
        </w:rPr>
        <w:t xml:space="preserve"> </w:t>
      </w:r>
      <w:r>
        <w:rPr>
          <w:rFonts w:cstheme="minorHAnsi"/>
        </w:rPr>
        <w:t xml:space="preserve"> </w:t>
      </w:r>
      <w:r w:rsidR="004727C6" w:rsidRPr="00E41200">
        <w:t>The</w:t>
      </w:r>
      <w:r w:rsidR="004727C6" w:rsidRPr="00B64DA7">
        <w:t xml:space="preserve"> survey data </w:t>
      </w:r>
      <w:r w:rsidR="00C74BD9">
        <w:t>showed that for the</w:t>
      </w:r>
      <w:r w:rsidR="004727C6" w:rsidRPr="00B64DA7">
        <w:t>:</w:t>
      </w:r>
    </w:p>
    <w:p w14:paraId="2F17678C" w14:textId="77777777" w:rsidR="001F2A60" w:rsidRPr="001F2A60" w:rsidRDefault="001F2A60" w:rsidP="00E41200">
      <w:pPr>
        <w:rPr>
          <w:b/>
          <w:u w:val="single"/>
        </w:rPr>
      </w:pPr>
      <w:r w:rsidRPr="001F2A60">
        <w:rPr>
          <w:b/>
          <w:u w:val="single"/>
        </w:rPr>
        <w:t>Selection process for LC location</w:t>
      </w:r>
      <w:r>
        <w:rPr>
          <w:b/>
          <w:u w:val="single"/>
        </w:rPr>
        <w:t xml:space="preserve"> and condition</w:t>
      </w:r>
      <w:r w:rsidR="00EB4B95">
        <w:rPr>
          <w:b/>
          <w:u w:val="single"/>
        </w:rPr>
        <w:t>:</w:t>
      </w:r>
    </w:p>
    <w:p w14:paraId="2FEC36C9" w14:textId="77777777" w:rsidR="008805F6" w:rsidRPr="003D73B8" w:rsidRDefault="008805F6" w:rsidP="008805F6">
      <w:pPr>
        <w:pStyle w:val="ListParagraph"/>
        <w:numPr>
          <w:ilvl w:val="0"/>
          <w:numId w:val="39"/>
        </w:numPr>
        <w:spacing w:before="240"/>
        <w:ind w:left="630" w:hanging="270"/>
        <w:jc w:val="both"/>
        <w:rPr>
          <w:rFonts w:cs="Times New Roman"/>
          <w:color w:val="000000" w:themeColor="text1"/>
        </w:rPr>
      </w:pPr>
      <w:r w:rsidRPr="003D73B8">
        <w:rPr>
          <w:rFonts w:cstheme="minorHAnsi"/>
          <w:color w:val="000000" w:themeColor="text1"/>
        </w:rPr>
        <w:t xml:space="preserve">Around </w:t>
      </w:r>
      <w:r>
        <w:rPr>
          <w:rFonts w:cstheme="minorHAnsi"/>
          <w:color w:val="000000" w:themeColor="text1"/>
        </w:rPr>
        <w:t>three</w:t>
      </w:r>
      <w:r w:rsidRPr="003D73B8">
        <w:rPr>
          <w:rFonts w:cstheme="minorHAnsi"/>
          <w:color w:val="000000" w:themeColor="text1"/>
        </w:rPr>
        <w:t>-fo</w:t>
      </w:r>
      <w:r>
        <w:rPr>
          <w:rFonts w:cstheme="minorHAnsi"/>
          <w:color w:val="000000" w:themeColor="text1"/>
        </w:rPr>
        <w:t xml:space="preserve">urths of surveyed parents in CARTA </w:t>
      </w:r>
      <w:r w:rsidRPr="003D73B8">
        <w:rPr>
          <w:rFonts w:cstheme="minorHAnsi"/>
          <w:color w:val="000000" w:themeColor="text1"/>
        </w:rPr>
        <w:t>are</w:t>
      </w:r>
      <w:r>
        <w:rPr>
          <w:rFonts w:cstheme="minorHAnsi"/>
          <w:color w:val="000000" w:themeColor="text1"/>
        </w:rPr>
        <w:t>as</w:t>
      </w:r>
      <w:r w:rsidRPr="003D73B8">
        <w:rPr>
          <w:rFonts w:cstheme="minorHAnsi"/>
          <w:color w:val="000000" w:themeColor="text1"/>
        </w:rPr>
        <w:t xml:space="preserve"> and </w:t>
      </w:r>
      <w:r>
        <w:rPr>
          <w:rFonts w:cstheme="minorHAnsi"/>
          <w:color w:val="000000" w:themeColor="text1"/>
        </w:rPr>
        <w:t>66% in n</w:t>
      </w:r>
      <w:r w:rsidRPr="003D73B8">
        <w:rPr>
          <w:rFonts w:cstheme="minorHAnsi"/>
          <w:color w:val="000000" w:themeColor="text1"/>
        </w:rPr>
        <w:t xml:space="preserve">on-CARTA </w:t>
      </w:r>
      <w:r>
        <w:rPr>
          <w:rFonts w:cstheme="minorHAnsi"/>
          <w:color w:val="000000" w:themeColor="text1"/>
        </w:rPr>
        <w:t xml:space="preserve">locations mentioned that they were </w:t>
      </w:r>
      <w:r w:rsidRPr="003D73B8">
        <w:rPr>
          <w:rFonts w:cstheme="minorHAnsi"/>
          <w:color w:val="000000" w:themeColor="text1"/>
        </w:rPr>
        <w:t>consulted about the establish</w:t>
      </w:r>
      <w:r>
        <w:rPr>
          <w:rFonts w:cstheme="minorHAnsi"/>
          <w:color w:val="000000" w:themeColor="text1"/>
        </w:rPr>
        <w:t>ment of the LC in their community</w:t>
      </w:r>
      <w:r w:rsidRPr="003D73B8">
        <w:rPr>
          <w:rFonts w:cstheme="minorHAnsi"/>
          <w:color w:val="000000" w:themeColor="text1"/>
        </w:rPr>
        <w:t>.</w:t>
      </w:r>
    </w:p>
    <w:p w14:paraId="13FE7718" w14:textId="77777777" w:rsidR="00D73975" w:rsidRPr="003D73B8" w:rsidRDefault="008805F6" w:rsidP="008805F6">
      <w:pPr>
        <w:pStyle w:val="ListParagraph"/>
        <w:numPr>
          <w:ilvl w:val="0"/>
          <w:numId w:val="39"/>
        </w:numPr>
        <w:spacing w:before="240"/>
        <w:ind w:left="630" w:hanging="270"/>
        <w:jc w:val="both"/>
        <w:rPr>
          <w:rFonts w:cs="Times New Roman"/>
          <w:color w:val="000000" w:themeColor="text1"/>
        </w:rPr>
      </w:pPr>
      <w:r>
        <w:rPr>
          <w:rFonts w:cstheme="minorHAnsi"/>
          <w:color w:val="000000" w:themeColor="text1"/>
        </w:rPr>
        <w:t>However, even after being consulted, o</w:t>
      </w:r>
      <w:r w:rsidR="00A837E5">
        <w:rPr>
          <w:rFonts w:cstheme="minorHAnsi"/>
          <w:color w:val="000000" w:themeColor="text1"/>
        </w:rPr>
        <w:t>ne</w:t>
      </w:r>
      <w:r w:rsidR="00D73975" w:rsidRPr="003D73B8">
        <w:rPr>
          <w:rFonts w:cstheme="minorHAnsi"/>
          <w:color w:val="000000" w:themeColor="text1"/>
        </w:rPr>
        <w:t xml:space="preserve"> half of surveyed parents (</w:t>
      </w:r>
      <w:r w:rsidR="00E461A4">
        <w:rPr>
          <w:rFonts w:cstheme="minorHAnsi"/>
          <w:color w:val="000000" w:themeColor="text1"/>
        </w:rPr>
        <w:t>52</w:t>
      </w:r>
      <w:r w:rsidR="00D73975" w:rsidRPr="003D73B8">
        <w:rPr>
          <w:rFonts w:cstheme="minorHAnsi"/>
          <w:color w:val="000000" w:themeColor="text1"/>
        </w:rPr>
        <w:t>% and 50%) in both CA</w:t>
      </w:r>
      <w:r w:rsidR="00C10CC7" w:rsidRPr="003D73B8">
        <w:rPr>
          <w:rFonts w:cstheme="minorHAnsi"/>
          <w:color w:val="000000" w:themeColor="text1"/>
        </w:rPr>
        <w:t>RTA</w:t>
      </w:r>
      <w:r w:rsidR="00D73975" w:rsidRPr="003D73B8">
        <w:rPr>
          <w:rFonts w:cstheme="minorHAnsi"/>
          <w:color w:val="000000" w:themeColor="text1"/>
        </w:rPr>
        <w:t xml:space="preserve"> and non-CARTA areas </w:t>
      </w:r>
      <w:r>
        <w:rPr>
          <w:rFonts w:cstheme="minorHAnsi"/>
          <w:color w:val="000000" w:themeColor="text1"/>
        </w:rPr>
        <w:t>admitted to being</w:t>
      </w:r>
      <w:r w:rsidR="00D73975" w:rsidRPr="003D73B8">
        <w:rPr>
          <w:rFonts w:cstheme="minorHAnsi"/>
          <w:color w:val="000000" w:themeColor="text1"/>
        </w:rPr>
        <w:t xml:space="preserve"> aware of the LC selection process. </w:t>
      </w:r>
    </w:p>
    <w:p w14:paraId="242B7E6E" w14:textId="77777777" w:rsidR="001F2A60" w:rsidRPr="0072438C" w:rsidRDefault="008805F6" w:rsidP="00594F71">
      <w:pPr>
        <w:pStyle w:val="ListParagraph"/>
        <w:numPr>
          <w:ilvl w:val="0"/>
          <w:numId w:val="39"/>
        </w:numPr>
        <w:autoSpaceDE w:val="0"/>
        <w:autoSpaceDN w:val="0"/>
        <w:adjustRightInd w:val="0"/>
        <w:spacing w:before="240"/>
        <w:ind w:left="630" w:hanging="270"/>
        <w:jc w:val="both"/>
        <w:rPr>
          <w:rFonts w:cstheme="minorHAnsi"/>
          <w:color w:val="000000" w:themeColor="text1"/>
        </w:rPr>
      </w:pPr>
      <w:r>
        <w:rPr>
          <w:rFonts w:cstheme="minorHAnsi"/>
          <w:color w:val="000000" w:themeColor="text1"/>
        </w:rPr>
        <w:t>And, o</w:t>
      </w:r>
      <w:r w:rsidR="00E461A4">
        <w:rPr>
          <w:rFonts w:cstheme="minorHAnsi"/>
          <w:color w:val="000000" w:themeColor="text1"/>
        </w:rPr>
        <w:t xml:space="preserve">f those who were aware of the process, </w:t>
      </w:r>
      <w:r w:rsidR="001F2A60" w:rsidRPr="003D73B8">
        <w:rPr>
          <w:rFonts w:cstheme="minorHAnsi"/>
          <w:color w:val="000000" w:themeColor="text1"/>
        </w:rPr>
        <w:t>half in CARTA areas th</w:t>
      </w:r>
      <w:r w:rsidR="00A837E5">
        <w:rPr>
          <w:rFonts w:cstheme="minorHAnsi"/>
          <w:color w:val="000000" w:themeColor="text1"/>
        </w:rPr>
        <w:t>ought the</w:t>
      </w:r>
      <w:r w:rsidR="001F2A60" w:rsidRPr="003D73B8">
        <w:rPr>
          <w:rFonts w:cstheme="minorHAnsi"/>
          <w:color w:val="000000" w:themeColor="text1"/>
        </w:rPr>
        <w:t xml:space="preserve"> selection was properly done</w:t>
      </w:r>
      <w:r w:rsidR="00594F71">
        <w:rPr>
          <w:rFonts w:cstheme="minorHAnsi"/>
          <w:color w:val="000000" w:themeColor="text1"/>
        </w:rPr>
        <w:t>;</w:t>
      </w:r>
      <w:r w:rsidR="001F2A60" w:rsidRPr="003D73B8">
        <w:rPr>
          <w:rFonts w:cstheme="minorHAnsi"/>
          <w:color w:val="000000" w:themeColor="text1"/>
        </w:rPr>
        <w:t xml:space="preserve"> this rate is low</w:t>
      </w:r>
      <w:r w:rsidR="00594F71">
        <w:rPr>
          <w:rFonts w:cstheme="minorHAnsi"/>
          <w:color w:val="000000" w:themeColor="text1"/>
        </w:rPr>
        <w:t>er</w:t>
      </w:r>
      <w:r w:rsidR="001F2A60" w:rsidRPr="003D73B8">
        <w:rPr>
          <w:rFonts w:cstheme="minorHAnsi"/>
          <w:color w:val="000000" w:themeColor="text1"/>
        </w:rPr>
        <w:t xml:space="preserve"> in </w:t>
      </w:r>
      <w:r w:rsidR="00A837E5">
        <w:rPr>
          <w:rFonts w:cstheme="minorHAnsi"/>
          <w:color w:val="000000" w:themeColor="text1"/>
        </w:rPr>
        <w:t>n</w:t>
      </w:r>
      <w:r w:rsidR="001F2A60" w:rsidRPr="003D73B8">
        <w:rPr>
          <w:rFonts w:cstheme="minorHAnsi"/>
          <w:color w:val="000000" w:themeColor="text1"/>
        </w:rPr>
        <w:t xml:space="preserve">on-CARTA areas. It is important to note that </w:t>
      </w:r>
      <w:r w:rsidR="00594F71">
        <w:rPr>
          <w:rFonts w:cstheme="minorHAnsi"/>
          <w:color w:val="000000" w:themeColor="text1"/>
        </w:rPr>
        <w:t xml:space="preserve">for both areas </w:t>
      </w:r>
      <w:r w:rsidR="001F2A60" w:rsidRPr="003D73B8">
        <w:rPr>
          <w:rFonts w:cstheme="minorHAnsi"/>
          <w:color w:val="000000" w:themeColor="text1"/>
        </w:rPr>
        <w:t xml:space="preserve">around one third </w:t>
      </w:r>
      <w:r w:rsidR="00A837E5">
        <w:rPr>
          <w:rFonts w:cstheme="minorHAnsi"/>
          <w:color w:val="000000" w:themeColor="text1"/>
        </w:rPr>
        <w:t xml:space="preserve">of </w:t>
      </w:r>
      <w:r w:rsidR="001F2A60" w:rsidRPr="003D73B8">
        <w:rPr>
          <w:rFonts w:cstheme="minorHAnsi"/>
          <w:color w:val="000000" w:themeColor="text1"/>
        </w:rPr>
        <w:t xml:space="preserve">surveyed parents are unaware whether the selection was properly done or not.  </w:t>
      </w:r>
    </w:p>
    <w:p w14:paraId="339E09F8" w14:textId="77777777" w:rsidR="00D73975" w:rsidRPr="003D73B8" w:rsidRDefault="00D73975" w:rsidP="00594F71">
      <w:pPr>
        <w:pStyle w:val="ListParagraph"/>
        <w:numPr>
          <w:ilvl w:val="0"/>
          <w:numId w:val="39"/>
        </w:numPr>
        <w:spacing w:before="240"/>
        <w:ind w:left="630" w:hanging="270"/>
        <w:jc w:val="both"/>
        <w:rPr>
          <w:rFonts w:cstheme="minorHAnsi"/>
          <w:color w:val="000000" w:themeColor="text1"/>
        </w:rPr>
      </w:pPr>
      <w:r w:rsidRPr="003D73B8">
        <w:rPr>
          <w:rFonts w:cstheme="minorHAnsi"/>
          <w:color w:val="000000" w:themeColor="text1"/>
        </w:rPr>
        <w:t xml:space="preserve">The survey found that </w:t>
      </w:r>
      <w:r w:rsidR="00A837E5">
        <w:rPr>
          <w:rFonts w:cstheme="minorHAnsi"/>
          <w:color w:val="000000" w:themeColor="text1"/>
        </w:rPr>
        <w:t>in 10 communities (</w:t>
      </w:r>
      <w:r w:rsidR="00594F71">
        <w:rPr>
          <w:rFonts w:cstheme="minorHAnsi"/>
          <w:color w:val="000000" w:themeColor="text1"/>
        </w:rPr>
        <w:t>out of the</w:t>
      </w:r>
      <w:r w:rsidRPr="003D73B8">
        <w:rPr>
          <w:rFonts w:cstheme="minorHAnsi"/>
          <w:color w:val="000000" w:themeColor="text1"/>
        </w:rPr>
        <w:t xml:space="preserve"> 35 </w:t>
      </w:r>
      <w:r w:rsidR="00A837E5">
        <w:rPr>
          <w:rFonts w:cstheme="minorHAnsi"/>
          <w:color w:val="000000" w:themeColor="text1"/>
        </w:rPr>
        <w:t xml:space="preserve">sampled </w:t>
      </w:r>
      <w:r w:rsidRPr="003D73B8">
        <w:rPr>
          <w:rFonts w:cstheme="minorHAnsi"/>
          <w:color w:val="000000" w:themeColor="text1"/>
        </w:rPr>
        <w:t>LCs where CARTA program was implemented</w:t>
      </w:r>
      <w:r w:rsidR="00A837E5">
        <w:rPr>
          <w:rFonts w:cstheme="minorHAnsi"/>
          <w:color w:val="000000" w:themeColor="text1"/>
        </w:rPr>
        <w:t>)</w:t>
      </w:r>
      <w:r w:rsidRPr="003D73B8">
        <w:rPr>
          <w:rFonts w:cstheme="minorHAnsi"/>
          <w:color w:val="000000" w:themeColor="text1"/>
        </w:rPr>
        <w:t xml:space="preserve"> either </w:t>
      </w:r>
      <w:r w:rsidR="00A837E5">
        <w:rPr>
          <w:rFonts w:cstheme="minorHAnsi"/>
          <w:color w:val="000000" w:themeColor="text1"/>
        </w:rPr>
        <w:t xml:space="preserve">a </w:t>
      </w:r>
      <w:r w:rsidRPr="003D73B8">
        <w:rPr>
          <w:rFonts w:cstheme="minorHAnsi"/>
          <w:color w:val="000000" w:themeColor="text1"/>
        </w:rPr>
        <w:t>school t</w:t>
      </w:r>
      <w:r w:rsidR="00A837E5">
        <w:rPr>
          <w:rFonts w:cstheme="minorHAnsi"/>
          <w:color w:val="000000" w:themeColor="text1"/>
        </w:rPr>
        <w:t>eacher or p</w:t>
      </w:r>
      <w:r w:rsidR="00665322" w:rsidRPr="003D73B8">
        <w:rPr>
          <w:rFonts w:cstheme="minorHAnsi"/>
          <w:color w:val="000000" w:themeColor="text1"/>
        </w:rPr>
        <w:t>resident of the CMC was the</w:t>
      </w:r>
      <w:r w:rsidRPr="003D73B8">
        <w:rPr>
          <w:rFonts w:cstheme="minorHAnsi"/>
          <w:color w:val="000000" w:themeColor="text1"/>
        </w:rPr>
        <w:t xml:space="preserve"> owner of the classroom</w:t>
      </w:r>
      <w:r w:rsidR="00A837E5">
        <w:rPr>
          <w:rFonts w:cstheme="minorHAnsi"/>
          <w:color w:val="000000" w:themeColor="text1"/>
        </w:rPr>
        <w:t>.</w:t>
      </w:r>
    </w:p>
    <w:p w14:paraId="50F137EC" w14:textId="6AE74F0D" w:rsidR="003761AD" w:rsidRPr="003761AD" w:rsidRDefault="00D73975" w:rsidP="00594F71">
      <w:pPr>
        <w:pStyle w:val="ListParagraph"/>
        <w:numPr>
          <w:ilvl w:val="0"/>
          <w:numId w:val="47"/>
        </w:numPr>
        <w:spacing w:after="120"/>
        <w:ind w:left="630" w:hanging="270"/>
        <w:jc w:val="both"/>
        <w:rPr>
          <w:rFonts w:cstheme="minorHAnsi"/>
          <w:color w:val="000000" w:themeColor="text1"/>
        </w:rPr>
      </w:pPr>
      <w:r w:rsidRPr="003761AD">
        <w:rPr>
          <w:rFonts w:cstheme="minorHAnsi"/>
          <w:bCs/>
          <w:color w:val="000000" w:themeColor="text1"/>
          <w:lang w:val="en-GB"/>
        </w:rPr>
        <w:t>In more than 70% of surveyed areas safe drinking water was not available.</w:t>
      </w:r>
      <w:r w:rsidRPr="003761AD">
        <w:rPr>
          <w:rFonts w:cstheme="minorHAnsi"/>
          <w:color w:val="000000" w:themeColor="text1"/>
          <w:lang w:val="en-GB"/>
        </w:rPr>
        <w:t xml:space="preserve"> In case of urgent need, students collect water from </w:t>
      </w:r>
      <w:r w:rsidR="00665322" w:rsidRPr="003761AD">
        <w:rPr>
          <w:rFonts w:cstheme="minorHAnsi"/>
          <w:color w:val="000000" w:themeColor="text1"/>
          <w:lang w:val="en-GB"/>
        </w:rPr>
        <w:t xml:space="preserve">an </w:t>
      </w:r>
      <w:r w:rsidRPr="003761AD">
        <w:rPr>
          <w:rFonts w:cstheme="minorHAnsi"/>
          <w:color w:val="000000" w:themeColor="text1"/>
          <w:lang w:val="en-GB"/>
        </w:rPr>
        <w:t xml:space="preserve">adjacent tube-well owned by either house owner or other family members. </w:t>
      </w:r>
      <w:r w:rsidR="003761AD" w:rsidRPr="003761AD">
        <w:rPr>
          <w:rFonts w:cstheme="minorHAnsi"/>
          <w:bCs/>
          <w:color w:val="000000" w:themeColor="text1"/>
          <w:lang w:val="en-GB"/>
        </w:rPr>
        <w:t xml:space="preserve">The poor access to water and sanitation facilities at LCs </w:t>
      </w:r>
      <w:r w:rsidR="00594F71">
        <w:rPr>
          <w:rFonts w:cstheme="minorHAnsi"/>
          <w:bCs/>
          <w:color w:val="000000" w:themeColor="text1"/>
          <w:lang w:val="en-GB"/>
        </w:rPr>
        <w:t>was</w:t>
      </w:r>
      <w:r w:rsidR="003761AD" w:rsidRPr="003761AD">
        <w:rPr>
          <w:rFonts w:cstheme="minorHAnsi"/>
          <w:bCs/>
          <w:color w:val="000000" w:themeColor="text1"/>
          <w:lang w:val="en-GB"/>
        </w:rPr>
        <w:t xml:space="preserve"> </w:t>
      </w:r>
      <w:r w:rsidR="00594F71">
        <w:rPr>
          <w:rFonts w:cstheme="minorHAnsi"/>
          <w:bCs/>
          <w:color w:val="000000" w:themeColor="text1"/>
          <w:lang w:val="en-GB"/>
        </w:rPr>
        <w:t>disconcerting</w:t>
      </w:r>
      <w:r w:rsidR="003761AD" w:rsidRPr="003761AD">
        <w:rPr>
          <w:rFonts w:cstheme="minorHAnsi"/>
          <w:bCs/>
          <w:color w:val="000000" w:themeColor="text1"/>
          <w:lang w:val="en-GB"/>
        </w:rPr>
        <w:t xml:space="preserve">. </w:t>
      </w:r>
      <w:r w:rsidR="00594F71">
        <w:rPr>
          <w:rFonts w:cstheme="minorHAnsi"/>
          <w:color w:val="000000" w:themeColor="text1"/>
        </w:rPr>
        <w:t>Also, t</w:t>
      </w:r>
      <w:r w:rsidR="003761AD" w:rsidRPr="003761AD">
        <w:rPr>
          <w:rFonts w:cstheme="minorHAnsi"/>
          <w:color w:val="000000" w:themeColor="text1"/>
        </w:rPr>
        <w:t xml:space="preserve">here </w:t>
      </w:r>
      <w:r w:rsidR="00594F71">
        <w:rPr>
          <w:rFonts w:cstheme="minorHAnsi"/>
          <w:color w:val="000000" w:themeColor="text1"/>
        </w:rPr>
        <w:t>were</w:t>
      </w:r>
      <w:r w:rsidR="003761AD" w:rsidRPr="003761AD">
        <w:rPr>
          <w:rFonts w:cstheme="minorHAnsi"/>
          <w:color w:val="000000" w:themeColor="text1"/>
        </w:rPr>
        <w:t xml:space="preserve"> few playgrounds or sports facilities for students at the LCs.</w:t>
      </w:r>
      <w:r w:rsidR="003761AD" w:rsidRPr="003761AD">
        <w:rPr>
          <w:rFonts w:cstheme="minorHAnsi"/>
          <w:bCs/>
          <w:color w:val="000000" w:themeColor="text1"/>
        </w:rPr>
        <w:t xml:space="preserve"> The poor facilities </w:t>
      </w:r>
      <w:r w:rsidR="00594F71">
        <w:rPr>
          <w:rFonts w:cstheme="minorHAnsi"/>
          <w:bCs/>
          <w:color w:val="000000" w:themeColor="text1"/>
        </w:rPr>
        <w:t xml:space="preserve">could be </w:t>
      </w:r>
      <w:r w:rsidR="003761AD" w:rsidRPr="003761AD">
        <w:rPr>
          <w:rFonts w:cstheme="minorHAnsi"/>
          <w:bCs/>
          <w:color w:val="000000" w:themeColor="text1"/>
        </w:rPr>
        <w:t xml:space="preserve">explained by the fact that the LC classroom </w:t>
      </w:r>
      <w:r w:rsidR="00594F71">
        <w:rPr>
          <w:rFonts w:cstheme="minorHAnsi"/>
          <w:bCs/>
          <w:color w:val="000000" w:themeColor="text1"/>
        </w:rPr>
        <w:t>was</w:t>
      </w:r>
      <w:r w:rsidR="003761AD" w:rsidRPr="003761AD">
        <w:rPr>
          <w:rFonts w:cstheme="minorHAnsi"/>
          <w:bCs/>
          <w:color w:val="000000" w:themeColor="text1"/>
        </w:rPr>
        <w:t xml:space="preserve"> often located in the house of </w:t>
      </w:r>
      <w:r w:rsidR="00594F71">
        <w:rPr>
          <w:rFonts w:cstheme="minorHAnsi"/>
          <w:bCs/>
          <w:color w:val="000000" w:themeColor="text1"/>
        </w:rPr>
        <w:t xml:space="preserve">a </w:t>
      </w:r>
      <w:r w:rsidR="003761AD" w:rsidRPr="003761AD">
        <w:rPr>
          <w:rFonts w:cstheme="minorHAnsi"/>
          <w:bCs/>
          <w:color w:val="000000" w:themeColor="text1"/>
        </w:rPr>
        <w:t xml:space="preserve">teacher </w:t>
      </w:r>
      <w:r w:rsidR="00594F71">
        <w:rPr>
          <w:rFonts w:cstheme="minorHAnsi"/>
          <w:bCs/>
          <w:color w:val="000000" w:themeColor="text1"/>
        </w:rPr>
        <w:t>or</w:t>
      </w:r>
      <w:r w:rsidR="003761AD" w:rsidRPr="003761AD">
        <w:rPr>
          <w:rFonts w:cstheme="minorHAnsi"/>
          <w:bCs/>
          <w:color w:val="000000" w:themeColor="text1"/>
        </w:rPr>
        <w:t xml:space="preserve"> headmaster</w:t>
      </w:r>
      <w:r w:rsidR="00594F71">
        <w:rPr>
          <w:rFonts w:cstheme="minorHAnsi"/>
          <w:bCs/>
          <w:color w:val="000000" w:themeColor="text1"/>
        </w:rPr>
        <w:t>,</w:t>
      </w:r>
      <w:r w:rsidR="003761AD" w:rsidRPr="003761AD">
        <w:rPr>
          <w:rFonts w:cstheme="minorHAnsi"/>
          <w:bCs/>
          <w:color w:val="000000" w:themeColor="text1"/>
        </w:rPr>
        <w:t xml:space="preserve"> </w:t>
      </w:r>
      <w:r w:rsidR="00594F71">
        <w:rPr>
          <w:color w:val="000000" w:themeColor="text1"/>
        </w:rPr>
        <w:t xml:space="preserve">who may have preferred this option because they </w:t>
      </w:r>
      <w:r w:rsidR="003761AD" w:rsidRPr="003761AD">
        <w:rPr>
          <w:color w:val="000000" w:themeColor="text1"/>
        </w:rPr>
        <w:t>receive</w:t>
      </w:r>
      <w:r w:rsidR="00594F71">
        <w:rPr>
          <w:color w:val="000000" w:themeColor="text1"/>
        </w:rPr>
        <w:t>d</w:t>
      </w:r>
      <w:r w:rsidR="003761AD" w:rsidRPr="003761AD">
        <w:rPr>
          <w:color w:val="000000" w:themeColor="text1"/>
        </w:rPr>
        <w:t xml:space="preserve"> </w:t>
      </w:r>
      <w:r w:rsidR="00594F71">
        <w:rPr>
          <w:color w:val="000000" w:themeColor="text1"/>
        </w:rPr>
        <w:t xml:space="preserve">a </w:t>
      </w:r>
      <w:r w:rsidR="003761AD" w:rsidRPr="003761AD">
        <w:rPr>
          <w:color w:val="000000" w:themeColor="text1"/>
        </w:rPr>
        <w:t xml:space="preserve">small rent </w:t>
      </w:r>
      <w:r w:rsidR="00594F71">
        <w:rPr>
          <w:color w:val="000000" w:themeColor="text1"/>
        </w:rPr>
        <w:t>for the facility</w:t>
      </w:r>
      <w:r w:rsidR="003761AD" w:rsidRPr="003761AD">
        <w:rPr>
          <w:color w:val="000000" w:themeColor="text1"/>
        </w:rPr>
        <w:t xml:space="preserve">. </w:t>
      </w:r>
    </w:p>
    <w:p w14:paraId="50FB47DA" w14:textId="77777777" w:rsidR="00FD6FEB" w:rsidRPr="00FD6FEB" w:rsidRDefault="00FD6FEB" w:rsidP="004E7BB3">
      <w:pPr>
        <w:spacing w:before="240"/>
        <w:ind w:left="630" w:hanging="270"/>
        <w:jc w:val="both"/>
        <w:rPr>
          <w:rFonts w:cstheme="minorHAnsi"/>
          <w:b/>
          <w:bCs/>
          <w:color w:val="000000" w:themeColor="text1"/>
          <w:u w:val="single"/>
        </w:rPr>
      </w:pPr>
      <w:r w:rsidRPr="00FD6FEB">
        <w:rPr>
          <w:rFonts w:cstheme="minorHAnsi"/>
          <w:b/>
          <w:bCs/>
          <w:color w:val="000000" w:themeColor="text1"/>
          <w:u w:val="single"/>
        </w:rPr>
        <w:t>Teachers Selection and Teaching Quality:</w:t>
      </w:r>
    </w:p>
    <w:p w14:paraId="53005E58" w14:textId="77777777" w:rsidR="00D73975" w:rsidRPr="003D73B8" w:rsidRDefault="00D73975" w:rsidP="00594F71">
      <w:pPr>
        <w:pStyle w:val="ListParagraph"/>
        <w:numPr>
          <w:ilvl w:val="0"/>
          <w:numId w:val="39"/>
        </w:numPr>
        <w:spacing w:before="240"/>
        <w:ind w:left="630" w:hanging="270"/>
        <w:jc w:val="both"/>
        <w:rPr>
          <w:rFonts w:cstheme="minorHAnsi"/>
          <w:bCs/>
          <w:color w:val="000000" w:themeColor="text1"/>
        </w:rPr>
      </w:pPr>
      <w:r w:rsidRPr="003D73B8">
        <w:rPr>
          <w:rFonts w:cstheme="minorHAnsi"/>
          <w:bCs/>
          <w:color w:val="000000" w:themeColor="text1"/>
        </w:rPr>
        <w:t xml:space="preserve">More than half </w:t>
      </w:r>
      <w:r w:rsidR="006E0CD9">
        <w:rPr>
          <w:rFonts w:cstheme="minorHAnsi"/>
          <w:bCs/>
          <w:color w:val="000000" w:themeColor="text1"/>
        </w:rPr>
        <w:t>(58% in CARTA areas and 55% in n</w:t>
      </w:r>
      <w:r w:rsidRPr="003D73B8">
        <w:rPr>
          <w:rFonts w:cstheme="minorHAnsi"/>
          <w:bCs/>
          <w:color w:val="000000" w:themeColor="text1"/>
        </w:rPr>
        <w:t xml:space="preserve">on-CARTA areas) of surveyed parents were not informed about the final result of the </w:t>
      </w:r>
      <w:r w:rsidR="00FD6FEB" w:rsidRPr="003D73B8">
        <w:rPr>
          <w:rFonts w:cstheme="minorHAnsi"/>
          <w:bCs/>
          <w:color w:val="000000" w:themeColor="text1"/>
        </w:rPr>
        <w:t>teachers</w:t>
      </w:r>
      <w:r w:rsidR="00A837E5">
        <w:rPr>
          <w:rFonts w:cstheme="minorHAnsi"/>
          <w:bCs/>
          <w:color w:val="000000" w:themeColor="text1"/>
        </w:rPr>
        <w:t>’</w:t>
      </w:r>
      <w:r w:rsidR="00FD6FEB" w:rsidRPr="003D73B8">
        <w:rPr>
          <w:rFonts w:cstheme="minorHAnsi"/>
          <w:bCs/>
          <w:color w:val="000000" w:themeColor="text1"/>
        </w:rPr>
        <w:t xml:space="preserve"> </w:t>
      </w:r>
      <w:r w:rsidRPr="003D73B8">
        <w:rPr>
          <w:rFonts w:cstheme="minorHAnsi"/>
          <w:bCs/>
          <w:color w:val="000000" w:themeColor="text1"/>
        </w:rPr>
        <w:t xml:space="preserve">recruitment examinations. </w:t>
      </w:r>
    </w:p>
    <w:p w14:paraId="5030423D" w14:textId="77777777" w:rsidR="00D73975" w:rsidRPr="003D73B8" w:rsidRDefault="00D73975" w:rsidP="00594F71">
      <w:pPr>
        <w:pStyle w:val="ListParagraph"/>
        <w:numPr>
          <w:ilvl w:val="0"/>
          <w:numId w:val="39"/>
        </w:numPr>
        <w:tabs>
          <w:tab w:val="left" w:pos="5242"/>
        </w:tabs>
        <w:spacing w:before="240"/>
        <w:ind w:left="630" w:hanging="270"/>
        <w:jc w:val="both"/>
        <w:rPr>
          <w:rFonts w:cstheme="minorHAnsi"/>
          <w:color w:val="000000" w:themeColor="text1"/>
        </w:rPr>
      </w:pPr>
      <w:r w:rsidRPr="003D73B8">
        <w:rPr>
          <w:color w:val="000000" w:themeColor="text1"/>
        </w:rPr>
        <w:t xml:space="preserve">Almost one-fourth </w:t>
      </w:r>
      <w:r w:rsidR="00A837E5">
        <w:rPr>
          <w:color w:val="000000" w:themeColor="text1"/>
        </w:rPr>
        <w:t xml:space="preserve">of </w:t>
      </w:r>
      <w:r w:rsidR="0020379C">
        <w:rPr>
          <w:color w:val="000000" w:themeColor="text1"/>
        </w:rPr>
        <w:t xml:space="preserve">all </w:t>
      </w:r>
      <w:r w:rsidRPr="003D73B8">
        <w:rPr>
          <w:color w:val="000000" w:themeColor="text1"/>
        </w:rPr>
        <w:t xml:space="preserve">parents claimed that the teacher didn’t live close to primary school. </w:t>
      </w:r>
      <w:r w:rsidR="0020379C">
        <w:rPr>
          <w:color w:val="000000" w:themeColor="text1"/>
        </w:rPr>
        <w:t>The a</w:t>
      </w:r>
      <w:r w:rsidRPr="003D73B8">
        <w:rPr>
          <w:color w:val="000000" w:themeColor="text1"/>
        </w:rPr>
        <w:t xml:space="preserve">verage distance of </w:t>
      </w:r>
      <w:r w:rsidR="0020379C">
        <w:rPr>
          <w:color w:val="000000" w:themeColor="text1"/>
        </w:rPr>
        <w:t xml:space="preserve">a </w:t>
      </w:r>
      <w:r w:rsidRPr="003D73B8">
        <w:rPr>
          <w:color w:val="000000" w:themeColor="text1"/>
        </w:rPr>
        <w:t>teacher</w:t>
      </w:r>
      <w:r w:rsidR="0020379C">
        <w:rPr>
          <w:color w:val="000000" w:themeColor="text1"/>
        </w:rPr>
        <w:t>’</w:t>
      </w:r>
      <w:r w:rsidRPr="003D73B8">
        <w:rPr>
          <w:color w:val="000000" w:themeColor="text1"/>
        </w:rPr>
        <w:t xml:space="preserve">s residence from </w:t>
      </w:r>
      <w:r w:rsidR="0020379C">
        <w:rPr>
          <w:color w:val="000000" w:themeColor="text1"/>
        </w:rPr>
        <w:t xml:space="preserve">their </w:t>
      </w:r>
      <w:r w:rsidRPr="003D73B8">
        <w:rPr>
          <w:color w:val="000000" w:themeColor="text1"/>
        </w:rPr>
        <w:t xml:space="preserve">respective LC is around 1.2 kilometers. </w:t>
      </w:r>
    </w:p>
    <w:p w14:paraId="666A0A0E" w14:textId="77777777" w:rsidR="00D73975" w:rsidRPr="003D73B8" w:rsidRDefault="00D73975" w:rsidP="00594F71">
      <w:pPr>
        <w:pStyle w:val="ListParagraph"/>
        <w:numPr>
          <w:ilvl w:val="0"/>
          <w:numId w:val="39"/>
        </w:numPr>
        <w:spacing w:before="240"/>
        <w:ind w:left="630" w:hanging="270"/>
        <w:jc w:val="both"/>
        <w:rPr>
          <w:rFonts w:cstheme="minorHAnsi"/>
          <w:color w:val="000000" w:themeColor="text1"/>
        </w:rPr>
      </w:pPr>
      <w:r w:rsidRPr="003D73B8">
        <w:rPr>
          <w:rFonts w:cstheme="minorHAnsi"/>
          <w:color w:val="000000" w:themeColor="text1"/>
        </w:rPr>
        <w:t>Most of the respondents had heard about training for the LC teachers</w:t>
      </w:r>
      <w:r w:rsidR="0020379C">
        <w:rPr>
          <w:rFonts w:cstheme="minorHAnsi"/>
          <w:color w:val="000000" w:themeColor="text1"/>
        </w:rPr>
        <w:t>; however, m</w:t>
      </w:r>
      <w:r w:rsidRPr="003D73B8">
        <w:rPr>
          <w:rFonts w:cstheme="minorHAnsi"/>
          <w:color w:val="000000" w:themeColor="text1"/>
        </w:rPr>
        <w:t xml:space="preserve">onthly teachers’ group meetings were not being held in most of schools.  </w:t>
      </w:r>
    </w:p>
    <w:p w14:paraId="0D10AA82" w14:textId="77777777" w:rsidR="00FD6FEB" w:rsidRPr="003D73B8" w:rsidRDefault="00FD6FEB" w:rsidP="00594F71">
      <w:pPr>
        <w:pStyle w:val="ListParagraph"/>
        <w:numPr>
          <w:ilvl w:val="0"/>
          <w:numId w:val="39"/>
        </w:numPr>
        <w:spacing w:before="240"/>
        <w:ind w:left="630" w:hanging="270"/>
        <w:jc w:val="both"/>
        <w:rPr>
          <w:rFonts w:cstheme="minorHAnsi"/>
          <w:color w:val="000000" w:themeColor="text1"/>
        </w:rPr>
      </w:pPr>
      <w:r w:rsidRPr="003D73B8">
        <w:rPr>
          <w:rFonts w:cstheme="minorHAnsi"/>
          <w:color w:val="000000" w:themeColor="text1"/>
        </w:rPr>
        <w:t xml:space="preserve">29% </w:t>
      </w:r>
      <w:r w:rsidR="002B0370">
        <w:rPr>
          <w:rFonts w:cstheme="minorHAnsi"/>
          <w:color w:val="000000" w:themeColor="text1"/>
        </w:rPr>
        <w:t xml:space="preserve">of </w:t>
      </w:r>
      <w:r w:rsidRPr="003D73B8">
        <w:rPr>
          <w:rFonts w:cstheme="minorHAnsi"/>
          <w:color w:val="000000" w:themeColor="text1"/>
        </w:rPr>
        <w:t xml:space="preserve">surveyed parents of the students in CARTA areas claimed that </w:t>
      </w:r>
      <w:r w:rsidR="002B0370">
        <w:rPr>
          <w:rFonts w:cstheme="minorHAnsi"/>
          <w:bCs/>
          <w:color w:val="000000" w:themeColor="text1"/>
        </w:rPr>
        <w:t xml:space="preserve">LC teachers </w:t>
      </w:r>
      <w:r w:rsidR="00C14634">
        <w:rPr>
          <w:rFonts w:cstheme="minorHAnsi"/>
          <w:bCs/>
          <w:color w:val="000000" w:themeColor="text1"/>
        </w:rPr>
        <w:t>were</w:t>
      </w:r>
      <w:r w:rsidR="002B0370">
        <w:rPr>
          <w:rFonts w:cstheme="minorHAnsi"/>
          <w:bCs/>
          <w:color w:val="000000" w:themeColor="text1"/>
        </w:rPr>
        <w:t xml:space="preserve"> not well </w:t>
      </w:r>
      <w:r w:rsidRPr="003D73B8">
        <w:rPr>
          <w:rFonts w:cstheme="minorHAnsi"/>
          <w:bCs/>
          <w:color w:val="000000" w:themeColor="text1"/>
        </w:rPr>
        <w:t>qualified</w:t>
      </w:r>
      <w:r w:rsidR="002B0370">
        <w:rPr>
          <w:rFonts w:cstheme="minorHAnsi"/>
          <w:bCs/>
          <w:color w:val="000000" w:themeColor="text1"/>
        </w:rPr>
        <w:t>,</w:t>
      </w:r>
      <w:r w:rsidRPr="003D73B8">
        <w:rPr>
          <w:rFonts w:cstheme="minorHAnsi"/>
          <w:bCs/>
          <w:color w:val="000000" w:themeColor="text1"/>
        </w:rPr>
        <w:t xml:space="preserve"> or teaching students properly. </w:t>
      </w:r>
    </w:p>
    <w:p w14:paraId="5369F486" w14:textId="77777777" w:rsidR="00D24F3B" w:rsidRDefault="002B0370" w:rsidP="00594F71">
      <w:pPr>
        <w:pStyle w:val="ListParagraph"/>
        <w:numPr>
          <w:ilvl w:val="0"/>
          <w:numId w:val="39"/>
        </w:numPr>
        <w:tabs>
          <w:tab w:val="left" w:pos="5242"/>
        </w:tabs>
        <w:spacing w:before="240"/>
        <w:ind w:left="630" w:hanging="270"/>
        <w:jc w:val="both"/>
        <w:rPr>
          <w:color w:val="000000" w:themeColor="text1"/>
        </w:rPr>
      </w:pPr>
      <w:r>
        <w:rPr>
          <w:color w:val="000000" w:themeColor="text1"/>
        </w:rPr>
        <w:t>T</w:t>
      </w:r>
      <w:r w:rsidR="00D24F3B" w:rsidRPr="00E96E26">
        <w:rPr>
          <w:color w:val="000000" w:themeColor="text1"/>
        </w:rPr>
        <w:t>eacher</w:t>
      </w:r>
      <w:r>
        <w:rPr>
          <w:color w:val="000000" w:themeColor="text1"/>
        </w:rPr>
        <w:t>s</w:t>
      </w:r>
      <w:r w:rsidR="00D24F3B" w:rsidRPr="00E96E26">
        <w:rPr>
          <w:color w:val="000000" w:themeColor="text1"/>
        </w:rPr>
        <w:t xml:space="preserve"> didn’t communicate with the Head Teacher of </w:t>
      </w:r>
      <w:r>
        <w:rPr>
          <w:color w:val="000000" w:themeColor="text1"/>
        </w:rPr>
        <w:t xml:space="preserve">the </w:t>
      </w:r>
      <w:r w:rsidR="00D24F3B" w:rsidRPr="00E96E26">
        <w:rPr>
          <w:color w:val="000000" w:themeColor="text1"/>
        </w:rPr>
        <w:t>mother primary school regularly</w:t>
      </w:r>
      <w:r>
        <w:rPr>
          <w:color w:val="000000" w:themeColor="text1"/>
        </w:rPr>
        <w:t xml:space="preserve"> </w:t>
      </w:r>
      <w:r w:rsidRPr="00E96E26">
        <w:rPr>
          <w:color w:val="000000" w:themeColor="text1"/>
        </w:rPr>
        <w:t xml:space="preserve">about </w:t>
      </w:r>
      <w:r>
        <w:rPr>
          <w:color w:val="000000" w:themeColor="text1"/>
        </w:rPr>
        <w:t xml:space="preserve">the </w:t>
      </w:r>
      <w:r w:rsidRPr="00E96E26">
        <w:rPr>
          <w:color w:val="000000" w:themeColor="text1"/>
        </w:rPr>
        <w:t>quality of education</w:t>
      </w:r>
      <w:r w:rsidR="00D24F3B" w:rsidRPr="00E96E26">
        <w:rPr>
          <w:color w:val="000000" w:themeColor="text1"/>
        </w:rPr>
        <w:t xml:space="preserve">. </w:t>
      </w:r>
    </w:p>
    <w:p w14:paraId="22D69478" w14:textId="77777777" w:rsidR="00095328" w:rsidRPr="00E96E26" w:rsidRDefault="00095328" w:rsidP="00594F71">
      <w:pPr>
        <w:pStyle w:val="ListParagraph"/>
        <w:numPr>
          <w:ilvl w:val="0"/>
          <w:numId w:val="39"/>
        </w:numPr>
        <w:tabs>
          <w:tab w:val="left" w:pos="5242"/>
        </w:tabs>
        <w:spacing w:before="240"/>
        <w:ind w:left="630" w:hanging="270"/>
        <w:jc w:val="both"/>
        <w:rPr>
          <w:color w:val="000000" w:themeColor="text1"/>
        </w:rPr>
      </w:pPr>
      <w:r w:rsidRPr="00E96E26">
        <w:rPr>
          <w:color w:val="000000" w:themeColor="text1"/>
        </w:rPr>
        <w:t>Around three-fo</w:t>
      </w:r>
      <w:r w:rsidR="006E0CD9">
        <w:rPr>
          <w:color w:val="000000" w:themeColor="text1"/>
        </w:rPr>
        <w:t>urth parents in both CARTA and n</w:t>
      </w:r>
      <w:r w:rsidRPr="00E96E26">
        <w:rPr>
          <w:color w:val="000000" w:themeColor="text1"/>
        </w:rPr>
        <w:t>on-CARTA school reported us</w:t>
      </w:r>
      <w:r w:rsidR="00C14634">
        <w:rPr>
          <w:color w:val="000000" w:themeColor="text1"/>
        </w:rPr>
        <w:t>ing</w:t>
      </w:r>
      <w:r w:rsidR="002B0370">
        <w:rPr>
          <w:color w:val="000000" w:themeColor="text1"/>
        </w:rPr>
        <w:t xml:space="preserve"> </w:t>
      </w:r>
      <w:r w:rsidRPr="00E96E26">
        <w:rPr>
          <w:color w:val="000000" w:themeColor="text1"/>
        </w:rPr>
        <w:t xml:space="preserve">education materials. </w:t>
      </w:r>
    </w:p>
    <w:p w14:paraId="1D0A86A1" w14:textId="77777777" w:rsidR="00095328" w:rsidRDefault="00095328" w:rsidP="00594F71">
      <w:pPr>
        <w:pStyle w:val="ListParagraph"/>
        <w:numPr>
          <w:ilvl w:val="0"/>
          <w:numId w:val="39"/>
        </w:numPr>
        <w:tabs>
          <w:tab w:val="left" w:pos="5242"/>
        </w:tabs>
        <w:spacing w:before="240"/>
        <w:ind w:left="630" w:hanging="270"/>
        <w:jc w:val="both"/>
        <w:rPr>
          <w:color w:val="000000" w:themeColor="text1"/>
        </w:rPr>
      </w:pPr>
      <w:r w:rsidRPr="00E96E26">
        <w:rPr>
          <w:color w:val="000000" w:themeColor="text1"/>
        </w:rPr>
        <w:t>Around one-tenth of parents of both CART</w:t>
      </w:r>
      <w:r w:rsidR="006E0CD9">
        <w:rPr>
          <w:color w:val="000000" w:themeColor="text1"/>
        </w:rPr>
        <w:t>A and n</w:t>
      </w:r>
      <w:r w:rsidRPr="00E96E26">
        <w:rPr>
          <w:color w:val="000000" w:themeColor="text1"/>
        </w:rPr>
        <w:t xml:space="preserve">on-CARTA schools claimed that most of the time their children </w:t>
      </w:r>
      <w:r w:rsidR="002B0370">
        <w:rPr>
          <w:color w:val="000000" w:themeColor="text1"/>
        </w:rPr>
        <w:t>experience</w:t>
      </w:r>
      <w:r w:rsidR="00C14634">
        <w:rPr>
          <w:color w:val="000000" w:themeColor="text1"/>
        </w:rPr>
        <w:t>d the use of</w:t>
      </w:r>
      <w:r w:rsidRPr="00E96E26">
        <w:rPr>
          <w:color w:val="000000" w:themeColor="text1"/>
        </w:rPr>
        <w:t xml:space="preserve"> corporal punishment. </w:t>
      </w:r>
    </w:p>
    <w:p w14:paraId="37DB8975" w14:textId="15D84D1F" w:rsidR="00095328" w:rsidRPr="00095328" w:rsidRDefault="002B0370" w:rsidP="00594F71">
      <w:pPr>
        <w:pStyle w:val="ListParagraph"/>
        <w:numPr>
          <w:ilvl w:val="0"/>
          <w:numId w:val="39"/>
        </w:numPr>
        <w:tabs>
          <w:tab w:val="left" w:pos="5242"/>
        </w:tabs>
        <w:spacing w:before="240"/>
        <w:ind w:left="630" w:hanging="270"/>
        <w:jc w:val="both"/>
        <w:rPr>
          <w:color w:val="000000" w:themeColor="text1"/>
        </w:rPr>
      </w:pPr>
      <w:r>
        <w:rPr>
          <w:color w:val="000000" w:themeColor="text1"/>
        </w:rPr>
        <w:t>49 t</w:t>
      </w:r>
      <w:r w:rsidR="00095328" w:rsidRPr="00E96E26">
        <w:rPr>
          <w:color w:val="000000" w:themeColor="text1"/>
        </w:rPr>
        <w:t>eacher</w:t>
      </w:r>
      <w:r>
        <w:rPr>
          <w:color w:val="000000" w:themeColor="text1"/>
        </w:rPr>
        <w:t>s</w:t>
      </w:r>
      <w:r w:rsidR="00095328" w:rsidRPr="00E96E26">
        <w:rPr>
          <w:color w:val="000000" w:themeColor="text1"/>
        </w:rPr>
        <w:t xml:space="preserve"> </w:t>
      </w:r>
      <w:r>
        <w:rPr>
          <w:color w:val="000000" w:themeColor="text1"/>
        </w:rPr>
        <w:t>(</w:t>
      </w:r>
      <w:r w:rsidR="00095328" w:rsidRPr="00E96E26">
        <w:rPr>
          <w:color w:val="000000" w:themeColor="text1"/>
        </w:rPr>
        <w:t>out of 135 LC</w:t>
      </w:r>
      <w:r>
        <w:rPr>
          <w:color w:val="000000" w:themeColor="text1"/>
        </w:rPr>
        <w:t>)</w:t>
      </w:r>
      <w:r w:rsidR="00095328" w:rsidRPr="00E96E26">
        <w:rPr>
          <w:color w:val="000000" w:themeColor="text1"/>
        </w:rPr>
        <w:t xml:space="preserve"> are </w:t>
      </w:r>
      <w:r>
        <w:rPr>
          <w:color w:val="000000" w:themeColor="text1"/>
        </w:rPr>
        <w:t>student</w:t>
      </w:r>
      <w:r w:rsidR="008145BB">
        <w:rPr>
          <w:color w:val="000000" w:themeColor="text1"/>
        </w:rPr>
        <w:t>s</w:t>
      </w:r>
      <w:r>
        <w:rPr>
          <w:color w:val="000000" w:themeColor="text1"/>
        </w:rPr>
        <w:t xml:space="preserve"> themselves</w:t>
      </w:r>
      <w:r w:rsidR="008145BB">
        <w:rPr>
          <w:color w:val="000000" w:themeColor="text1"/>
        </w:rPr>
        <w:t xml:space="preserve"> at university</w:t>
      </w:r>
      <w:r w:rsidR="00095328" w:rsidRPr="00E96E26">
        <w:rPr>
          <w:color w:val="000000" w:themeColor="text1"/>
        </w:rPr>
        <w:t xml:space="preserve">. They are </w:t>
      </w:r>
      <w:r>
        <w:rPr>
          <w:color w:val="000000" w:themeColor="text1"/>
        </w:rPr>
        <w:t xml:space="preserve">often </w:t>
      </w:r>
      <w:r w:rsidR="00095328" w:rsidRPr="00E96E26">
        <w:rPr>
          <w:color w:val="000000" w:themeColor="text1"/>
        </w:rPr>
        <w:t xml:space="preserve">busy with </w:t>
      </w:r>
      <w:r>
        <w:rPr>
          <w:color w:val="000000" w:themeColor="text1"/>
        </w:rPr>
        <w:t>university activities, and did not work at the</w:t>
      </w:r>
      <w:r w:rsidR="00095328" w:rsidRPr="00E96E26">
        <w:rPr>
          <w:color w:val="000000" w:themeColor="text1"/>
        </w:rPr>
        <w:t xml:space="preserve"> schedule time</w:t>
      </w:r>
      <w:r>
        <w:rPr>
          <w:color w:val="000000" w:themeColor="text1"/>
        </w:rPr>
        <w:t>s in the LC</w:t>
      </w:r>
      <w:r w:rsidR="00095328" w:rsidRPr="00E96E26">
        <w:rPr>
          <w:color w:val="000000" w:themeColor="text1"/>
        </w:rPr>
        <w:t xml:space="preserve">. </w:t>
      </w:r>
      <w:r w:rsidR="00C14634">
        <w:rPr>
          <w:color w:val="000000" w:themeColor="text1"/>
        </w:rPr>
        <w:t>Still, m</w:t>
      </w:r>
      <w:r w:rsidR="00C14634" w:rsidRPr="003D73B8">
        <w:rPr>
          <w:rFonts w:cstheme="minorHAnsi"/>
          <w:bCs/>
          <w:color w:val="000000" w:themeColor="text1"/>
        </w:rPr>
        <w:t>ost of the surveyed parents reported that the classes were held most of the time.</w:t>
      </w:r>
    </w:p>
    <w:p w14:paraId="7C352577" w14:textId="77777777" w:rsidR="00095328" w:rsidRPr="003D73B8" w:rsidRDefault="00095328" w:rsidP="004E7BB3">
      <w:pPr>
        <w:tabs>
          <w:tab w:val="left" w:pos="90"/>
        </w:tabs>
        <w:spacing w:before="240"/>
        <w:ind w:left="630" w:hanging="270"/>
        <w:jc w:val="both"/>
        <w:rPr>
          <w:rFonts w:cstheme="minorHAnsi"/>
          <w:color w:val="000000" w:themeColor="text1"/>
          <w:u w:val="single"/>
        </w:rPr>
      </w:pPr>
      <w:r w:rsidRPr="003D73B8">
        <w:rPr>
          <w:rFonts w:cstheme="minorHAnsi"/>
          <w:b/>
          <w:bCs/>
          <w:color w:val="000000" w:themeColor="text1"/>
          <w:u w:val="single"/>
        </w:rPr>
        <w:t>Student selection process and education support program:</w:t>
      </w:r>
    </w:p>
    <w:p w14:paraId="1DEB4FE0" w14:textId="77777777" w:rsidR="00FD6FEB" w:rsidRPr="003D73B8" w:rsidRDefault="00095328" w:rsidP="00594F71">
      <w:pPr>
        <w:pStyle w:val="ListParagraph"/>
        <w:numPr>
          <w:ilvl w:val="0"/>
          <w:numId w:val="39"/>
        </w:numPr>
        <w:autoSpaceDE w:val="0"/>
        <w:autoSpaceDN w:val="0"/>
        <w:adjustRightInd w:val="0"/>
        <w:spacing w:before="240"/>
        <w:ind w:left="630" w:hanging="270"/>
        <w:jc w:val="both"/>
        <w:rPr>
          <w:rFonts w:cstheme="minorHAnsi"/>
          <w:color w:val="000000" w:themeColor="text1"/>
        </w:rPr>
      </w:pPr>
      <w:r w:rsidRPr="003D73B8">
        <w:rPr>
          <w:rFonts w:cstheme="minorHAnsi"/>
          <w:color w:val="000000" w:themeColor="text1"/>
        </w:rPr>
        <w:t>One-third of surveyed parents in C</w:t>
      </w:r>
      <w:r w:rsidR="007C0251">
        <w:rPr>
          <w:rFonts w:cstheme="minorHAnsi"/>
          <w:color w:val="000000" w:themeColor="text1"/>
        </w:rPr>
        <w:t>ARTA schools and one-fourth in n</w:t>
      </w:r>
      <w:r w:rsidRPr="003D73B8">
        <w:rPr>
          <w:rFonts w:cstheme="minorHAnsi"/>
          <w:color w:val="000000" w:themeColor="text1"/>
        </w:rPr>
        <w:t xml:space="preserve">on-CARTA schools </w:t>
      </w:r>
      <w:r w:rsidR="002B0370">
        <w:rPr>
          <w:rFonts w:cstheme="minorHAnsi"/>
          <w:color w:val="000000" w:themeColor="text1"/>
        </w:rPr>
        <w:t>are</w:t>
      </w:r>
      <w:r w:rsidRPr="003D73B8">
        <w:rPr>
          <w:rFonts w:cstheme="minorHAnsi"/>
          <w:color w:val="000000" w:themeColor="text1"/>
        </w:rPr>
        <w:t xml:space="preserve"> aware of the criteria for admission of children into the LC. </w:t>
      </w:r>
    </w:p>
    <w:p w14:paraId="676411C6" w14:textId="77777777" w:rsidR="00D73975" w:rsidRPr="003D73B8" w:rsidRDefault="00D73975" w:rsidP="00594F71">
      <w:pPr>
        <w:pStyle w:val="ListParagraph"/>
        <w:numPr>
          <w:ilvl w:val="0"/>
          <w:numId w:val="39"/>
        </w:numPr>
        <w:autoSpaceDE w:val="0"/>
        <w:autoSpaceDN w:val="0"/>
        <w:adjustRightInd w:val="0"/>
        <w:spacing w:before="240"/>
        <w:ind w:left="630" w:hanging="270"/>
        <w:jc w:val="both"/>
        <w:rPr>
          <w:rFonts w:cstheme="minorHAnsi"/>
          <w:color w:val="000000" w:themeColor="text1"/>
        </w:rPr>
      </w:pPr>
      <w:r w:rsidRPr="003D73B8">
        <w:rPr>
          <w:rFonts w:cstheme="minorHAnsi"/>
          <w:color w:val="000000" w:themeColor="text1"/>
        </w:rPr>
        <w:t>More than half of surveyed parents (56% in CARTA and 57</w:t>
      </w:r>
      <w:r w:rsidR="007C0251">
        <w:rPr>
          <w:rFonts w:cstheme="minorHAnsi"/>
          <w:color w:val="000000" w:themeColor="text1"/>
        </w:rPr>
        <w:t>% in n</w:t>
      </w:r>
      <w:r w:rsidRPr="003D73B8">
        <w:rPr>
          <w:rFonts w:cstheme="minorHAnsi"/>
          <w:color w:val="000000" w:themeColor="text1"/>
        </w:rPr>
        <w:t xml:space="preserve">on-CARTA LCs) admitted that their </w:t>
      </w:r>
      <w:r w:rsidR="006E0CD9">
        <w:rPr>
          <w:rFonts w:cstheme="minorHAnsi"/>
          <w:color w:val="000000" w:themeColor="text1"/>
        </w:rPr>
        <w:t>child</w:t>
      </w:r>
      <w:r w:rsidRPr="003D73B8">
        <w:rPr>
          <w:rFonts w:cstheme="minorHAnsi"/>
          <w:color w:val="000000" w:themeColor="text1"/>
        </w:rPr>
        <w:t xml:space="preserve"> never went to </w:t>
      </w:r>
      <w:r w:rsidR="006E0CD9">
        <w:rPr>
          <w:rFonts w:cstheme="minorHAnsi"/>
          <w:color w:val="000000" w:themeColor="text1"/>
        </w:rPr>
        <w:t xml:space="preserve">the mother </w:t>
      </w:r>
      <w:r w:rsidRPr="003D73B8">
        <w:rPr>
          <w:rFonts w:cstheme="minorHAnsi"/>
          <w:color w:val="000000" w:themeColor="text1"/>
        </w:rPr>
        <w:t xml:space="preserve">primary school, </w:t>
      </w:r>
      <w:r w:rsidR="007C0251">
        <w:rPr>
          <w:rFonts w:cstheme="minorHAnsi"/>
          <w:color w:val="000000" w:themeColor="text1"/>
        </w:rPr>
        <w:t>that the</w:t>
      </w:r>
      <w:r w:rsidR="006E0CD9">
        <w:rPr>
          <w:rFonts w:cstheme="minorHAnsi"/>
          <w:color w:val="000000" w:themeColor="text1"/>
        </w:rPr>
        <w:t>i</w:t>
      </w:r>
      <w:r w:rsidR="007C0251">
        <w:rPr>
          <w:rFonts w:cstheme="minorHAnsi"/>
          <w:color w:val="000000" w:themeColor="text1"/>
        </w:rPr>
        <w:t>r child had</w:t>
      </w:r>
      <w:r w:rsidRPr="003D73B8">
        <w:rPr>
          <w:rFonts w:cstheme="minorHAnsi"/>
          <w:color w:val="000000" w:themeColor="text1"/>
        </w:rPr>
        <w:t xml:space="preserve"> been admitted first into </w:t>
      </w:r>
      <w:r w:rsidR="007C0251">
        <w:rPr>
          <w:rFonts w:cstheme="minorHAnsi"/>
          <w:color w:val="000000" w:themeColor="text1"/>
        </w:rPr>
        <w:t xml:space="preserve">an </w:t>
      </w:r>
      <w:r w:rsidRPr="003D73B8">
        <w:rPr>
          <w:rFonts w:cstheme="minorHAnsi"/>
          <w:color w:val="000000" w:themeColor="text1"/>
        </w:rPr>
        <w:t>LC.</w:t>
      </w:r>
    </w:p>
    <w:p w14:paraId="050ACB20" w14:textId="2080307D" w:rsidR="00D73975" w:rsidRPr="000F7F30" w:rsidRDefault="002B0370" w:rsidP="00594F71">
      <w:pPr>
        <w:pStyle w:val="ListParagraph"/>
        <w:numPr>
          <w:ilvl w:val="0"/>
          <w:numId w:val="39"/>
        </w:numPr>
        <w:autoSpaceDE w:val="0"/>
        <w:autoSpaceDN w:val="0"/>
        <w:adjustRightInd w:val="0"/>
        <w:spacing w:before="240"/>
        <w:ind w:left="630" w:hanging="270"/>
        <w:jc w:val="both"/>
        <w:rPr>
          <w:rFonts w:cstheme="minorHAnsi"/>
          <w:color w:val="000000" w:themeColor="text1"/>
        </w:rPr>
      </w:pPr>
      <w:r w:rsidRPr="000F7F30">
        <w:rPr>
          <w:rFonts w:cstheme="minorHAnsi"/>
          <w:color w:val="000000" w:themeColor="text1"/>
        </w:rPr>
        <w:t>A</w:t>
      </w:r>
      <w:r w:rsidR="00D73975" w:rsidRPr="000F7F30">
        <w:rPr>
          <w:rFonts w:cstheme="minorHAnsi"/>
          <w:color w:val="000000" w:themeColor="text1"/>
        </w:rPr>
        <w:t xml:space="preserve">round 84% </w:t>
      </w:r>
      <w:r w:rsidRPr="000F7F30">
        <w:rPr>
          <w:rFonts w:cstheme="minorHAnsi"/>
          <w:color w:val="000000" w:themeColor="text1"/>
        </w:rPr>
        <w:t xml:space="preserve">of parents in CARTA areas </w:t>
      </w:r>
      <w:r w:rsidR="00D73975" w:rsidRPr="000F7F30">
        <w:rPr>
          <w:rFonts w:cstheme="minorHAnsi"/>
          <w:color w:val="000000" w:themeColor="text1"/>
        </w:rPr>
        <w:t>receive</w:t>
      </w:r>
      <w:r w:rsidR="006E0CD9">
        <w:rPr>
          <w:rFonts w:cstheme="minorHAnsi"/>
          <w:color w:val="000000" w:themeColor="text1"/>
        </w:rPr>
        <w:t>d</w:t>
      </w:r>
      <w:r w:rsidR="00D73975" w:rsidRPr="000F7F30">
        <w:rPr>
          <w:rFonts w:cstheme="minorHAnsi"/>
          <w:color w:val="000000" w:themeColor="text1"/>
        </w:rPr>
        <w:t xml:space="preserve"> </w:t>
      </w:r>
      <w:r w:rsidRPr="000F7F30">
        <w:rPr>
          <w:rFonts w:cstheme="minorHAnsi"/>
          <w:color w:val="000000" w:themeColor="text1"/>
        </w:rPr>
        <w:t xml:space="preserve">their </w:t>
      </w:r>
      <w:r w:rsidR="00D73975" w:rsidRPr="000F7F30">
        <w:rPr>
          <w:rFonts w:cstheme="minorHAnsi"/>
          <w:color w:val="000000" w:themeColor="text1"/>
        </w:rPr>
        <w:t>st</w:t>
      </w:r>
      <w:r w:rsidRPr="000F7F30">
        <w:rPr>
          <w:rFonts w:cstheme="minorHAnsi"/>
          <w:color w:val="000000" w:themeColor="text1"/>
        </w:rPr>
        <w:t>ipend regularly</w:t>
      </w:r>
      <w:r w:rsidR="00625D1D">
        <w:rPr>
          <w:rFonts w:cstheme="minorHAnsi"/>
          <w:color w:val="000000" w:themeColor="text1"/>
        </w:rPr>
        <w:t xml:space="preserve"> compared to</w:t>
      </w:r>
      <w:r w:rsidRPr="000F7F30">
        <w:rPr>
          <w:rFonts w:cstheme="minorHAnsi"/>
          <w:color w:val="000000" w:themeColor="text1"/>
        </w:rPr>
        <w:t xml:space="preserve"> n</w:t>
      </w:r>
      <w:r w:rsidR="00D73975" w:rsidRPr="000F7F30">
        <w:rPr>
          <w:rFonts w:cstheme="minorHAnsi"/>
          <w:color w:val="000000" w:themeColor="text1"/>
        </w:rPr>
        <w:t xml:space="preserve">on-CARTA areas </w:t>
      </w:r>
      <w:r w:rsidR="00ED7ACE">
        <w:rPr>
          <w:rFonts w:cstheme="minorHAnsi"/>
          <w:color w:val="000000" w:themeColor="text1"/>
        </w:rPr>
        <w:t>(</w:t>
      </w:r>
      <w:r w:rsidR="00D73975" w:rsidRPr="000F7F30">
        <w:rPr>
          <w:rFonts w:cstheme="minorHAnsi"/>
          <w:color w:val="000000" w:themeColor="text1"/>
        </w:rPr>
        <w:t>6</w:t>
      </w:r>
      <w:r w:rsidRPr="000F7F30">
        <w:rPr>
          <w:rFonts w:cstheme="minorHAnsi"/>
          <w:color w:val="000000" w:themeColor="text1"/>
        </w:rPr>
        <w:t>4</w:t>
      </w:r>
      <w:r w:rsidR="00D73975" w:rsidRPr="000F7F30">
        <w:rPr>
          <w:rFonts w:cstheme="minorHAnsi"/>
          <w:color w:val="000000" w:themeColor="text1"/>
        </w:rPr>
        <w:t>%</w:t>
      </w:r>
      <w:r w:rsidR="00ED7ACE">
        <w:rPr>
          <w:rFonts w:cstheme="minorHAnsi"/>
          <w:color w:val="000000" w:themeColor="text1"/>
        </w:rPr>
        <w:t>)</w:t>
      </w:r>
      <w:r w:rsidR="00D73975" w:rsidRPr="000F7F30">
        <w:rPr>
          <w:rFonts w:cstheme="minorHAnsi"/>
          <w:color w:val="000000" w:themeColor="text1"/>
        </w:rPr>
        <w:t xml:space="preserve">. </w:t>
      </w:r>
      <w:r w:rsidR="000F7F30" w:rsidRPr="000F7F30">
        <w:rPr>
          <w:rFonts w:cstheme="minorHAnsi"/>
          <w:color w:val="000000" w:themeColor="text1"/>
        </w:rPr>
        <w:t xml:space="preserve"> </w:t>
      </w:r>
    </w:p>
    <w:p w14:paraId="0A1F3736" w14:textId="4CFC6EC0" w:rsidR="00D73975" w:rsidRPr="003D73B8" w:rsidRDefault="00D73975" w:rsidP="00594F71">
      <w:pPr>
        <w:pStyle w:val="ListParagraph"/>
        <w:numPr>
          <w:ilvl w:val="0"/>
          <w:numId w:val="39"/>
        </w:numPr>
        <w:spacing w:before="240"/>
        <w:ind w:left="630" w:hanging="270"/>
        <w:jc w:val="both"/>
        <w:rPr>
          <w:color w:val="000000" w:themeColor="text1"/>
        </w:rPr>
      </w:pPr>
      <w:r w:rsidRPr="003D73B8">
        <w:rPr>
          <w:color w:val="000000" w:themeColor="text1"/>
        </w:rPr>
        <w:t>Around 1</w:t>
      </w:r>
      <w:r w:rsidR="002B0370">
        <w:rPr>
          <w:color w:val="000000" w:themeColor="text1"/>
        </w:rPr>
        <w:t>5% in CARTA schools and 19% in n</w:t>
      </w:r>
      <w:r w:rsidRPr="003D73B8">
        <w:rPr>
          <w:color w:val="000000" w:themeColor="text1"/>
        </w:rPr>
        <w:t>on-CARTA school</w:t>
      </w:r>
      <w:r w:rsidR="00797D66">
        <w:rPr>
          <w:color w:val="000000" w:themeColor="text1"/>
        </w:rPr>
        <w:t>s</w:t>
      </w:r>
      <w:r w:rsidRPr="003D73B8">
        <w:rPr>
          <w:color w:val="000000" w:themeColor="text1"/>
        </w:rPr>
        <w:t xml:space="preserve"> reported </w:t>
      </w:r>
      <w:r w:rsidR="008145BB">
        <w:rPr>
          <w:color w:val="000000" w:themeColor="text1"/>
        </w:rPr>
        <w:t>that fees were deducted from the stipend</w:t>
      </w:r>
      <w:r w:rsidRPr="003D73B8">
        <w:rPr>
          <w:color w:val="000000" w:themeColor="text1"/>
        </w:rPr>
        <w:t xml:space="preserve"> without any receipt.</w:t>
      </w:r>
    </w:p>
    <w:p w14:paraId="6A95C903" w14:textId="224447C2" w:rsidR="00D73975" w:rsidRDefault="00D73975" w:rsidP="00594F71">
      <w:pPr>
        <w:pStyle w:val="ListParagraph"/>
        <w:numPr>
          <w:ilvl w:val="0"/>
          <w:numId w:val="39"/>
        </w:numPr>
        <w:tabs>
          <w:tab w:val="left" w:pos="5242"/>
        </w:tabs>
        <w:spacing w:before="240"/>
        <w:ind w:left="630" w:hanging="270"/>
        <w:jc w:val="both"/>
        <w:rPr>
          <w:color w:val="000000" w:themeColor="text1"/>
        </w:rPr>
      </w:pPr>
      <w:r w:rsidRPr="003D73B8">
        <w:rPr>
          <w:color w:val="000000" w:themeColor="text1"/>
        </w:rPr>
        <w:t>Proper monitoring of LCs by CMC, PO and TC was reported</w:t>
      </w:r>
      <w:r w:rsidR="002B0370">
        <w:rPr>
          <w:color w:val="000000" w:themeColor="text1"/>
        </w:rPr>
        <w:t>ly</w:t>
      </w:r>
      <w:r w:rsidRPr="003D73B8">
        <w:rPr>
          <w:color w:val="000000" w:themeColor="text1"/>
        </w:rPr>
        <w:t xml:space="preserve"> low. </w:t>
      </w:r>
      <w:r w:rsidR="00797D66">
        <w:rPr>
          <w:color w:val="000000" w:themeColor="text1"/>
        </w:rPr>
        <w:t xml:space="preserve">The </w:t>
      </w:r>
      <w:r w:rsidRPr="003D73B8">
        <w:rPr>
          <w:color w:val="000000" w:themeColor="text1"/>
        </w:rPr>
        <w:t xml:space="preserve">CMC’s monitoring role </w:t>
      </w:r>
      <w:r w:rsidR="00ED7ACE">
        <w:rPr>
          <w:color w:val="000000" w:themeColor="text1"/>
        </w:rPr>
        <w:t>appears</w:t>
      </w:r>
      <w:r w:rsidRPr="003D73B8">
        <w:rPr>
          <w:color w:val="000000" w:themeColor="text1"/>
        </w:rPr>
        <w:t xml:space="preserve"> to be </w:t>
      </w:r>
      <w:r w:rsidR="00797D66">
        <w:rPr>
          <w:color w:val="000000" w:themeColor="text1"/>
        </w:rPr>
        <w:t>greater</w:t>
      </w:r>
      <w:r w:rsidRPr="003D73B8">
        <w:rPr>
          <w:color w:val="000000" w:themeColor="text1"/>
        </w:rPr>
        <w:t xml:space="preserve"> in CARTA areas</w:t>
      </w:r>
      <w:r w:rsidR="00ED7ACE">
        <w:rPr>
          <w:color w:val="000000" w:themeColor="text1"/>
        </w:rPr>
        <w:t>, where more training was given</w:t>
      </w:r>
      <w:r w:rsidRPr="003D73B8">
        <w:rPr>
          <w:color w:val="000000" w:themeColor="text1"/>
        </w:rPr>
        <w:t xml:space="preserve">. </w:t>
      </w:r>
    </w:p>
    <w:p w14:paraId="0F4D735A" w14:textId="77777777" w:rsidR="00735A17" w:rsidRDefault="006E0CD9" w:rsidP="00594F71">
      <w:pPr>
        <w:pStyle w:val="ListParagraph"/>
        <w:numPr>
          <w:ilvl w:val="0"/>
          <w:numId w:val="39"/>
        </w:numPr>
        <w:tabs>
          <w:tab w:val="left" w:pos="5242"/>
        </w:tabs>
        <w:spacing w:before="240"/>
        <w:ind w:left="630" w:hanging="270"/>
        <w:jc w:val="both"/>
        <w:rPr>
          <w:color w:val="000000" w:themeColor="text1"/>
        </w:rPr>
      </w:pPr>
      <w:r>
        <w:rPr>
          <w:color w:val="000000" w:themeColor="text1"/>
        </w:rPr>
        <w:t xml:space="preserve">According to the FGDs, </w:t>
      </w:r>
      <w:r w:rsidR="00054168">
        <w:rPr>
          <w:color w:val="000000" w:themeColor="text1"/>
        </w:rPr>
        <w:t xml:space="preserve">many </w:t>
      </w:r>
      <w:r>
        <w:rPr>
          <w:color w:val="000000" w:themeColor="text1"/>
        </w:rPr>
        <w:t>s</w:t>
      </w:r>
      <w:r w:rsidR="00735A17" w:rsidRPr="00E96E26">
        <w:rPr>
          <w:color w:val="000000" w:themeColor="text1"/>
        </w:rPr>
        <w:t xml:space="preserve">tudents </w:t>
      </w:r>
      <w:r w:rsidR="008805F6">
        <w:rPr>
          <w:color w:val="000000" w:themeColor="text1"/>
        </w:rPr>
        <w:t>attend</w:t>
      </w:r>
      <w:r w:rsidR="00735A17">
        <w:rPr>
          <w:color w:val="000000" w:themeColor="text1"/>
        </w:rPr>
        <w:t xml:space="preserve"> </w:t>
      </w:r>
      <w:r>
        <w:rPr>
          <w:color w:val="000000" w:themeColor="text1"/>
        </w:rPr>
        <w:t xml:space="preserve">LC </w:t>
      </w:r>
      <w:r w:rsidR="00735A17">
        <w:rPr>
          <w:color w:val="000000" w:themeColor="text1"/>
        </w:rPr>
        <w:t>classes</w:t>
      </w:r>
      <w:r>
        <w:rPr>
          <w:color w:val="000000" w:themeColor="text1"/>
        </w:rPr>
        <w:t xml:space="preserve"> intermittently.  </w:t>
      </w:r>
      <w:r w:rsidR="00054168">
        <w:rPr>
          <w:color w:val="000000" w:themeColor="text1"/>
        </w:rPr>
        <w:t>(More work would need to be done to confirm the percentage.)</w:t>
      </w:r>
    </w:p>
    <w:p w14:paraId="294EEF75" w14:textId="77777777" w:rsidR="006A227F" w:rsidRPr="000F7F30" w:rsidRDefault="006A227F" w:rsidP="00594F71">
      <w:pPr>
        <w:pStyle w:val="ListParagraph"/>
        <w:numPr>
          <w:ilvl w:val="0"/>
          <w:numId w:val="39"/>
        </w:numPr>
        <w:tabs>
          <w:tab w:val="left" w:pos="5242"/>
        </w:tabs>
        <w:spacing w:before="240"/>
        <w:ind w:left="630" w:hanging="270"/>
        <w:jc w:val="both"/>
        <w:rPr>
          <w:color w:val="000000" w:themeColor="text1"/>
        </w:rPr>
      </w:pPr>
      <w:r>
        <w:rPr>
          <w:rFonts w:cstheme="minorHAnsi"/>
        </w:rPr>
        <w:t>In the</w:t>
      </w:r>
      <w:r w:rsidRPr="0064776A">
        <w:rPr>
          <w:rFonts w:cstheme="minorHAnsi"/>
        </w:rPr>
        <w:t xml:space="preserve"> interface meeting </w:t>
      </w:r>
      <w:r>
        <w:rPr>
          <w:rFonts w:cstheme="minorHAnsi"/>
        </w:rPr>
        <w:t>it wa</w:t>
      </w:r>
      <w:r w:rsidR="008805F6">
        <w:rPr>
          <w:rFonts w:cstheme="minorHAnsi"/>
        </w:rPr>
        <w:t xml:space="preserve">s reported by several community attendees </w:t>
      </w:r>
      <w:r>
        <w:rPr>
          <w:rFonts w:cstheme="minorHAnsi"/>
        </w:rPr>
        <w:t>that their</w:t>
      </w:r>
      <w:r w:rsidRPr="0064776A">
        <w:rPr>
          <w:rFonts w:cstheme="minorHAnsi"/>
        </w:rPr>
        <w:t xml:space="preserve"> involvement </w:t>
      </w:r>
      <w:r>
        <w:rPr>
          <w:rFonts w:cstheme="minorHAnsi"/>
        </w:rPr>
        <w:t>in the student</w:t>
      </w:r>
      <w:r w:rsidRPr="0064776A">
        <w:rPr>
          <w:rFonts w:cstheme="minorHAnsi"/>
        </w:rPr>
        <w:t xml:space="preserve"> selection process </w:t>
      </w:r>
      <w:r>
        <w:rPr>
          <w:rFonts w:cstheme="minorHAnsi"/>
        </w:rPr>
        <w:t>was</w:t>
      </w:r>
      <w:r w:rsidRPr="0064776A">
        <w:rPr>
          <w:rFonts w:cstheme="minorHAnsi"/>
        </w:rPr>
        <w:t xml:space="preserve"> very </w:t>
      </w:r>
      <w:r>
        <w:rPr>
          <w:rFonts w:cstheme="minorHAnsi"/>
        </w:rPr>
        <w:t>limited; the student</w:t>
      </w:r>
      <w:r w:rsidRPr="0064776A">
        <w:rPr>
          <w:rFonts w:cstheme="minorHAnsi"/>
        </w:rPr>
        <w:t xml:space="preserve"> list </w:t>
      </w:r>
      <w:r>
        <w:rPr>
          <w:rFonts w:cstheme="minorHAnsi"/>
        </w:rPr>
        <w:t xml:space="preserve">was </w:t>
      </w:r>
      <w:r w:rsidR="00797D66">
        <w:rPr>
          <w:rFonts w:cstheme="minorHAnsi"/>
        </w:rPr>
        <w:t xml:space="preserve">more often </w:t>
      </w:r>
      <w:r w:rsidRPr="0064776A">
        <w:rPr>
          <w:rFonts w:cstheme="minorHAnsi"/>
        </w:rPr>
        <w:t>prepared by the part</w:t>
      </w:r>
      <w:r>
        <w:rPr>
          <w:rFonts w:cstheme="minorHAnsi"/>
        </w:rPr>
        <w:t>ner</w:t>
      </w:r>
      <w:r w:rsidR="008805F6">
        <w:rPr>
          <w:rFonts w:cstheme="minorHAnsi"/>
        </w:rPr>
        <w:t xml:space="preserve"> organization</w:t>
      </w:r>
      <w:r w:rsidR="008805F6">
        <w:rPr>
          <w:rStyle w:val="FootnoteReference"/>
          <w:rFonts w:cstheme="minorHAnsi"/>
        </w:rPr>
        <w:footnoteReference w:id="4"/>
      </w:r>
      <w:r w:rsidR="008805F6">
        <w:rPr>
          <w:rFonts w:cstheme="minorHAnsi"/>
        </w:rPr>
        <w:t xml:space="preserve">. </w:t>
      </w:r>
    </w:p>
    <w:p w14:paraId="544511FA" w14:textId="067D41B3" w:rsidR="00797D66" w:rsidRPr="003D73B8" w:rsidRDefault="000F7F30" w:rsidP="00797D66">
      <w:pPr>
        <w:pStyle w:val="ListParagraph"/>
        <w:numPr>
          <w:ilvl w:val="0"/>
          <w:numId w:val="39"/>
        </w:numPr>
        <w:autoSpaceDE w:val="0"/>
        <w:autoSpaceDN w:val="0"/>
        <w:adjustRightInd w:val="0"/>
        <w:spacing w:before="240"/>
        <w:ind w:left="630" w:hanging="270"/>
        <w:jc w:val="both"/>
        <w:rPr>
          <w:rFonts w:cstheme="minorHAnsi"/>
          <w:color w:val="000000" w:themeColor="text1"/>
        </w:rPr>
      </w:pPr>
      <w:r w:rsidRPr="009D131D">
        <w:rPr>
          <w:color w:val="000000" w:themeColor="text1"/>
        </w:rPr>
        <w:t>Generally, m</w:t>
      </w:r>
      <w:r w:rsidRPr="009D131D">
        <w:rPr>
          <w:rFonts w:cstheme="minorHAnsi"/>
          <w:color w:val="000000" w:themeColor="text1"/>
        </w:rPr>
        <w:t xml:space="preserve">ost of the parents reported that the </w:t>
      </w:r>
      <w:r w:rsidR="008145BB">
        <w:rPr>
          <w:rFonts w:cstheme="minorHAnsi"/>
          <w:color w:val="000000" w:themeColor="text1"/>
        </w:rPr>
        <w:t>benefits</w:t>
      </w:r>
      <w:r w:rsidRPr="009D131D">
        <w:rPr>
          <w:rFonts w:cstheme="minorHAnsi"/>
          <w:color w:val="000000" w:themeColor="text1"/>
        </w:rPr>
        <w:t xml:space="preserve"> provided to the enrolled students by the LC are better than</w:t>
      </w:r>
      <w:r w:rsidR="008145BB">
        <w:rPr>
          <w:rFonts w:cstheme="minorHAnsi"/>
          <w:color w:val="000000" w:themeColor="text1"/>
        </w:rPr>
        <w:t xml:space="preserve"> the government </w:t>
      </w:r>
      <w:r w:rsidRPr="009D131D">
        <w:rPr>
          <w:rFonts w:cstheme="minorHAnsi"/>
          <w:color w:val="000000" w:themeColor="text1"/>
        </w:rPr>
        <w:t xml:space="preserve">primary school. </w:t>
      </w:r>
      <w:r w:rsidRPr="009D131D">
        <w:rPr>
          <w:color w:val="000000" w:themeColor="text1"/>
        </w:rPr>
        <w:t xml:space="preserve">Provision of stipends for LC students is </w:t>
      </w:r>
      <w:r w:rsidR="00797D66">
        <w:rPr>
          <w:color w:val="000000" w:themeColor="text1"/>
        </w:rPr>
        <w:t xml:space="preserve">thought to be </w:t>
      </w:r>
      <w:r w:rsidRPr="009D131D">
        <w:rPr>
          <w:color w:val="000000" w:themeColor="text1"/>
        </w:rPr>
        <w:t xml:space="preserve">one </w:t>
      </w:r>
      <w:r w:rsidR="00054168">
        <w:rPr>
          <w:color w:val="000000" w:themeColor="text1"/>
        </w:rPr>
        <w:t>reason why students attend; y</w:t>
      </w:r>
      <w:r w:rsidR="00797D66">
        <w:rPr>
          <w:color w:val="000000" w:themeColor="text1"/>
        </w:rPr>
        <w:t>et, o</w:t>
      </w:r>
      <w:r w:rsidR="00797D66">
        <w:rPr>
          <w:rFonts w:cstheme="minorHAnsi"/>
          <w:color w:val="000000" w:themeColor="text1"/>
        </w:rPr>
        <w:t>nly 12</w:t>
      </w:r>
      <w:r w:rsidR="00797D66" w:rsidRPr="003D73B8">
        <w:rPr>
          <w:rFonts w:cstheme="minorHAnsi"/>
          <w:color w:val="000000" w:themeColor="text1"/>
        </w:rPr>
        <w:t xml:space="preserve">% parents of </w:t>
      </w:r>
      <w:r w:rsidR="00797D66">
        <w:rPr>
          <w:rFonts w:cstheme="minorHAnsi"/>
          <w:color w:val="000000" w:themeColor="text1"/>
        </w:rPr>
        <w:t>children</w:t>
      </w:r>
      <w:r w:rsidR="00797D66" w:rsidRPr="003D73B8">
        <w:rPr>
          <w:rFonts w:cstheme="minorHAnsi"/>
          <w:color w:val="000000" w:themeColor="text1"/>
        </w:rPr>
        <w:t xml:space="preserve"> of the LC </w:t>
      </w:r>
      <w:r w:rsidR="00797D66">
        <w:rPr>
          <w:rFonts w:cstheme="minorHAnsi"/>
          <w:color w:val="000000" w:themeColor="text1"/>
        </w:rPr>
        <w:t>in CARTA areas</w:t>
      </w:r>
      <w:r w:rsidR="00797D66" w:rsidRPr="003D73B8">
        <w:rPr>
          <w:rFonts w:cstheme="minorHAnsi"/>
          <w:color w:val="000000" w:themeColor="text1"/>
        </w:rPr>
        <w:t xml:space="preserve"> claimed that the</w:t>
      </w:r>
      <w:r w:rsidR="00797D66">
        <w:rPr>
          <w:rFonts w:cstheme="minorHAnsi"/>
          <w:color w:val="000000" w:themeColor="text1"/>
        </w:rPr>
        <w:t xml:space="preserve">y </w:t>
      </w:r>
      <w:r w:rsidR="00797D66" w:rsidRPr="003D73B8">
        <w:rPr>
          <w:rFonts w:cstheme="minorHAnsi"/>
          <w:color w:val="000000" w:themeColor="text1"/>
        </w:rPr>
        <w:t xml:space="preserve">enrolled </w:t>
      </w:r>
      <w:r w:rsidR="00797D66">
        <w:rPr>
          <w:rFonts w:cstheme="minorHAnsi"/>
          <w:color w:val="000000" w:themeColor="text1"/>
        </w:rPr>
        <w:t xml:space="preserve">their child </w:t>
      </w:r>
      <w:r w:rsidR="00797D66" w:rsidRPr="003D73B8">
        <w:rPr>
          <w:rFonts w:cstheme="minorHAnsi"/>
          <w:color w:val="000000" w:themeColor="text1"/>
        </w:rPr>
        <w:t>in</w:t>
      </w:r>
      <w:r w:rsidR="00797D66">
        <w:rPr>
          <w:rFonts w:cstheme="minorHAnsi"/>
          <w:color w:val="000000" w:themeColor="text1"/>
        </w:rPr>
        <w:t xml:space="preserve"> an</w:t>
      </w:r>
      <w:r w:rsidR="00797D66" w:rsidRPr="003D73B8">
        <w:rPr>
          <w:rFonts w:cstheme="minorHAnsi"/>
          <w:color w:val="000000" w:themeColor="text1"/>
        </w:rPr>
        <w:t xml:space="preserve"> LC</w:t>
      </w:r>
      <w:r w:rsidR="00797D66">
        <w:rPr>
          <w:rFonts w:cstheme="minorHAnsi"/>
          <w:color w:val="000000" w:themeColor="text1"/>
        </w:rPr>
        <w:t xml:space="preserve"> to receive the</w:t>
      </w:r>
      <w:r w:rsidR="00797D66" w:rsidRPr="003D73B8">
        <w:rPr>
          <w:rFonts w:cstheme="minorHAnsi"/>
          <w:color w:val="000000" w:themeColor="text1"/>
        </w:rPr>
        <w:t xml:space="preserve"> monthly stipend.</w:t>
      </w:r>
      <w:r w:rsidR="00797D66">
        <w:rPr>
          <w:rFonts w:cstheme="minorHAnsi"/>
          <w:color w:val="000000" w:themeColor="text1"/>
        </w:rPr>
        <w:t xml:space="preserve"> (More data is needed to examine this issue. This </w:t>
      </w:r>
      <w:r w:rsidR="00054168">
        <w:rPr>
          <w:rFonts w:cstheme="minorHAnsi"/>
          <w:color w:val="000000" w:themeColor="text1"/>
        </w:rPr>
        <w:t>percentage</w:t>
      </w:r>
      <w:r w:rsidR="00797D66">
        <w:rPr>
          <w:rFonts w:cstheme="minorHAnsi"/>
          <w:color w:val="000000" w:themeColor="text1"/>
        </w:rPr>
        <w:t xml:space="preserve"> is lower than that reported anecdotally in the FGD meetings.</w:t>
      </w:r>
      <w:r w:rsidR="00545DBA">
        <w:rPr>
          <w:rFonts w:cstheme="minorHAnsi"/>
          <w:color w:val="000000" w:themeColor="text1"/>
        </w:rPr>
        <w:t xml:space="preserve">  It may be that self-reporting one’s intention is not possible with this question due to the respondent’s perceived consequence if they affirmatively answer.</w:t>
      </w:r>
      <w:r w:rsidR="00797D66">
        <w:rPr>
          <w:rFonts w:cstheme="minorHAnsi"/>
          <w:color w:val="000000" w:themeColor="text1"/>
        </w:rPr>
        <w:t>)</w:t>
      </w:r>
    </w:p>
    <w:p w14:paraId="78CF7FAE" w14:textId="77777777" w:rsidR="000F7F30" w:rsidRPr="003D73B8" w:rsidRDefault="008805F6" w:rsidP="00797D66">
      <w:pPr>
        <w:pStyle w:val="ListParagraph"/>
        <w:numPr>
          <w:ilvl w:val="0"/>
          <w:numId w:val="39"/>
        </w:numPr>
        <w:tabs>
          <w:tab w:val="left" w:pos="5242"/>
        </w:tabs>
        <w:spacing w:before="240"/>
        <w:ind w:left="630" w:hanging="270"/>
        <w:jc w:val="both"/>
        <w:rPr>
          <w:color w:val="000000" w:themeColor="text1"/>
        </w:rPr>
      </w:pPr>
      <w:r>
        <w:rPr>
          <w:color w:val="000000" w:themeColor="text1"/>
        </w:rPr>
        <w:t>Several</w:t>
      </w:r>
      <w:r w:rsidR="000F7F30" w:rsidRPr="009D131D">
        <w:rPr>
          <w:color w:val="000000" w:themeColor="text1"/>
        </w:rPr>
        <w:t xml:space="preserve"> parents reported undue influence by some influential people to make </w:t>
      </w:r>
      <w:r>
        <w:rPr>
          <w:color w:val="000000" w:themeColor="text1"/>
        </w:rPr>
        <w:t xml:space="preserve">a </w:t>
      </w:r>
      <w:r w:rsidR="000F7F30">
        <w:rPr>
          <w:color w:val="000000" w:themeColor="text1"/>
        </w:rPr>
        <w:t>child</w:t>
      </w:r>
      <w:r w:rsidR="000F7F30" w:rsidRPr="009D131D">
        <w:rPr>
          <w:color w:val="000000" w:themeColor="text1"/>
        </w:rPr>
        <w:t xml:space="preserve"> eligible to g</w:t>
      </w:r>
      <w:r w:rsidR="00054168">
        <w:rPr>
          <w:color w:val="000000" w:themeColor="text1"/>
        </w:rPr>
        <w:t>ain</w:t>
      </w:r>
      <w:r w:rsidR="000F7F30" w:rsidRPr="009D131D">
        <w:rPr>
          <w:color w:val="000000" w:themeColor="text1"/>
        </w:rPr>
        <w:t xml:space="preserve"> admission. This was </w:t>
      </w:r>
      <w:r w:rsidR="000F7F30">
        <w:rPr>
          <w:color w:val="000000" w:themeColor="text1"/>
        </w:rPr>
        <w:t>one reason</w:t>
      </w:r>
      <w:r w:rsidR="000F7F30" w:rsidRPr="009D131D">
        <w:rPr>
          <w:color w:val="000000" w:themeColor="text1"/>
        </w:rPr>
        <w:t xml:space="preserve"> </w:t>
      </w:r>
      <w:r w:rsidR="00545DBA">
        <w:rPr>
          <w:color w:val="000000" w:themeColor="text1"/>
        </w:rPr>
        <w:t>given for the</w:t>
      </w:r>
      <w:r w:rsidR="000F7F30" w:rsidRPr="009D131D">
        <w:rPr>
          <w:color w:val="000000" w:themeColor="text1"/>
        </w:rPr>
        <w:t xml:space="preserve"> parents’ dissatisfaction </w:t>
      </w:r>
      <w:r w:rsidR="000F7F30">
        <w:rPr>
          <w:color w:val="000000" w:themeColor="text1"/>
        </w:rPr>
        <w:t>with</w:t>
      </w:r>
      <w:r w:rsidR="00545DBA">
        <w:rPr>
          <w:color w:val="000000" w:themeColor="text1"/>
        </w:rPr>
        <w:t xml:space="preserve"> the student-</w:t>
      </w:r>
      <w:r w:rsidR="000F7F30" w:rsidRPr="009D131D">
        <w:rPr>
          <w:color w:val="000000" w:themeColor="text1"/>
        </w:rPr>
        <w:t>selection process.</w:t>
      </w:r>
    </w:p>
    <w:p w14:paraId="4B622A93" w14:textId="77777777" w:rsidR="00095328" w:rsidRPr="003D73B8" w:rsidRDefault="00095328" w:rsidP="004E7BB3">
      <w:pPr>
        <w:tabs>
          <w:tab w:val="left" w:pos="5242"/>
        </w:tabs>
        <w:spacing w:before="240"/>
        <w:ind w:left="630" w:hanging="270"/>
        <w:jc w:val="both"/>
        <w:rPr>
          <w:b/>
          <w:color w:val="000000" w:themeColor="text1"/>
          <w:u w:val="single"/>
        </w:rPr>
      </w:pPr>
      <w:r w:rsidRPr="003D73B8">
        <w:rPr>
          <w:b/>
          <w:bCs/>
          <w:color w:val="000000" w:themeColor="text1"/>
          <w:u w:val="single"/>
        </w:rPr>
        <w:t xml:space="preserve">Transparency and Accountability in CMC </w:t>
      </w:r>
      <w:r w:rsidR="004E7BB3" w:rsidRPr="003D73B8">
        <w:rPr>
          <w:b/>
          <w:bCs/>
          <w:color w:val="000000" w:themeColor="text1"/>
          <w:u w:val="single"/>
        </w:rPr>
        <w:t>Functioning:</w:t>
      </w:r>
    </w:p>
    <w:p w14:paraId="100826B1" w14:textId="77777777" w:rsidR="00D73975" w:rsidRPr="003D73B8" w:rsidRDefault="00D73975" w:rsidP="00594F71">
      <w:pPr>
        <w:pStyle w:val="ListParagraph"/>
        <w:numPr>
          <w:ilvl w:val="0"/>
          <w:numId w:val="39"/>
        </w:numPr>
        <w:spacing w:before="240"/>
        <w:ind w:left="630" w:hanging="270"/>
        <w:jc w:val="both"/>
        <w:rPr>
          <w:color w:val="000000" w:themeColor="text1"/>
        </w:rPr>
      </w:pPr>
      <w:r w:rsidRPr="003D73B8">
        <w:rPr>
          <w:color w:val="000000" w:themeColor="text1"/>
        </w:rPr>
        <w:t xml:space="preserve">17% </w:t>
      </w:r>
      <w:r w:rsidR="008805F6">
        <w:rPr>
          <w:color w:val="000000" w:themeColor="text1"/>
        </w:rPr>
        <w:t xml:space="preserve">of parents </w:t>
      </w:r>
      <w:r w:rsidRPr="003D73B8">
        <w:rPr>
          <w:color w:val="000000" w:themeColor="text1"/>
        </w:rPr>
        <w:t xml:space="preserve">in CARTA areas </w:t>
      </w:r>
      <w:r w:rsidR="008805F6">
        <w:rPr>
          <w:color w:val="000000" w:themeColor="text1"/>
        </w:rPr>
        <w:t xml:space="preserve">and </w:t>
      </w:r>
      <w:r w:rsidR="008805F6" w:rsidRPr="003D73B8">
        <w:rPr>
          <w:color w:val="000000" w:themeColor="text1"/>
        </w:rPr>
        <w:t>3</w:t>
      </w:r>
      <w:r w:rsidR="008805F6">
        <w:rPr>
          <w:color w:val="000000" w:themeColor="text1"/>
        </w:rPr>
        <w:t>3</w:t>
      </w:r>
      <w:r w:rsidR="008805F6" w:rsidRPr="003D73B8">
        <w:rPr>
          <w:color w:val="000000" w:themeColor="text1"/>
        </w:rPr>
        <w:t xml:space="preserve">% of parents in non-CARTA areas </w:t>
      </w:r>
      <w:r w:rsidRPr="003D73B8">
        <w:rPr>
          <w:color w:val="000000" w:themeColor="text1"/>
        </w:rPr>
        <w:t xml:space="preserve">are not aware of </w:t>
      </w:r>
      <w:r w:rsidR="0044677E">
        <w:rPr>
          <w:color w:val="000000" w:themeColor="text1"/>
        </w:rPr>
        <w:t xml:space="preserve">a </w:t>
      </w:r>
      <w:r w:rsidRPr="003D73B8">
        <w:rPr>
          <w:color w:val="000000" w:themeColor="text1"/>
        </w:rPr>
        <w:t xml:space="preserve">CMC in their school. </w:t>
      </w:r>
    </w:p>
    <w:p w14:paraId="23C10D40" w14:textId="77777777" w:rsidR="00D73975" w:rsidRPr="003D73B8" w:rsidRDefault="00D73975" w:rsidP="00594F71">
      <w:pPr>
        <w:pStyle w:val="ListParagraph"/>
        <w:numPr>
          <w:ilvl w:val="0"/>
          <w:numId w:val="39"/>
        </w:numPr>
        <w:spacing w:before="240"/>
        <w:ind w:left="630" w:hanging="270"/>
        <w:jc w:val="both"/>
        <w:rPr>
          <w:color w:val="000000" w:themeColor="text1"/>
        </w:rPr>
      </w:pPr>
      <w:r w:rsidRPr="003D73B8">
        <w:rPr>
          <w:color w:val="000000" w:themeColor="text1"/>
        </w:rPr>
        <w:t>Only 4</w:t>
      </w:r>
      <w:r w:rsidR="00F4127F">
        <w:rPr>
          <w:color w:val="000000" w:themeColor="text1"/>
        </w:rPr>
        <w:t>3</w:t>
      </w:r>
      <w:r w:rsidRPr="003D73B8">
        <w:rPr>
          <w:color w:val="000000" w:themeColor="text1"/>
        </w:rPr>
        <w:t xml:space="preserve">% </w:t>
      </w:r>
      <w:r w:rsidR="00054168">
        <w:rPr>
          <w:color w:val="000000" w:themeColor="text1"/>
        </w:rPr>
        <w:t xml:space="preserve">of </w:t>
      </w:r>
      <w:r w:rsidRPr="003D73B8">
        <w:rPr>
          <w:color w:val="000000" w:themeColor="text1"/>
        </w:rPr>
        <w:t>CMC member</w:t>
      </w:r>
      <w:r w:rsidR="00F4127F">
        <w:rPr>
          <w:color w:val="000000" w:themeColor="text1"/>
        </w:rPr>
        <w:t>s</w:t>
      </w:r>
      <w:r w:rsidRPr="003D73B8">
        <w:rPr>
          <w:color w:val="000000" w:themeColor="text1"/>
        </w:rPr>
        <w:t xml:space="preserve"> in CARTA areas</w:t>
      </w:r>
      <w:r w:rsidR="00F4127F">
        <w:rPr>
          <w:color w:val="000000" w:themeColor="text1"/>
        </w:rPr>
        <w:t xml:space="preserve"> and one-fourth in n</w:t>
      </w:r>
      <w:r w:rsidRPr="003D73B8">
        <w:rPr>
          <w:color w:val="000000" w:themeColor="text1"/>
        </w:rPr>
        <w:t>on-CARTA areas reported disclosing income</w:t>
      </w:r>
      <w:r w:rsidR="00F4127F">
        <w:rPr>
          <w:color w:val="000000" w:themeColor="text1"/>
        </w:rPr>
        <w:t xml:space="preserve"> and </w:t>
      </w:r>
      <w:r w:rsidRPr="003D73B8">
        <w:rPr>
          <w:color w:val="000000" w:themeColor="text1"/>
        </w:rPr>
        <w:t>expenditures</w:t>
      </w:r>
      <w:r w:rsidR="0044677E">
        <w:rPr>
          <w:color w:val="000000" w:themeColor="text1"/>
        </w:rPr>
        <w:t xml:space="preserve"> to the public</w:t>
      </w:r>
      <w:r w:rsidRPr="003D73B8">
        <w:rPr>
          <w:color w:val="000000" w:themeColor="text1"/>
        </w:rPr>
        <w:t>.</w:t>
      </w:r>
    </w:p>
    <w:p w14:paraId="40260586" w14:textId="77777777" w:rsidR="00F42852" w:rsidRPr="0044677E" w:rsidRDefault="00D73975" w:rsidP="00625D1D">
      <w:pPr>
        <w:pStyle w:val="ListParagraph"/>
        <w:numPr>
          <w:ilvl w:val="0"/>
          <w:numId w:val="39"/>
        </w:numPr>
        <w:spacing w:before="240" w:after="0"/>
        <w:ind w:left="630" w:hanging="270"/>
        <w:jc w:val="both"/>
        <w:rPr>
          <w:color w:val="000000" w:themeColor="text1"/>
        </w:rPr>
      </w:pPr>
      <w:r w:rsidRPr="0044677E">
        <w:rPr>
          <w:color w:val="000000" w:themeColor="text1"/>
        </w:rPr>
        <w:t xml:space="preserve">There was a large difference </w:t>
      </w:r>
      <w:r w:rsidR="00545DBA" w:rsidRPr="0044677E">
        <w:rPr>
          <w:color w:val="000000" w:themeColor="text1"/>
        </w:rPr>
        <w:t xml:space="preserve">in perception </w:t>
      </w:r>
      <w:r w:rsidRPr="0044677E">
        <w:rPr>
          <w:color w:val="000000" w:themeColor="text1"/>
        </w:rPr>
        <w:t xml:space="preserve">between CMC members and parents </w:t>
      </w:r>
      <w:r w:rsidR="00545DBA" w:rsidRPr="0044677E">
        <w:rPr>
          <w:color w:val="000000" w:themeColor="text1"/>
        </w:rPr>
        <w:t xml:space="preserve">concerning the degree of </w:t>
      </w:r>
      <w:r w:rsidRPr="0044677E">
        <w:rPr>
          <w:color w:val="000000" w:themeColor="text1"/>
        </w:rPr>
        <w:t xml:space="preserve">CMC </w:t>
      </w:r>
      <w:r w:rsidR="00545DBA" w:rsidRPr="0044677E">
        <w:rPr>
          <w:color w:val="000000" w:themeColor="text1"/>
        </w:rPr>
        <w:t xml:space="preserve">oversight of the LC and teachers.  </w:t>
      </w:r>
      <w:r w:rsidR="0044677E" w:rsidRPr="0044677E">
        <w:rPr>
          <w:color w:val="000000" w:themeColor="text1"/>
        </w:rPr>
        <w:t xml:space="preserve">CMC members felt they provided </w:t>
      </w:r>
      <w:r w:rsidR="0044677E">
        <w:rPr>
          <w:color w:val="000000" w:themeColor="text1"/>
        </w:rPr>
        <w:t xml:space="preserve">some </w:t>
      </w:r>
      <w:r w:rsidR="0044677E" w:rsidRPr="0044677E">
        <w:rPr>
          <w:color w:val="000000" w:themeColor="text1"/>
        </w:rPr>
        <w:t>oversight</w:t>
      </w:r>
      <w:r w:rsidR="0044677E">
        <w:rPr>
          <w:color w:val="000000" w:themeColor="text1"/>
        </w:rPr>
        <w:t>,</w:t>
      </w:r>
      <w:r w:rsidR="0044677E" w:rsidRPr="0044677E">
        <w:rPr>
          <w:color w:val="000000" w:themeColor="text1"/>
        </w:rPr>
        <w:t xml:space="preserve"> while p</w:t>
      </w:r>
      <w:r w:rsidR="00545DBA" w:rsidRPr="0044677E">
        <w:rPr>
          <w:color w:val="000000" w:themeColor="text1"/>
        </w:rPr>
        <w:t xml:space="preserve">arents </w:t>
      </w:r>
      <w:r w:rsidR="00054168" w:rsidRPr="0044677E">
        <w:rPr>
          <w:color w:val="000000" w:themeColor="text1"/>
        </w:rPr>
        <w:t xml:space="preserve">generally </w:t>
      </w:r>
      <w:r w:rsidR="00545DBA" w:rsidRPr="0044677E">
        <w:rPr>
          <w:color w:val="000000" w:themeColor="text1"/>
        </w:rPr>
        <w:t xml:space="preserve">felt that the CMC was not providing sufficient </w:t>
      </w:r>
      <w:r w:rsidR="0044677E">
        <w:rPr>
          <w:color w:val="000000" w:themeColor="text1"/>
        </w:rPr>
        <w:t>levels</w:t>
      </w:r>
      <w:r w:rsidR="0044677E">
        <w:rPr>
          <w:rStyle w:val="FootnoteReference"/>
          <w:color w:val="000000" w:themeColor="text1"/>
        </w:rPr>
        <w:footnoteReference w:id="5"/>
      </w:r>
      <w:r w:rsidR="00545DBA">
        <w:rPr>
          <w:color w:val="000000" w:themeColor="text1"/>
        </w:rPr>
        <w:t>.</w:t>
      </w:r>
      <w:r w:rsidR="0044677E">
        <w:rPr>
          <w:color w:val="000000" w:themeColor="text1"/>
        </w:rPr>
        <w:t xml:space="preserve"> </w:t>
      </w:r>
      <w:r w:rsidR="0044677E" w:rsidRPr="0044677E">
        <w:rPr>
          <w:color w:val="000000" w:themeColor="text1"/>
        </w:rPr>
        <w:t>For example, h</w:t>
      </w:r>
      <w:r w:rsidR="00F42852" w:rsidRPr="0044677E">
        <w:rPr>
          <w:color w:val="000000" w:themeColor="text1"/>
        </w:rPr>
        <w:t xml:space="preserve">alf of the surveyed parents in CARTA </w:t>
      </w:r>
      <w:r w:rsidR="00545DBA" w:rsidRPr="0044677E">
        <w:rPr>
          <w:color w:val="000000" w:themeColor="text1"/>
        </w:rPr>
        <w:t>areas</w:t>
      </w:r>
      <w:r w:rsidR="00F42852" w:rsidRPr="0044677E">
        <w:rPr>
          <w:color w:val="000000" w:themeColor="text1"/>
        </w:rPr>
        <w:t xml:space="preserve"> report</w:t>
      </w:r>
      <w:r w:rsidR="00545DBA" w:rsidRPr="0044677E">
        <w:rPr>
          <w:color w:val="000000" w:themeColor="text1"/>
        </w:rPr>
        <w:t>ed</w:t>
      </w:r>
      <w:r w:rsidR="00F42852" w:rsidRPr="0044677E">
        <w:rPr>
          <w:color w:val="000000" w:themeColor="text1"/>
        </w:rPr>
        <w:t xml:space="preserve"> that the CMC fail</w:t>
      </w:r>
      <w:r w:rsidR="00545DBA" w:rsidRPr="0044677E">
        <w:rPr>
          <w:color w:val="000000" w:themeColor="text1"/>
        </w:rPr>
        <w:t>ed</w:t>
      </w:r>
      <w:r w:rsidR="00F42852" w:rsidRPr="0044677E">
        <w:rPr>
          <w:color w:val="000000" w:themeColor="text1"/>
        </w:rPr>
        <w:t xml:space="preserve"> to monitor attendance of students and teachers.</w:t>
      </w:r>
    </w:p>
    <w:p w14:paraId="0DAEC524" w14:textId="77777777" w:rsidR="0044677E" w:rsidRDefault="0044677E" w:rsidP="0044677E">
      <w:pPr>
        <w:pStyle w:val="ListParagraph"/>
        <w:numPr>
          <w:ilvl w:val="0"/>
          <w:numId w:val="39"/>
        </w:numPr>
        <w:spacing w:before="240"/>
        <w:ind w:left="630" w:hanging="270"/>
        <w:jc w:val="both"/>
        <w:rPr>
          <w:color w:val="000000" w:themeColor="text1"/>
        </w:rPr>
      </w:pPr>
      <w:r>
        <w:rPr>
          <w:color w:val="000000" w:themeColor="text1"/>
        </w:rPr>
        <w:t>T</w:t>
      </w:r>
      <w:r w:rsidRPr="003D73B8">
        <w:rPr>
          <w:color w:val="000000" w:themeColor="text1"/>
        </w:rPr>
        <w:t>hree-fourth</w:t>
      </w:r>
      <w:r>
        <w:rPr>
          <w:color w:val="000000" w:themeColor="text1"/>
        </w:rPr>
        <w:t>s</w:t>
      </w:r>
      <w:r w:rsidRPr="003D73B8">
        <w:rPr>
          <w:color w:val="000000" w:themeColor="text1"/>
        </w:rPr>
        <w:t xml:space="preserve"> of parents in CARTA </w:t>
      </w:r>
      <w:r>
        <w:rPr>
          <w:color w:val="000000" w:themeColor="text1"/>
        </w:rPr>
        <w:t>areas</w:t>
      </w:r>
      <w:r w:rsidRPr="003D73B8">
        <w:rPr>
          <w:color w:val="000000" w:themeColor="text1"/>
        </w:rPr>
        <w:t xml:space="preserve"> claimed </w:t>
      </w:r>
      <w:r>
        <w:rPr>
          <w:color w:val="000000" w:themeColor="text1"/>
        </w:rPr>
        <w:t xml:space="preserve">that </w:t>
      </w:r>
      <w:r w:rsidRPr="003D73B8">
        <w:rPr>
          <w:color w:val="000000" w:themeColor="text1"/>
        </w:rPr>
        <w:t xml:space="preserve">local leaders </w:t>
      </w:r>
      <w:r w:rsidR="00693A71">
        <w:rPr>
          <w:color w:val="000000" w:themeColor="text1"/>
        </w:rPr>
        <w:t>visited the school to inspect</w:t>
      </w:r>
      <w:r>
        <w:rPr>
          <w:color w:val="000000" w:themeColor="text1"/>
        </w:rPr>
        <w:t>,</w:t>
      </w:r>
      <w:r w:rsidRPr="003D73B8">
        <w:rPr>
          <w:color w:val="000000" w:themeColor="text1"/>
        </w:rPr>
        <w:t xml:space="preserve"> and around half (5</w:t>
      </w:r>
      <w:r>
        <w:rPr>
          <w:color w:val="000000" w:themeColor="text1"/>
        </w:rPr>
        <w:t>4%) parents in n</w:t>
      </w:r>
      <w:r w:rsidRPr="003D73B8">
        <w:rPr>
          <w:color w:val="000000" w:themeColor="text1"/>
        </w:rPr>
        <w:t xml:space="preserve">on-CARTA school claimed having had </w:t>
      </w:r>
      <w:r>
        <w:rPr>
          <w:color w:val="000000" w:themeColor="text1"/>
        </w:rPr>
        <w:t>a</w:t>
      </w:r>
      <w:r w:rsidRPr="003D73B8">
        <w:rPr>
          <w:color w:val="000000" w:themeColor="text1"/>
        </w:rPr>
        <w:t xml:space="preserve"> visit. </w:t>
      </w:r>
    </w:p>
    <w:p w14:paraId="04CDB94B" w14:textId="115ECE68" w:rsidR="00D73975" w:rsidRPr="000F7F30" w:rsidRDefault="00F67F04" w:rsidP="0044677E">
      <w:pPr>
        <w:pStyle w:val="ListParagraph"/>
        <w:numPr>
          <w:ilvl w:val="0"/>
          <w:numId w:val="39"/>
        </w:numPr>
        <w:spacing w:before="240"/>
        <w:ind w:left="630" w:hanging="270"/>
        <w:jc w:val="both"/>
        <w:rPr>
          <w:color w:val="000000" w:themeColor="text1"/>
        </w:rPr>
      </w:pPr>
      <w:r>
        <w:rPr>
          <w:rFonts w:cstheme="minorHAnsi"/>
          <w:bCs/>
          <w:color w:val="000000" w:themeColor="text1"/>
          <w:lang w:val="en-GB"/>
        </w:rPr>
        <w:t>H</w:t>
      </w:r>
      <w:r w:rsidR="00D73975" w:rsidRPr="003D73B8">
        <w:rPr>
          <w:rFonts w:cstheme="minorHAnsi"/>
          <w:bCs/>
          <w:color w:val="000000" w:themeColor="text1"/>
          <w:lang w:val="en-GB"/>
        </w:rPr>
        <w:t>alf of the surveyed parents (</w:t>
      </w:r>
      <w:r w:rsidR="00391889">
        <w:rPr>
          <w:rFonts w:cstheme="minorHAnsi"/>
          <w:bCs/>
          <w:color w:val="000000" w:themeColor="text1"/>
          <w:lang w:val="en-GB"/>
        </w:rPr>
        <w:t>46</w:t>
      </w:r>
      <w:r w:rsidR="00D73975" w:rsidRPr="003D73B8">
        <w:rPr>
          <w:rFonts w:cstheme="minorHAnsi"/>
          <w:bCs/>
          <w:color w:val="000000" w:themeColor="text1"/>
          <w:lang w:val="en-GB"/>
        </w:rPr>
        <w:t xml:space="preserve">% in CARTA and </w:t>
      </w:r>
      <w:r w:rsidR="00391889">
        <w:rPr>
          <w:rFonts w:cstheme="minorHAnsi"/>
          <w:bCs/>
          <w:color w:val="000000" w:themeColor="text1"/>
          <w:lang w:val="en-GB"/>
        </w:rPr>
        <w:t>51</w:t>
      </w:r>
      <w:r w:rsidR="00D73975" w:rsidRPr="003D73B8">
        <w:rPr>
          <w:rFonts w:cstheme="minorHAnsi"/>
          <w:bCs/>
          <w:color w:val="000000" w:themeColor="text1"/>
          <w:lang w:val="en-GB"/>
        </w:rPr>
        <w:t>% in non-CARTA areas) believe that the</w:t>
      </w:r>
      <w:r w:rsidR="006A227F">
        <w:rPr>
          <w:rFonts w:cstheme="minorHAnsi"/>
          <w:bCs/>
          <w:color w:val="000000" w:themeColor="text1"/>
          <w:lang w:val="en-GB"/>
        </w:rPr>
        <w:t xml:space="preserve">re is </w:t>
      </w:r>
      <w:r w:rsidR="00391889">
        <w:rPr>
          <w:rFonts w:cstheme="minorHAnsi"/>
          <w:bCs/>
          <w:color w:val="000000" w:themeColor="text1"/>
          <w:lang w:val="en-GB"/>
        </w:rPr>
        <w:t>no</w:t>
      </w:r>
      <w:r w:rsidR="006A227F">
        <w:rPr>
          <w:rFonts w:cstheme="minorHAnsi"/>
          <w:bCs/>
          <w:color w:val="000000" w:themeColor="text1"/>
          <w:lang w:val="en-GB"/>
        </w:rPr>
        <w:t xml:space="preserve"> </w:t>
      </w:r>
      <w:r w:rsidR="00D73975" w:rsidRPr="003D73B8">
        <w:rPr>
          <w:rFonts w:cstheme="minorHAnsi"/>
          <w:bCs/>
          <w:color w:val="000000" w:themeColor="text1"/>
          <w:lang w:val="en-GB"/>
        </w:rPr>
        <w:t xml:space="preserve">system </w:t>
      </w:r>
      <w:r>
        <w:rPr>
          <w:rFonts w:cstheme="minorHAnsi"/>
          <w:bCs/>
          <w:color w:val="000000" w:themeColor="text1"/>
          <w:lang w:val="en-GB"/>
        </w:rPr>
        <w:t>to</w:t>
      </w:r>
      <w:r w:rsidR="00D73975" w:rsidRPr="003D73B8">
        <w:rPr>
          <w:rFonts w:cstheme="minorHAnsi"/>
          <w:bCs/>
          <w:color w:val="000000" w:themeColor="text1"/>
          <w:lang w:val="en-GB"/>
        </w:rPr>
        <w:t xml:space="preserve"> fil</w:t>
      </w:r>
      <w:r>
        <w:rPr>
          <w:rFonts w:cstheme="minorHAnsi"/>
          <w:bCs/>
          <w:color w:val="000000" w:themeColor="text1"/>
          <w:lang w:val="en-GB"/>
        </w:rPr>
        <w:t>e</w:t>
      </w:r>
      <w:r w:rsidR="00D73975" w:rsidRPr="003D73B8">
        <w:rPr>
          <w:rFonts w:cstheme="minorHAnsi"/>
          <w:bCs/>
          <w:color w:val="000000" w:themeColor="text1"/>
          <w:lang w:val="en-GB"/>
        </w:rPr>
        <w:t xml:space="preserve"> complain</w:t>
      </w:r>
      <w:r>
        <w:rPr>
          <w:rFonts w:cstheme="minorHAnsi"/>
          <w:bCs/>
          <w:color w:val="000000" w:themeColor="text1"/>
          <w:lang w:val="en-GB"/>
        </w:rPr>
        <w:t>t</w:t>
      </w:r>
      <w:r w:rsidR="00D73975" w:rsidRPr="003D73B8">
        <w:rPr>
          <w:rFonts w:cstheme="minorHAnsi"/>
          <w:bCs/>
          <w:color w:val="000000" w:themeColor="text1"/>
          <w:lang w:val="en-GB"/>
        </w:rPr>
        <w:t>s.</w:t>
      </w:r>
      <w:r w:rsidR="00D73975" w:rsidRPr="003D73B8">
        <w:rPr>
          <w:color w:val="000000" w:themeColor="text1"/>
        </w:rPr>
        <w:t xml:space="preserve"> </w:t>
      </w:r>
      <w:r w:rsidR="00391889">
        <w:rPr>
          <w:color w:val="000000" w:themeColor="text1"/>
        </w:rPr>
        <w:t>Of those who filed complaints, 42</w:t>
      </w:r>
      <w:r w:rsidR="00D73975" w:rsidRPr="003D73B8">
        <w:rPr>
          <w:color w:val="000000" w:themeColor="text1"/>
        </w:rPr>
        <w:t xml:space="preserve">% </w:t>
      </w:r>
      <w:r>
        <w:rPr>
          <w:color w:val="000000" w:themeColor="text1"/>
        </w:rPr>
        <w:t xml:space="preserve">of </w:t>
      </w:r>
      <w:r w:rsidR="00D73975" w:rsidRPr="003D73B8">
        <w:rPr>
          <w:color w:val="000000" w:themeColor="text1"/>
        </w:rPr>
        <w:t xml:space="preserve">parents in </w:t>
      </w:r>
      <w:r>
        <w:rPr>
          <w:color w:val="000000" w:themeColor="text1"/>
        </w:rPr>
        <w:t xml:space="preserve">CARTA areas and </w:t>
      </w:r>
      <w:r w:rsidR="00391889">
        <w:rPr>
          <w:color w:val="000000" w:themeColor="text1"/>
        </w:rPr>
        <w:t>59</w:t>
      </w:r>
      <w:r>
        <w:rPr>
          <w:color w:val="000000" w:themeColor="text1"/>
        </w:rPr>
        <w:t xml:space="preserve">% </w:t>
      </w:r>
      <w:r w:rsidR="00391889">
        <w:rPr>
          <w:color w:val="000000" w:themeColor="text1"/>
        </w:rPr>
        <w:t xml:space="preserve">in </w:t>
      </w:r>
      <w:r>
        <w:rPr>
          <w:color w:val="000000" w:themeColor="text1"/>
        </w:rPr>
        <w:t>n</w:t>
      </w:r>
      <w:r w:rsidR="00D73975" w:rsidRPr="003D73B8">
        <w:rPr>
          <w:color w:val="000000" w:themeColor="text1"/>
        </w:rPr>
        <w:t xml:space="preserve">on-CARTA areas reported </w:t>
      </w:r>
      <w:r>
        <w:rPr>
          <w:color w:val="000000" w:themeColor="text1"/>
        </w:rPr>
        <w:t>that these complaints</w:t>
      </w:r>
      <w:r w:rsidR="00391889">
        <w:rPr>
          <w:color w:val="000000" w:themeColor="text1"/>
        </w:rPr>
        <w:t xml:space="preserve"> were not addressed</w:t>
      </w:r>
      <w:r w:rsidR="00ED7ACE">
        <w:rPr>
          <w:color w:val="000000" w:themeColor="text1"/>
        </w:rPr>
        <w:t>.</w:t>
      </w:r>
    </w:p>
    <w:p w14:paraId="634A2319" w14:textId="4C0BAF51" w:rsidR="000F7F30" w:rsidRPr="000F7F30" w:rsidRDefault="00DF46BF" w:rsidP="00594F71">
      <w:pPr>
        <w:pStyle w:val="ListParagraph"/>
        <w:numPr>
          <w:ilvl w:val="0"/>
          <w:numId w:val="39"/>
        </w:numPr>
        <w:spacing w:before="120" w:after="0"/>
        <w:ind w:left="630" w:hanging="270"/>
        <w:jc w:val="both"/>
        <w:rPr>
          <w:rFonts w:cstheme="minorHAnsi"/>
          <w:b/>
          <w:color w:val="000000" w:themeColor="text1"/>
          <w:lang w:val="en-GB"/>
        </w:rPr>
      </w:pPr>
      <w:r>
        <w:rPr>
          <w:color w:val="000000" w:themeColor="text1"/>
        </w:rPr>
        <w:t>Based on the FGDs and KII</w:t>
      </w:r>
      <w:r w:rsidR="00044C86">
        <w:rPr>
          <w:color w:val="000000" w:themeColor="text1"/>
        </w:rPr>
        <w:t>s</w:t>
      </w:r>
      <w:r>
        <w:rPr>
          <w:color w:val="000000" w:themeColor="text1"/>
        </w:rPr>
        <w:t xml:space="preserve"> the following comments were also noted: </w:t>
      </w:r>
      <w:r w:rsidR="000F7F30" w:rsidRPr="000F7F30">
        <w:rPr>
          <w:color w:val="000000" w:themeColor="text1"/>
        </w:rPr>
        <w:t xml:space="preserve">teachers don’t </w:t>
      </w:r>
      <w:r w:rsidR="00044C86">
        <w:rPr>
          <w:color w:val="000000" w:themeColor="text1"/>
        </w:rPr>
        <w:t>communicate regularly with the head t</w:t>
      </w:r>
      <w:r w:rsidR="000F7F30" w:rsidRPr="000F7F30">
        <w:rPr>
          <w:color w:val="000000" w:themeColor="text1"/>
        </w:rPr>
        <w:t xml:space="preserve">eacher at the mother </w:t>
      </w:r>
      <w:r>
        <w:rPr>
          <w:color w:val="000000" w:themeColor="text1"/>
        </w:rPr>
        <w:t>primary school; and, m</w:t>
      </w:r>
      <w:r w:rsidR="000F7F30" w:rsidRPr="000F7F30">
        <w:rPr>
          <w:color w:val="000000" w:themeColor="text1"/>
        </w:rPr>
        <w:t xml:space="preserve">onitoring by </w:t>
      </w:r>
      <w:r>
        <w:rPr>
          <w:color w:val="000000" w:themeColor="text1"/>
        </w:rPr>
        <w:t xml:space="preserve">the </w:t>
      </w:r>
      <w:r w:rsidR="000F7F30" w:rsidRPr="000F7F30">
        <w:rPr>
          <w:color w:val="000000" w:themeColor="text1"/>
        </w:rPr>
        <w:t xml:space="preserve">CMC, PO and TC has </w:t>
      </w:r>
      <w:r>
        <w:rPr>
          <w:color w:val="000000" w:themeColor="text1"/>
        </w:rPr>
        <w:t xml:space="preserve">generally </w:t>
      </w:r>
      <w:r w:rsidR="000F7F30" w:rsidRPr="000F7F30">
        <w:rPr>
          <w:color w:val="000000" w:themeColor="text1"/>
        </w:rPr>
        <w:t>not been effective.</w:t>
      </w:r>
    </w:p>
    <w:p w14:paraId="2E316068" w14:textId="77777777" w:rsidR="00A4227D" w:rsidRDefault="006C5B66" w:rsidP="00A4227D">
      <w:pPr>
        <w:pStyle w:val="Heading2"/>
      </w:pPr>
      <w:bookmarkStart w:id="10" w:name="_Toc423406145"/>
      <w:r>
        <w:t>Outcome 2:</w:t>
      </w:r>
      <w:r w:rsidR="00A4227D" w:rsidRPr="00971368">
        <w:t xml:space="preserve"> </w:t>
      </w:r>
      <w:r w:rsidR="00A4227D">
        <w:t xml:space="preserve"> </w:t>
      </w:r>
      <w:r w:rsidR="0044677E">
        <w:t>The parents committee are</w:t>
      </w:r>
      <w:r w:rsidR="007F7003">
        <w:t xml:space="preserve"> </w:t>
      </w:r>
      <w:r w:rsidR="00A4227D" w:rsidRPr="00971368">
        <w:t>better equipped with social accountability tools to allow them to perform their role more effectively</w:t>
      </w:r>
      <w:bookmarkEnd w:id="10"/>
    </w:p>
    <w:p w14:paraId="374C45F5" w14:textId="77777777" w:rsidR="0072438C" w:rsidRPr="00044C86" w:rsidRDefault="00044C86" w:rsidP="0072438C">
      <w:pPr>
        <w:rPr>
          <w:sz w:val="24"/>
        </w:rPr>
      </w:pPr>
      <w:r w:rsidRPr="00044C86">
        <w:rPr>
          <w:rFonts w:cstheme="minorHAnsi"/>
        </w:rPr>
        <w:t>In particular, the specific objective was to i</w:t>
      </w:r>
      <w:r w:rsidR="007F7003" w:rsidRPr="00044C86">
        <w:rPr>
          <w:rFonts w:cstheme="minorHAnsi"/>
        </w:rPr>
        <w:t>mprove capacity of the parents c</w:t>
      </w:r>
      <w:r w:rsidR="006C5B66" w:rsidRPr="00044C86">
        <w:rPr>
          <w:rFonts w:cstheme="minorHAnsi"/>
        </w:rPr>
        <w:t>ommittee</w:t>
      </w:r>
      <w:r w:rsidR="007F7003" w:rsidRPr="00044C86">
        <w:rPr>
          <w:rFonts w:cstheme="minorHAnsi"/>
        </w:rPr>
        <w:t>s</w:t>
      </w:r>
      <w:r w:rsidR="006C5B66" w:rsidRPr="00044C86">
        <w:rPr>
          <w:rFonts w:cstheme="minorHAnsi"/>
        </w:rPr>
        <w:t xml:space="preserve"> to monitor </w:t>
      </w:r>
      <w:r w:rsidR="007F7003" w:rsidRPr="00044C86">
        <w:rPr>
          <w:rFonts w:cstheme="minorHAnsi"/>
        </w:rPr>
        <w:t xml:space="preserve">the </w:t>
      </w:r>
      <w:r w:rsidR="006C5B66" w:rsidRPr="00044C86">
        <w:rPr>
          <w:rFonts w:cstheme="minorHAnsi"/>
        </w:rPr>
        <w:t>qual</w:t>
      </w:r>
      <w:r w:rsidR="007F7003" w:rsidRPr="00044C86">
        <w:rPr>
          <w:rFonts w:cstheme="minorHAnsi"/>
        </w:rPr>
        <w:t>ity of education and to hold LC</w:t>
      </w:r>
      <w:r w:rsidR="006C5B66" w:rsidRPr="00044C86">
        <w:rPr>
          <w:rFonts w:cstheme="minorHAnsi"/>
        </w:rPr>
        <w:t>s accountab</w:t>
      </w:r>
      <w:r w:rsidR="007F7003" w:rsidRPr="00044C86">
        <w:rPr>
          <w:rFonts w:cstheme="minorHAnsi"/>
        </w:rPr>
        <w:t>le</w:t>
      </w:r>
      <w:r w:rsidR="00DF0521">
        <w:rPr>
          <w:rFonts w:cstheme="minorHAnsi"/>
        </w:rPr>
        <w:t>.</w:t>
      </w:r>
    </w:p>
    <w:p w14:paraId="0424891F" w14:textId="77777777" w:rsidR="00924A35" w:rsidRPr="0072438C" w:rsidRDefault="00526A81" w:rsidP="0072438C">
      <w:r>
        <w:rPr>
          <w:rFonts w:cstheme="minorHAnsi"/>
        </w:rPr>
        <w:t>RDRS</w:t>
      </w:r>
      <w:r w:rsidR="0055114F" w:rsidRPr="00707ACB">
        <w:rPr>
          <w:rFonts w:cstheme="minorHAnsi"/>
        </w:rPr>
        <w:t xml:space="preserve"> successfully </w:t>
      </w:r>
      <w:r>
        <w:rPr>
          <w:rFonts w:cstheme="minorHAnsi"/>
        </w:rPr>
        <w:t>used</w:t>
      </w:r>
      <w:r w:rsidR="008A4D5C">
        <w:rPr>
          <w:rFonts w:cstheme="minorHAnsi"/>
        </w:rPr>
        <w:t xml:space="preserve"> </w:t>
      </w:r>
      <w:r w:rsidR="0085288B">
        <w:rPr>
          <w:rFonts w:cstheme="minorHAnsi"/>
        </w:rPr>
        <w:t>two</w:t>
      </w:r>
      <w:r w:rsidR="0055114F" w:rsidRPr="00707ACB">
        <w:rPr>
          <w:rFonts w:cstheme="minorHAnsi"/>
        </w:rPr>
        <w:t xml:space="preserve"> community score card (CSC) </w:t>
      </w:r>
      <w:r w:rsidR="00DF0521">
        <w:rPr>
          <w:rFonts w:cstheme="minorHAnsi"/>
        </w:rPr>
        <w:t>cycles</w:t>
      </w:r>
      <w:r w:rsidR="0085288B">
        <w:rPr>
          <w:rFonts w:cstheme="minorHAnsi"/>
        </w:rPr>
        <w:t xml:space="preserve"> </w:t>
      </w:r>
      <w:r w:rsidR="0055114F" w:rsidRPr="00707ACB">
        <w:rPr>
          <w:rFonts w:cstheme="minorHAnsi"/>
        </w:rPr>
        <w:t xml:space="preserve">with </w:t>
      </w:r>
      <w:r>
        <w:rPr>
          <w:rFonts w:cstheme="minorHAnsi"/>
        </w:rPr>
        <w:t xml:space="preserve">the </w:t>
      </w:r>
      <w:r w:rsidR="0055114F" w:rsidRPr="00707ACB">
        <w:rPr>
          <w:rFonts w:cstheme="minorHAnsi"/>
        </w:rPr>
        <w:t>parents</w:t>
      </w:r>
      <w:r>
        <w:rPr>
          <w:rFonts w:cstheme="minorHAnsi"/>
        </w:rPr>
        <w:t>’ committee</w:t>
      </w:r>
      <w:r w:rsidR="007F7003">
        <w:rPr>
          <w:rFonts w:cstheme="minorHAnsi"/>
        </w:rPr>
        <w:t xml:space="preserve"> (PC)</w:t>
      </w:r>
      <w:r>
        <w:rPr>
          <w:rFonts w:cstheme="minorHAnsi"/>
        </w:rPr>
        <w:t xml:space="preserve"> and other stake</w:t>
      </w:r>
      <w:r w:rsidR="0055114F" w:rsidRPr="00707ACB">
        <w:rPr>
          <w:rFonts w:cstheme="minorHAnsi"/>
        </w:rPr>
        <w:t>holder</w:t>
      </w:r>
      <w:r>
        <w:rPr>
          <w:rFonts w:cstheme="minorHAnsi"/>
        </w:rPr>
        <w:t>s</w:t>
      </w:r>
      <w:r w:rsidR="0085288B">
        <w:rPr>
          <w:rFonts w:cstheme="minorHAnsi"/>
        </w:rPr>
        <w:t xml:space="preserve"> to build their capacity to gather information about the performance of the LC</w:t>
      </w:r>
      <w:r w:rsidR="0055114F" w:rsidRPr="00707ACB">
        <w:rPr>
          <w:rFonts w:cstheme="minorHAnsi"/>
        </w:rPr>
        <w:t xml:space="preserve">. </w:t>
      </w:r>
      <w:r w:rsidR="0085288B">
        <w:rPr>
          <w:rFonts w:cstheme="minorHAnsi"/>
        </w:rPr>
        <w:t xml:space="preserve"> During </w:t>
      </w:r>
      <w:r w:rsidR="00DF0521">
        <w:rPr>
          <w:rFonts w:cstheme="minorHAnsi"/>
        </w:rPr>
        <w:t>each cycle</w:t>
      </w:r>
      <w:r w:rsidR="0085288B">
        <w:rPr>
          <w:rFonts w:cstheme="minorHAnsi"/>
        </w:rPr>
        <w:t xml:space="preserve">, the </w:t>
      </w:r>
      <w:r w:rsidR="006C06DE" w:rsidRPr="00707ACB">
        <w:rPr>
          <w:rFonts w:cstheme="minorHAnsi"/>
        </w:rPr>
        <w:t xml:space="preserve">community </w:t>
      </w:r>
      <w:r w:rsidR="0085288B">
        <w:rPr>
          <w:rFonts w:cstheme="minorHAnsi"/>
        </w:rPr>
        <w:t xml:space="preserve">was </w:t>
      </w:r>
      <w:r w:rsidR="006C06DE" w:rsidRPr="00707ACB">
        <w:rPr>
          <w:rFonts w:cstheme="minorHAnsi"/>
        </w:rPr>
        <w:t>engage</w:t>
      </w:r>
      <w:r w:rsidR="0085288B">
        <w:rPr>
          <w:rFonts w:cstheme="minorHAnsi"/>
        </w:rPr>
        <w:t>d</w:t>
      </w:r>
      <w:r w:rsidR="00924A35" w:rsidRPr="00707ACB">
        <w:rPr>
          <w:rFonts w:cstheme="minorHAnsi"/>
        </w:rPr>
        <w:t xml:space="preserve"> in participat</w:t>
      </w:r>
      <w:r w:rsidR="0085288B">
        <w:rPr>
          <w:rFonts w:cstheme="minorHAnsi"/>
        </w:rPr>
        <w:t xml:space="preserve">ory learning experience where they practiced using the tool.  As a result of the knowledge and skill building from the two lengthy CSC </w:t>
      </w:r>
      <w:r w:rsidR="00DF0521">
        <w:rPr>
          <w:rFonts w:cstheme="minorHAnsi"/>
        </w:rPr>
        <w:t>processes</w:t>
      </w:r>
      <w:r w:rsidR="0085288B">
        <w:rPr>
          <w:rFonts w:cstheme="minorHAnsi"/>
        </w:rPr>
        <w:t xml:space="preserve">, </w:t>
      </w:r>
      <w:r w:rsidR="007F7003">
        <w:rPr>
          <w:rFonts w:cstheme="minorHAnsi"/>
        </w:rPr>
        <w:t>the following changes were noted</w:t>
      </w:r>
      <w:r w:rsidR="00921857">
        <w:rPr>
          <w:rFonts w:cstheme="minorHAnsi"/>
        </w:rPr>
        <w:t xml:space="preserve"> </w:t>
      </w:r>
      <w:r w:rsidR="0085288B">
        <w:rPr>
          <w:rFonts w:cstheme="minorHAnsi"/>
        </w:rPr>
        <w:t>in the sampled areas by the end of the sub-project</w:t>
      </w:r>
      <w:r w:rsidR="00924A35" w:rsidRPr="00707ACB">
        <w:rPr>
          <w:rFonts w:cstheme="minorHAnsi"/>
        </w:rPr>
        <w:t>:</w:t>
      </w:r>
    </w:p>
    <w:p w14:paraId="08AD17D2" w14:textId="77777777" w:rsidR="0055114F" w:rsidRPr="00707ACB" w:rsidRDefault="009A3599" w:rsidP="00594F71">
      <w:pPr>
        <w:numPr>
          <w:ilvl w:val="0"/>
          <w:numId w:val="38"/>
        </w:numPr>
        <w:spacing w:after="120"/>
        <w:jc w:val="both"/>
        <w:rPr>
          <w:rFonts w:cs="Calibri"/>
        </w:rPr>
      </w:pPr>
      <w:r w:rsidRPr="00707ACB">
        <w:rPr>
          <w:rFonts w:cs="Calibri"/>
        </w:rPr>
        <w:t xml:space="preserve">Most of communities, parents and other stakeholder </w:t>
      </w:r>
      <w:r w:rsidR="00921857">
        <w:rPr>
          <w:rFonts w:cs="Calibri"/>
        </w:rPr>
        <w:t>were</w:t>
      </w:r>
      <w:r w:rsidRPr="00707ACB">
        <w:rPr>
          <w:rFonts w:cs="Calibri"/>
        </w:rPr>
        <w:t xml:space="preserve"> aware of </w:t>
      </w:r>
      <w:r w:rsidR="004E689A">
        <w:rPr>
          <w:rFonts w:cs="Calibri"/>
        </w:rPr>
        <w:t>the</w:t>
      </w:r>
      <w:r w:rsidRPr="00707ACB">
        <w:rPr>
          <w:rFonts w:cs="Calibri"/>
        </w:rPr>
        <w:t xml:space="preserve"> objective of ROSC-II and selection criteria </w:t>
      </w:r>
      <w:r w:rsidR="004E689A">
        <w:rPr>
          <w:rFonts w:cs="Calibri"/>
        </w:rPr>
        <w:t>for</w:t>
      </w:r>
      <w:r w:rsidR="007F7003">
        <w:rPr>
          <w:rFonts w:cs="Calibri"/>
        </w:rPr>
        <w:t xml:space="preserve"> LCs. Through the </w:t>
      </w:r>
      <w:r w:rsidR="00693A71">
        <w:rPr>
          <w:rFonts w:cs="Calibri"/>
        </w:rPr>
        <w:t xml:space="preserve">learning </w:t>
      </w:r>
      <w:r w:rsidR="007F7003">
        <w:rPr>
          <w:rFonts w:cs="Calibri"/>
        </w:rPr>
        <w:t xml:space="preserve">process </w:t>
      </w:r>
      <w:r w:rsidR="00693A71">
        <w:rPr>
          <w:rFonts w:cs="Calibri"/>
        </w:rPr>
        <w:t>of</w:t>
      </w:r>
      <w:r w:rsidR="0085288B">
        <w:rPr>
          <w:rFonts w:cs="Calibri"/>
        </w:rPr>
        <w:t xml:space="preserve"> using the CSC</w:t>
      </w:r>
      <w:r w:rsidR="007F7003">
        <w:rPr>
          <w:rFonts w:cs="Calibri"/>
        </w:rPr>
        <w:t>, the PC</w:t>
      </w:r>
      <w:r w:rsidR="00921857">
        <w:rPr>
          <w:rFonts w:cs="Calibri"/>
        </w:rPr>
        <w:t>s</w:t>
      </w:r>
      <w:r w:rsidR="007F7003">
        <w:rPr>
          <w:rFonts w:cs="Calibri"/>
        </w:rPr>
        <w:t xml:space="preserve"> </w:t>
      </w:r>
      <w:r w:rsidR="00693A71">
        <w:rPr>
          <w:rFonts w:cs="Calibri"/>
        </w:rPr>
        <w:t>had a better understanding of the ROSC project</w:t>
      </w:r>
      <w:r w:rsidR="007F7003">
        <w:rPr>
          <w:rFonts w:cs="Calibri"/>
        </w:rPr>
        <w:t xml:space="preserve"> and </w:t>
      </w:r>
      <w:r w:rsidR="00693A71">
        <w:rPr>
          <w:rFonts w:cs="Calibri"/>
        </w:rPr>
        <w:t xml:space="preserve">could </w:t>
      </w:r>
      <w:r w:rsidR="007F7003">
        <w:rPr>
          <w:rFonts w:cs="Calibri"/>
        </w:rPr>
        <w:t>demand</w:t>
      </w:r>
      <w:r w:rsidR="00693A71">
        <w:rPr>
          <w:rFonts w:cs="Calibri"/>
        </w:rPr>
        <w:t>, with confidence,</w:t>
      </w:r>
      <w:r w:rsidR="007F7003">
        <w:rPr>
          <w:rFonts w:cs="Calibri"/>
        </w:rPr>
        <w:t xml:space="preserve"> more oversight by the CMC.</w:t>
      </w:r>
      <w:r w:rsidRPr="00707ACB">
        <w:rPr>
          <w:rFonts w:cs="Calibri"/>
        </w:rPr>
        <w:t xml:space="preserve"> </w:t>
      </w:r>
    </w:p>
    <w:p w14:paraId="7377978C" w14:textId="77777777" w:rsidR="0055114F" w:rsidRPr="00707ACB" w:rsidRDefault="007F7003" w:rsidP="00594F71">
      <w:pPr>
        <w:numPr>
          <w:ilvl w:val="0"/>
          <w:numId w:val="38"/>
        </w:numPr>
        <w:spacing w:after="120"/>
        <w:jc w:val="both"/>
        <w:rPr>
          <w:rFonts w:cs="Calibri"/>
        </w:rPr>
      </w:pPr>
      <w:r>
        <w:rPr>
          <w:rFonts w:cs="Calibri"/>
        </w:rPr>
        <w:t>Most</w:t>
      </w:r>
      <w:r w:rsidR="0055114F" w:rsidRPr="00707ACB">
        <w:rPr>
          <w:rFonts w:cs="Calibri"/>
        </w:rPr>
        <w:t xml:space="preserve"> CMC member</w:t>
      </w:r>
      <w:r>
        <w:rPr>
          <w:rFonts w:cs="Calibri"/>
        </w:rPr>
        <w:t>s</w:t>
      </w:r>
      <w:r w:rsidR="0055114F" w:rsidRPr="00707ACB">
        <w:rPr>
          <w:rFonts w:cs="Calibri"/>
        </w:rPr>
        <w:t xml:space="preserve"> </w:t>
      </w:r>
      <w:r w:rsidR="004E689A">
        <w:rPr>
          <w:rFonts w:cs="Calibri"/>
        </w:rPr>
        <w:t xml:space="preserve">were </w:t>
      </w:r>
      <w:r w:rsidR="0055114F" w:rsidRPr="00707ACB">
        <w:rPr>
          <w:rFonts w:cs="Calibri"/>
        </w:rPr>
        <w:t xml:space="preserve">aware </w:t>
      </w:r>
      <w:r w:rsidR="004E689A">
        <w:rPr>
          <w:rFonts w:cs="Calibri"/>
        </w:rPr>
        <w:t>of</w:t>
      </w:r>
      <w:r w:rsidR="0055114F" w:rsidRPr="00707ACB">
        <w:rPr>
          <w:rFonts w:cs="Calibri"/>
        </w:rPr>
        <w:t xml:space="preserve"> their roles and responsibilities</w:t>
      </w:r>
      <w:r w:rsidR="00693A71">
        <w:rPr>
          <w:rFonts w:cs="Calibri"/>
        </w:rPr>
        <w:t>;</w:t>
      </w:r>
      <w:r w:rsidR="0055114F" w:rsidRPr="00707ACB">
        <w:rPr>
          <w:rFonts w:cs="Calibri"/>
        </w:rPr>
        <w:t xml:space="preserve"> </w:t>
      </w:r>
      <w:r>
        <w:rPr>
          <w:rFonts w:cs="Calibri"/>
        </w:rPr>
        <w:t xml:space="preserve">one visible result </w:t>
      </w:r>
      <w:r w:rsidR="00693A71">
        <w:rPr>
          <w:rFonts w:cs="Calibri"/>
        </w:rPr>
        <w:t xml:space="preserve">was </w:t>
      </w:r>
      <w:r>
        <w:rPr>
          <w:rFonts w:cs="Calibri"/>
        </w:rPr>
        <w:t xml:space="preserve">that </w:t>
      </w:r>
      <w:r w:rsidR="004E689A">
        <w:rPr>
          <w:rFonts w:cs="Calibri"/>
        </w:rPr>
        <w:t xml:space="preserve">the </w:t>
      </w:r>
      <w:r w:rsidR="0055114F" w:rsidRPr="00707ACB">
        <w:rPr>
          <w:rFonts w:cs="Calibri"/>
        </w:rPr>
        <w:t>CMC meeting</w:t>
      </w:r>
      <w:r>
        <w:rPr>
          <w:rFonts w:cs="Calibri"/>
        </w:rPr>
        <w:t xml:space="preserve">s </w:t>
      </w:r>
      <w:r w:rsidR="00921857">
        <w:rPr>
          <w:rFonts w:cs="Calibri"/>
        </w:rPr>
        <w:t>were</w:t>
      </w:r>
      <w:r w:rsidR="0055114F" w:rsidRPr="00707ACB">
        <w:rPr>
          <w:rFonts w:cs="Calibri"/>
        </w:rPr>
        <w:t xml:space="preserve"> held regularly. </w:t>
      </w:r>
      <w:r w:rsidR="00921857">
        <w:rPr>
          <w:rFonts w:cs="Calibri"/>
        </w:rPr>
        <w:t>(</w:t>
      </w:r>
      <w:r w:rsidR="004E689A">
        <w:rPr>
          <w:rFonts w:cs="Calibri"/>
        </w:rPr>
        <w:t>RDRS</w:t>
      </w:r>
      <w:r w:rsidR="0055114F" w:rsidRPr="00707ACB">
        <w:rPr>
          <w:rFonts w:cs="Calibri"/>
        </w:rPr>
        <w:t xml:space="preserve"> </w:t>
      </w:r>
      <w:r w:rsidR="00693A71">
        <w:rPr>
          <w:rFonts w:cs="Calibri"/>
        </w:rPr>
        <w:t>augmented the learning through the CSC cycle by</w:t>
      </w:r>
      <w:r w:rsidR="0085288B">
        <w:rPr>
          <w:rFonts w:cs="Calibri"/>
        </w:rPr>
        <w:t xml:space="preserve"> </w:t>
      </w:r>
      <w:r w:rsidR="0055114F" w:rsidRPr="00707ACB">
        <w:rPr>
          <w:rFonts w:cs="Calibri"/>
        </w:rPr>
        <w:t>organiz</w:t>
      </w:r>
      <w:r w:rsidR="00693A71">
        <w:rPr>
          <w:rFonts w:cs="Calibri"/>
        </w:rPr>
        <w:t>ing over</w:t>
      </w:r>
      <w:r w:rsidR="0055114F" w:rsidRPr="00707ACB">
        <w:rPr>
          <w:rFonts w:cs="Calibri"/>
        </w:rPr>
        <w:t xml:space="preserve"> 600 monthly CMC meeting</w:t>
      </w:r>
      <w:r w:rsidR="004E689A">
        <w:rPr>
          <w:rFonts w:cs="Calibri"/>
        </w:rPr>
        <w:t>s</w:t>
      </w:r>
      <w:r w:rsidR="0055114F" w:rsidRPr="00707ACB">
        <w:rPr>
          <w:rFonts w:cs="Calibri"/>
        </w:rPr>
        <w:t xml:space="preserve"> </w:t>
      </w:r>
      <w:r>
        <w:rPr>
          <w:rFonts w:cs="Calibri"/>
        </w:rPr>
        <w:t xml:space="preserve">to </w:t>
      </w:r>
      <w:r w:rsidR="00693A71">
        <w:rPr>
          <w:rFonts w:cs="Calibri"/>
        </w:rPr>
        <w:t>give</w:t>
      </w:r>
      <w:r w:rsidR="0085288B">
        <w:rPr>
          <w:rFonts w:cs="Calibri"/>
        </w:rPr>
        <w:t xml:space="preserve"> members </w:t>
      </w:r>
      <w:r w:rsidR="00284970">
        <w:rPr>
          <w:rFonts w:cs="Calibri"/>
        </w:rPr>
        <w:t>hands-on experience running</w:t>
      </w:r>
      <w:r w:rsidR="0085288B">
        <w:rPr>
          <w:rFonts w:cs="Calibri"/>
        </w:rPr>
        <w:t xml:space="preserve"> such events</w:t>
      </w:r>
      <w:r>
        <w:rPr>
          <w:rFonts w:cs="Calibri"/>
        </w:rPr>
        <w:t xml:space="preserve">, </w:t>
      </w:r>
      <w:r w:rsidR="00AD35C1">
        <w:rPr>
          <w:rFonts w:cs="Calibri"/>
        </w:rPr>
        <w:t xml:space="preserve">while also </w:t>
      </w:r>
      <w:r w:rsidR="0055114F" w:rsidRPr="00707ACB">
        <w:rPr>
          <w:rFonts w:cs="Calibri"/>
        </w:rPr>
        <w:t>provid</w:t>
      </w:r>
      <w:r w:rsidR="00AD35C1">
        <w:rPr>
          <w:rFonts w:cs="Calibri"/>
        </w:rPr>
        <w:t>ing management training</w:t>
      </w:r>
      <w:r w:rsidR="00284970">
        <w:rPr>
          <w:rFonts w:cs="Calibri"/>
        </w:rPr>
        <w:t xml:space="preserve"> to handle difficult issues</w:t>
      </w:r>
      <w:r w:rsidR="00AD35C1">
        <w:rPr>
          <w:rFonts w:cs="Calibri"/>
        </w:rPr>
        <w:t>.</w:t>
      </w:r>
      <w:r w:rsidR="00921857">
        <w:rPr>
          <w:rFonts w:cs="Calibri"/>
        </w:rPr>
        <w:t>)</w:t>
      </w:r>
      <w:r w:rsidR="0055114F" w:rsidRPr="00707ACB">
        <w:rPr>
          <w:rFonts w:cs="Calibri"/>
        </w:rPr>
        <w:t xml:space="preserve"> </w:t>
      </w:r>
    </w:p>
    <w:p w14:paraId="4DFDC1E8" w14:textId="77777777" w:rsidR="0055114F" w:rsidRPr="00707ACB" w:rsidRDefault="00727664" w:rsidP="00594F71">
      <w:pPr>
        <w:numPr>
          <w:ilvl w:val="0"/>
          <w:numId w:val="38"/>
        </w:numPr>
        <w:spacing w:after="120"/>
        <w:jc w:val="both"/>
        <w:rPr>
          <w:rFonts w:cs="Calibri"/>
        </w:rPr>
      </w:pPr>
      <w:r>
        <w:rPr>
          <w:rFonts w:cs="Calibri"/>
        </w:rPr>
        <w:t>Links</w:t>
      </w:r>
      <w:r w:rsidR="00AD35C1">
        <w:rPr>
          <w:rFonts w:cs="Calibri"/>
        </w:rPr>
        <w:t xml:space="preserve"> among union p</w:t>
      </w:r>
      <w:r w:rsidR="004E689A">
        <w:rPr>
          <w:rFonts w:cs="Calibri"/>
        </w:rPr>
        <w:t>arishad, t</w:t>
      </w:r>
      <w:r w:rsidR="0055114F" w:rsidRPr="00707ACB">
        <w:rPr>
          <w:rFonts w:cs="Calibri"/>
        </w:rPr>
        <w:t>eacher</w:t>
      </w:r>
      <w:r w:rsidR="004E689A">
        <w:rPr>
          <w:rFonts w:cs="Calibri"/>
        </w:rPr>
        <w:t>s</w:t>
      </w:r>
      <w:r w:rsidR="0055114F" w:rsidRPr="00707ACB">
        <w:rPr>
          <w:rFonts w:cs="Calibri"/>
        </w:rPr>
        <w:t>, guardian</w:t>
      </w:r>
      <w:r w:rsidR="004E689A">
        <w:rPr>
          <w:rFonts w:cs="Calibri"/>
        </w:rPr>
        <w:t>s and</w:t>
      </w:r>
      <w:r w:rsidR="0055114F" w:rsidRPr="00707ACB">
        <w:rPr>
          <w:rFonts w:cs="Calibri"/>
        </w:rPr>
        <w:t xml:space="preserve"> other stakeholder</w:t>
      </w:r>
      <w:r w:rsidR="004E689A">
        <w:rPr>
          <w:rFonts w:cs="Calibri"/>
        </w:rPr>
        <w:t>s</w:t>
      </w:r>
      <w:r w:rsidR="0055114F" w:rsidRPr="00707ACB">
        <w:rPr>
          <w:rFonts w:cs="Calibri"/>
        </w:rPr>
        <w:t xml:space="preserve"> increased</w:t>
      </w:r>
      <w:r w:rsidR="004E689A">
        <w:rPr>
          <w:rFonts w:cs="Calibri"/>
        </w:rPr>
        <w:t>, with</w:t>
      </w:r>
      <w:r w:rsidR="0055114F" w:rsidRPr="00707ACB">
        <w:rPr>
          <w:rFonts w:cs="Calibri"/>
        </w:rPr>
        <w:t xml:space="preserve"> stakeholders perform</w:t>
      </w:r>
      <w:r w:rsidR="004E689A">
        <w:rPr>
          <w:rFonts w:cs="Calibri"/>
        </w:rPr>
        <w:t>ing</w:t>
      </w:r>
      <w:r w:rsidR="0055114F" w:rsidRPr="00707ACB">
        <w:rPr>
          <w:rFonts w:cs="Calibri"/>
        </w:rPr>
        <w:t xml:space="preserve"> their duties regularly. </w:t>
      </w:r>
      <w:r w:rsidR="00921857">
        <w:rPr>
          <w:rFonts w:cs="Calibri"/>
        </w:rPr>
        <w:t>(</w:t>
      </w:r>
      <w:r w:rsidR="00284970">
        <w:rPr>
          <w:rFonts w:cs="Calibri"/>
        </w:rPr>
        <w:t>RDRS</w:t>
      </w:r>
      <w:r w:rsidR="00284970" w:rsidRPr="00707ACB">
        <w:rPr>
          <w:rFonts w:cs="Calibri"/>
        </w:rPr>
        <w:t xml:space="preserve"> </w:t>
      </w:r>
      <w:r w:rsidR="00284970">
        <w:rPr>
          <w:rFonts w:cs="Calibri"/>
        </w:rPr>
        <w:t xml:space="preserve">augmented the learning through the CSC cycle by </w:t>
      </w:r>
      <w:r w:rsidR="00AD35C1">
        <w:rPr>
          <w:rFonts w:cs="Calibri"/>
        </w:rPr>
        <w:t>organiz</w:t>
      </w:r>
      <w:r w:rsidR="00284970">
        <w:rPr>
          <w:rFonts w:cs="Calibri"/>
        </w:rPr>
        <w:t>ing</w:t>
      </w:r>
      <w:r w:rsidR="00AD35C1">
        <w:rPr>
          <w:rFonts w:cs="Calibri"/>
        </w:rPr>
        <w:t xml:space="preserve"> 27 union-parishad-</w:t>
      </w:r>
      <w:r w:rsidR="0055114F" w:rsidRPr="00707ACB">
        <w:rPr>
          <w:rFonts w:cs="Calibri"/>
        </w:rPr>
        <w:t>s</w:t>
      </w:r>
      <w:r w:rsidR="00AD35C1">
        <w:rPr>
          <w:rFonts w:cs="Calibri"/>
        </w:rPr>
        <w:t>tanding-</w:t>
      </w:r>
      <w:r w:rsidR="0055114F" w:rsidRPr="00707ACB">
        <w:rPr>
          <w:rFonts w:cs="Calibri"/>
        </w:rPr>
        <w:t>committee meeting</w:t>
      </w:r>
      <w:r w:rsidR="004E689A">
        <w:rPr>
          <w:rFonts w:cs="Calibri"/>
        </w:rPr>
        <w:t>s</w:t>
      </w:r>
      <w:r w:rsidR="0055114F" w:rsidRPr="00707ACB">
        <w:rPr>
          <w:rFonts w:cs="Calibri"/>
        </w:rPr>
        <w:t xml:space="preserve"> </w:t>
      </w:r>
      <w:r w:rsidR="004E689A">
        <w:rPr>
          <w:rFonts w:cs="Calibri"/>
        </w:rPr>
        <w:t>to increase</w:t>
      </w:r>
      <w:r w:rsidR="00921857">
        <w:rPr>
          <w:rFonts w:cs="Calibri"/>
        </w:rPr>
        <w:t xml:space="preserve"> LC linkage development.)</w:t>
      </w:r>
    </w:p>
    <w:p w14:paraId="1B04B86D" w14:textId="77777777" w:rsidR="0055114F" w:rsidRPr="00284970" w:rsidRDefault="0055114F" w:rsidP="00625D1D">
      <w:pPr>
        <w:numPr>
          <w:ilvl w:val="0"/>
          <w:numId w:val="38"/>
        </w:numPr>
        <w:spacing w:after="120"/>
        <w:jc w:val="both"/>
        <w:rPr>
          <w:rFonts w:cs="Calibri"/>
        </w:rPr>
      </w:pPr>
      <w:r w:rsidRPr="00284970">
        <w:rPr>
          <w:rFonts w:cs="Calibri"/>
        </w:rPr>
        <w:t>CMC visit</w:t>
      </w:r>
      <w:r w:rsidR="004E689A" w:rsidRPr="00284970">
        <w:rPr>
          <w:rFonts w:cs="Calibri"/>
        </w:rPr>
        <w:t>s</w:t>
      </w:r>
      <w:r w:rsidRPr="00284970">
        <w:rPr>
          <w:rFonts w:cs="Calibri"/>
        </w:rPr>
        <w:t xml:space="preserve"> to LCs </w:t>
      </w:r>
      <w:r w:rsidR="004E689A" w:rsidRPr="00284970">
        <w:rPr>
          <w:rFonts w:cs="Calibri"/>
        </w:rPr>
        <w:t xml:space="preserve">increased </w:t>
      </w:r>
      <w:r w:rsidRPr="00284970">
        <w:rPr>
          <w:rFonts w:cs="Calibri"/>
        </w:rPr>
        <w:t xml:space="preserve">after </w:t>
      </w:r>
      <w:r w:rsidR="004E689A" w:rsidRPr="00284970">
        <w:rPr>
          <w:rFonts w:cs="Calibri"/>
        </w:rPr>
        <w:t xml:space="preserve">the </w:t>
      </w:r>
      <w:r w:rsidRPr="00284970">
        <w:rPr>
          <w:rFonts w:cs="Calibri"/>
        </w:rPr>
        <w:t>CARTA intervention</w:t>
      </w:r>
      <w:r w:rsidR="004E689A" w:rsidRPr="00284970">
        <w:rPr>
          <w:rFonts w:cs="Calibri"/>
        </w:rPr>
        <w:t>, and</w:t>
      </w:r>
      <w:r w:rsidRPr="00284970">
        <w:rPr>
          <w:rFonts w:cs="Calibri"/>
        </w:rPr>
        <w:t xml:space="preserve"> community action plan</w:t>
      </w:r>
      <w:r w:rsidR="004E689A" w:rsidRPr="00284970">
        <w:rPr>
          <w:rFonts w:cs="Calibri"/>
        </w:rPr>
        <w:t>s</w:t>
      </w:r>
      <w:r w:rsidRPr="00284970">
        <w:rPr>
          <w:rFonts w:cs="Calibri"/>
        </w:rPr>
        <w:t xml:space="preserve"> were made </w:t>
      </w:r>
      <w:r w:rsidR="00AD35C1" w:rsidRPr="00284970">
        <w:rPr>
          <w:rFonts w:cs="Calibri"/>
        </w:rPr>
        <w:t>to</w:t>
      </w:r>
      <w:r w:rsidRPr="00284970">
        <w:rPr>
          <w:rFonts w:cs="Calibri"/>
        </w:rPr>
        <w:t xml:space="preserve"> further improve LCs. </w:t>
      </w:r>
      <w:r w:rsidR="00921857" w:rsidRPr="00284970">
        <w:rPr>
          <w:rFonts w:cs="Calibri"/>
        </w:rPr>
        <w:t>(</w:t>
      </w:r>
      <w:r w:rsidRPr="00284970">
        <w:rPr>
          <w:rFonts w:cs="Calibri"/>
        </w:rPr>
        <w:t xml:space="preserve">With the cooperation of </w:t>
      </w:r>
      <w:r w:rsidR="00284970" w:rsidRPr="00284970">
        <w:rPr>
          <w:rFonts w:cs="Calibri"/>
        </w:rPr>
        <w:t xml:space="preserve">the </w:t>
      </w:r>
      <w:r w:rsidRPr="00284970">
        <w:rPr>
          <w:rFonts w:cs="Calibri"/>
        </w:rPr>
        <w:t>U</w:t>
      </w:r>
      <w:r w:rsidR="00284970" w:rsidRPr="00284970">
        <w:rPr>
          <w:rFonts w:cs="Calibri"/>
        </w:rPr>
        <w:t>P</w:t>
      </w:r>
      <w:r w:rsidRPr="00284970">
        <w:rPr>
          <w:rFonts w:cs="Calibri"/>
        </w:rPr>
        <w:t xml:space="preserve">, </w:t>
      </w:r>
      <w:r w:rsidR="00284970" w:rsidRPr="00284970">
        <w:rPr>
          <w:rFonts w:cs="Calibri"/>
        </w:rPr>
        <w:t xml:space="preserve">the </w:t>
      </w:r>
      <w:r w:rsidRPr="00284970">
        <w:rPr>
          <w:rFonts w:cs="Calibri"/>
        </w:rPr>
        <w:t>community</w:t>
      </w:r>
      <w:r w:rsidR="00284970" w:rsidRPr="00284970">
        <w:rPr>
          <w:rFonts w:cs="Calibri"/>
        </w:rPr>
        <w:t>,</w:t>
      </w:r>
      <w:r w:rsidRPr="00284970">
        <w:rPr>
          <w:rFonts w:cs="Calibri"/>
        </w:rPr>
        <w:t xml:space="preserve"> and CMC</w:t>
      </w:r>
      <w:r w:rsidR="00284970" w:rsidRPr="00284970">
        <w:rPr>
          <w:rFonts w:cs="Calibri"/>
        </w:rPr>
        <w:t xml:space="preserve"> members</w:t>
      </w:r>
      <w:r w:rsidR="00727664" w:rsidRPr="00284970">
        <w:rPr>
          <w:rFonts w:cs="Calibri"/>
        </w:rPr>
        <w:t>,</w:t>
      </w:r>
      <w:r w:rsidRPr="00284970">
        <w:rPr>
          <w:rFonts w:cs="Calibri"/>
        </w:rPr>
        <w:t xml:space="preserve"> </w:t>
      </w:r>
      <w:r w:rsidR="00284970" w:rsidRPr="00284970">
        <w:rPr>
          <w:rFonts w:cs="Calibri"/>
        </w:rPr>
        <w:t xml:space="preserve">there were improvements to the LC environment—17 </w:t>
      </w:r>
      <w:r w:rsidRPr="00284970">
        <w:rPr>
          <w:rFonts w:cs="Calibri"/>
        </w:rPr>
        <w:t xml:space="preserve">LCs </w:t>
      </w:r>
      <w:r w:rsidR="00A15893" w:rsidRPr="00284970">
        <w:rPr>
          <w:rFonts w:cs="Calibri"/>
        </w:rPr>
        <w:t>installed</w:t>
      </w:r>
      <w:r w:rsidRPr="00284970">
        <w:rPr>
          <w:rFonts w:cs="Calibri"/>
        </w:rPr>
        <w:t xml:space="preserve"> </w:t>
      </w:r>
      <w:r w:rsidR="00727664" w:rsidRPr="00284970">
        <w:rPr>
          <w:rFonts w:cs="Calibri"/>
        </w:rPr>
        <w:t xml:space="preserve">a </w:t>
      </w:r>
      <w:r w:rsidRPr="00284970">
        <w:rPr>
          <w:rFonts w:cs="Calibri"/>
        </w:rPr>
        <w:t>tube-well</w:t>
      </w:r>
      <w:r w:rsidR="00A15893" w:rsidRPr="00284970">
        <w:rPr>
          <w:rFonts w:cs="Calibri"/>
        </w:rPr>
        <w:t>,</w:t>
      </w:r>
      <w:r w:rsidRPr="00284970">
        <w:rPr>
          <w:rFonts w:cs="Calibri"/>
        </w:rPr>
        <w:t xml:space="preserve"> 32 </w:t>
      </w:r>
      <w:r w:rsidR="004E689A" w:rsidRPr="00284970">
        <w:rPr>
          <w:rFonts w:cs="Calibri"/>
        </w:rPr>
        <w:t>constructed a</w:t>
      </w:r>
      <w:r w:rsidR="00A15893" w:rsidRPr="00284970">
        <w:rPr>
          <w:rFonts w:cs="Calibri"/>
        </w:rPr>
        <w:t xml:space="preserve"> </w:t>
      </w:r>
      <w:r w:rsidRPr="00284970">
        <w:rPr>
          <w:rFonts w:cs="Calibri"/>
        </w:rPr>
        <w:t>sanitary latrine</w:t>
      </w:r>
      <w:r w:rsidR="00A15893" w:rsidRPr="00284970">
        <w:rPr>
          <w:rFonts w:cs="Calibri"/>
        </w:rPr>
        <w:t>,</w:t>
      </w:r>
      <w:r w:rsidR="00A13384" w:rsidRPr="00284970">
        <w:rPr>
          <w:rFonts w:cs="Calibri"/>
        </w:rPr>
        <w:t xml:space="preserve"> </w:t>
      </w:r>
      <w:r w:rsidR="004E689A" w:rsidRPr="00284970">
        <w:rPr>
          <w:rFonts w:cs="Calibri"/>
        </w:rPr>
        <w:t xml:space="preserve">and </w:t>
      </w:r>
      <w:r w:rsidR="00A13384" w:rsidRPr="00284970">
        <w:rPr>
          <w:rFonts w:cs="Calibri"/>
        </w:rPr>
        <w:t xml:space="preserve">57 </w:t>
      </w:r>
      <w:r w:rsidR="00AD35C1" w:rsidRPr="00284970">
        <w:rPr>
          <w:rFonts w:cs="Calibri"/>
        </w:rPr>
        <w:t>improved the</w:t>
      </w:r>
      <w:r w:rsidR="00824708" w:rsidRPr="00284970">
        <w:rPr>
          <w:rFonts w:cs="Calibri"/>
        </w:rPr>
        <w:t xml:space="preserve"> ventilation</w:t>
      </w:r>
      <w:r w:rsidR="00284970" w:rsidRPr="00284970">
        <w:rPr>
          <w:rFonts w:cs="Calibri"/>
        </w:rPr>
        <w:t xml:space="preserve"> in the meeting space</w:t>
      </w:r>
      <w:r w:rsidR="00824708" w:rsidRPr="00284970">
        <w:rPr>
          <w:rFonts w:cs="Calibri"/>
        </w:rPr>
        <w:t>.</w:t>
      </w:r>
      <w:r w:rsidR="00921857" w:rsidRPr="00284970">
        <w:rPr>
          <w:rFonts w:cs="Calibri"/>
        </w:rPr>
        <w:t>)</w:t>
      </w:r>
      <w:r w:rsidR="00284970" w:rsidRPr="00284970">
        <w:rPr>
          <w:rFonts w:cs="Calibri"/>
        </w:rPr>
        <w:t xml:space="preserve">  Also,</w:t>
      </w:r>
      <w:r w:rsidR="00284970">
        <w:rPr>
          <w:rFonts w:cs="Calibri"/>
        </w:rPr>
        <w:t xml:space="preserve"> several</w:t>
      </w:r>
      <w:r w:rsidRPr="00284970">
        <w:rPr>
          <w:rFonts w:cs="Calibri"/>
        </w:rPr>
        <w:t xml:space="preserve"> </w:t>
      </w:r>
      <w:r w:rsidR="00284970">
        <w:rPr>
          <w:rFonts w:cs="Calibri"/>
        </w:rPr>
        <w:t>communities helped fund improvements such as the c</w:t>
      </w:r>
      <w:r w:rsidR="004E689A" w:rsidRPr="00284970">
        <w:rPr>
          <w:rFonts w:cs="Calibri"/>
        </w:rPr>
        <w:t>onstruct</w:t>
      </w:r>
      <w:r w:rsidR="00284970">
        <w:rPr>
          <w:rFonts w:cs="Calibri"/>
        </w:rPr>
        <w:t>ion of</w:t>
      </w:r>
      <w:r w:rsidR="00727664" w:rsidRPr="00284970">
        <w:rPr>
          <w:rFonts w:cs="Calibri"/>
        </w:rPr>
        <w:t xml:space="preserve"> an </w:t>
      </w:r>
      <w:r w:rsidR="00F64269">
        <w:t>interior ceiling below the roof to insulate the classrooms from the heat</w:t>
      </w:r>
      <w:r w:rsidR="00727664">
        <w:t xml:space="preserve">, while others </w:t>
      </w:r>
      <w:r w:rsidR="004E689A" w:rsidRPr="00284970">
        <w:rPr>
          <w:rFonts w:cs="Calibri"/>
        </w:rPr>
        <w:t>added</w:t>
      </w:r>
      <w:r w:rsidRPr="00284970">
        <w:rPr>
          <w:rFonts w:cs="Calibri"/>
        </w:rPr>
        <w:t xml:space="preserve"> ceiling fans. </w:t>
      </w:r>
      <w:r w:rsidR="00727664" w:rsidRPr="00284970">
        <w:rPr>
          <w:rFonts w:cs="Calibri"/>
        </w:rPr>
        <w:t>T</w:t>
      </w:r>
      <w:r w:rsidRPr="00284970">
        <w:rPr>
          <w:rFonts w:cs="Calibri"/>
        </w:rPr>
        <w:t>h</w:t>
      </w:r>
      <w:r w:rsidR="00727664" w:rsidRPr="00284970">
        <w:rPr>
          <w:rFonts w:cs="Calibri"/>
        </w:rPr>
        <w:t>is was done with support from the community.</w:t>
      </w:r>
    </w:p>
    <w:p w14:paraId="1F23EA97" w14:textId="77777777" w:rsidR="0069799A" w:rsidRPr="0072438C" w:rsidRDefault="009A3599" w:rsidP="00594F71">
      <w:pPr>
        <w:numPr>
          <w:ilvl w:val="0"/>
          <w:numId w:val="38"/>
        </w:numPr>
        <w:spacing w:after="0"/>
        <w:jc w:val="both"/>
        <w:rPr>
          <w:rFonts w:cstheme="minorHAnsi"/>
        </w:rPr>
      </w:pPr>
      <w:r w:rsidRPr="00707ACB">
        <w:rPr>
          <w:rFonts w:cs="Calibri"/>
        </w:rPr>
        <w:t xml:space="preserve">To </w:t>
      </w:r>
      <w:r w:rsidR="00D61E42" w:rsidRPr="00707ACB">
        <w:rPr>
          <w:rFonts w:cs="Calibri"/>
        </w:rPr>
        <w:t>expand</w:t>
      </w:r>
      <w:r w:rsidRPr="00707ACB">
        <w:rPr>
          <w:rFonts w:cs="Calibri"/>
        </w:rPr>
        <w:t xml:space="preserve"> </w:t>
      </w:r>
      <w:r w:rsidR="00705931">
        <w:rPr>
          <w:rFonts w:cs="Calibri"/>
        </w:rPr>
        <w:t xml:space="preserve">the </w:t>
      </w:r>
      <w:r w:rsidRPr="00707ACB">
        <w:rPr>
          <w:rFonts w:cs="Calibri"/>
        </w:rPr>
        <w:t>creativity of students</w:t>
      </w:r>
      <w:r w:rsidR="00921857">
        <w:rPr>
          <w:rFonts w:cs="Calibri"/>
        </w:rPr>
        <w:t>,</w:t>
      </w:r>
      <w:r w:rsidRPr="00707ACB">
        <w:rPr>
          <w:rFonts w:cs="Calibri"/>
        </w:rPr>
        <w:t xml:space="preserve"> s</w:t>
      </w:r>
      <w:r w:rsidR="00921857">
        <w:rPr>
          <w:rFonts w:cs="Calibri"/>
        </w:rPr>
        <w:t>everal</w:t>
      </w:r>
      <w:r w:rsidRPr="00707ACB">
        <w:rPr>
          <w:rFonts w:cs="Calibri"/>
        </w:rPr>
        <w:t xml:space="preserve"> LCs organized annual sports </w:t>
      </w:r>
      <w:r w:rsidR="00705931">
        <w:rPr>
          <w:rFonts w:cs="Calibri"/>
        </w:rPr>
        <w:t>events and a</w:t>
      </w:r>
      <w:r w:rsidRPr="00707ACB">
        <w:rPr>
          <w:rFonts w:cs="Calibri"/>
        </w:rPr>
        <w:t xml:space="preserve"> picnic </w:t>
      </w:r>
      <w:r w:rsidR="004E689A">
        <w:rPr>
          <w:rFonts w:cs="Calibri"/>
        </w:rPr>
        <w:t xml:space="preserve">with </w:t>
      </w:r>
      <w:r w:rsidRPr="00707ACB">
        <w:rPr>
          <w:rFonts w:cs="Calibri"/>
        </w:rPr>
        <w:t xml:space="preserve">the support </w:t>
      </w:r>
      <w:r w:rsidR="004E689A">
        <w:rPr>
          <w:rFonts w:cs="Calibri"/>
        </w:rPr>
        <w:t>from</w:t>
      </w:r>
      <w:r w:rsidRPr="00707ACB">
        <w:rPr>
          <w:rFonts w:cs="Calibri"/>
        </w:rPr>
        <w:t xml:space="preserve"> union parishad</w:t>
      </w:r>
      <w:r w:rsidR="004E689A">
        <w:rPr>
          <w:rFonts w:cs="Calibri"/>
        </w:rPr>
        <w:t xml:space="preserve"> and the</w:t>
      </w:r>
      <w:r w:rsidRPr="00707ACB">
        <w:rPr>
          <w:rFonts w:cs="Calibri"/>
        </w:rPr>
        <w:t xml:space="preserve"> community.</w:t>
      </w:r>
      <w:r w:rsidR="004E689A">
        <w:rPr>
          <w:rFonts w:cs="Calibri"/>
        </w:rPr>
        <w:t xml:space="preserve"> </w:t>
      </w:r>
      <w:r w:rsidRPr="00707ACB">
        <w:rPr>
          <w:rFonts w:cs="Calibri"/>
        </w:rPr>
        <w:t>Th</w:t>
      </w:r>
      <w:r w:rsidR="004E689A">
        <w:rPr>
          <w:rFonts w:cs="Calibri"/>
        </w:rPr>
        <w:t>ese</w:t>
      </w:r>
      <w:r w:rsidRPr="00707ACB">
        <w:rPr>
          <w:rFonts w:cs="Calibri"/>
        </w:rPr>
        <w:t xml:space="preserve"> event</w:t>
      </w:r>
      <w:r w:rsidR="004E689A">
        <w:rPr>
          <w:rFonts w:cs="Calibri"/>
        </w:rPr>
        <w:t>s</w:t>
      </w:r>
      <w:r w:rsidRPr="00707ACB">
        <w:rPr>
          <w:rFonts w:cs="Calibri"/>
        </w:rPr>
        <w:t xml:space="preserve"> </w:t>
      </w:r>
      <w:r w:rsidR="009D1A77" w:rsidRPr="00707ACB">
        <w:rPr>
          <w:rFonts w:cs="Calibri"/>
        </w:rPr>
        <w:t xml:space="preserve">were organized </w:t>
      </w:r>
      <w:r w:rsidR="004E689A">
        <w:rPr>
          <w:rFonts w:cs="Calibri"/>
        </w:rPr>
        <w:t xml:space="preserve">for the </w:t>
      </w:r>
      <w:r w:rsidR="009D1A77" w:rsidRPr="00707ACB">
        <w:rPr>
          <w:rFonts w:cs="Calibri"/>
        </w:rPr>
        <w:t xml:space="preserve">first time in </w:t>
      </w:r>
      <w:r w:rsidR="00705931">
        <w:rPr>
          <w:rFonts w:cs="Calibri"/>
        </w:rPr>
        <w:t xml:space="preserve">many locations, </w:t>
      </w:r>
      <w:r w:rsidR="009D1A77" w:rsidRPr="00707ACB">
        <w:rPr>
          <w:rFonts w:cs="Calibri"/>
        </w:rPr>
        <w:t>creat</w:t>
      </w:r>
      <w:r w:rsidR="00705931">
        <w:rPr>
          <w:rFonts w:cs="Calibri"/>
        </w:rPr>
        <w:t>ing</w:t>
      </w:r>
      <w:r w:rsidR="009D1A77" w:rsidRPr="00707ACB">
        <w:rPr>
          <w:rFonts w:cs="Calibri"/>
        </w:rPr>
        <w:t xml:space="preserve"> an example </w:t>
      </w:r>
      <w:r w:rsidR="00705931">
        <w:rPr>
          <w:rFonts w:cs="Calibri"/>
        </w:rPr>
        <w:t>of</w:t>
      </w:r>
      <w:r w:rsidR="009D1A77" w:rsidRPr="00707ACB">
        <w:rPr>
          <w:rFonts w:cs="Calibri"/>
        </w:rPr>
        <w:t xml:space="preserve"> community engagement. </w:t>
      </w:r>
    </w:p>
    <w:p w14:paraId="3FEB7726" w14:textId="77777777" w:rsidR="00A44ED6" w:rsidRPr="00D61E42" w:rsidRDefault="00AD35C1" w:rsidP="0069799A">
      <w:pPr>
        <w:spacing w:line="240" w:lineRule="auto"/>
        <w:ind w:left="-90"/>
        <w:jc w:val="both"/>
        <w:rPr>
          <w:rFonts w:cstheme="minorHAnsi"/>
        </w:rPr>
      </w:pPr>
      <w:r>
        <w:rPr>
          <w:rFonts w:cstheme="minorHAnsi"/>
        </w:rPr>
        <w:t xml:space="preserve">As part of the </w:t>
      </w:r>
      <w:r w:rsidR="0097693D">
        <w:rPr>
          <w:rFonts w:cstheme="minorHAnsi"/>
        </w:rPr>
        <w:t xml:space="preserve">modified </w:t>
      </w:r>
      <w:r>
        <w:rPr>
          <w:rFonts w:cstheme="minorHAnsi"/>
        </w:rPr>
        <w:t xml:space="preserve">CSC process, an action plan was jointly created to resolve the issues discovered from collecting data.  This </w:t>
      </w:r>
      <w:r w:rsidR="00D03D05">
        <w:rPr>
          <w:rFonts w:cstheme="minorHAnsi"/>
        </w:rPr>
        <w:t>c</w:t>
      </w:r>
      <w:r w:rsidR="00D61E42" w:rsidRPr="00707ACB">
        <w:rPr>
          <w:rFonts w:cstheme="minorHAnsi"/>
        </w:rPr>
        <w:t>ommunity action plan (CAP) was</w:t>
      </w:r>
      <w:r w:rsidR="00D61E42">
        <w:rPr>
          <w:rFonts w:cstheme="minorHAnsi"/>
        </w:rPr>
        <w:t xml:space="preserve"> prepared after </w:t>
      </w:r>
      <w:r w:rsidR="00727664">
        <w:rPr>
          <w:rFonts w:cstheme="minorHAnsi"/>
        </w:rPr>
        <w:t xml:space="preserve">a </w:t>
      </w:r>
      <w:r w:rsidR="00D61E42">
        <w:rPr>
          <w:rFonts w:cstheme="minorHAnsi"/>
        </w:rPr>
        <w:t xml:space="preserve">CSC interface </w:t>
      </w:r>
      <w:r w:rsidR="00D36808">
        <w:rPr>
          <w:rFonts w:cstheme="minorHAnsi"/>
        </w:rPr>
        <w:t>meeting</w:t>
      </w:r>
      <w:r w:rsidR="00DF0521">
        <w:rPr>
          <w:rFonts w:cstheme="minorHAnsi"/>
        </w:rPr>
        <w:t xml:space="preserve"> with the community and other stakeholders</w:t>
      </w:r>
      <w:r w:rsidR="00D36808">
        <w:rPr>
          <w:rFonts w:cstheme="minorHAnsi"/>
        </w:rPr>
        <w:t xml:space="preserve">. </w:t>
      </w:r>
      <w:r>
        <w:rPr>
          <w:rFonts w:cstheme="minorHAnsi"/>
        </w:rPr>
        <w:t>Because these plans were so important in bringing about the changes, a</w:t>
      </w:r>
      <w:r w:rsidR="00B30C0A">
        <w:t xml:space="preserve">n actual plan created by one community, </w:t>
      </w:r>
      <w:r w:rsidR="00A44ED6" w:rsidRPr="00A44ED6">
        <w:rPr>
          <w:rFonts w:eastAsia="Arial Unicode MS" w:cstheme="minorHAnsi"/>
          <w:bCs/>
        </w:rPr>
        <w:t xml:space="preserve">is shown </w:t>
      </w:r>
      <w:r w:rsidR="00727664">
        <w:rPr>
          <w:rFonts w:eastAsia="Arial Unicode MS" w:cstheme="minorHAnsi"/>
          <w:bCs/>
        </w:rPr>
        <w:t>in the next table</w:t>
      </w:r>
      <w:r w:rsidR="00D61E42">
        <w:rPr>
          <w:rFonts w:eastAsia="Arial Unicode MS" w:cstheme="minorHAnsi"/>
          <w:bCs/>
        </w:rPr>
        <w:t>:</w:t>
      </w:r>
      <w:r w:rsidR="0069799A">
        <w:rPr>
          <w:rFonts w:eastAsia="Arial Unicode MS" w:cstheme="minorHAnsi"/>
          <w:bCs/>
        </w:rPr>
        <w:t xml:space="preserve"> </w:t>
      </w:r>
    </w:p>
    <w:tbl>
      <w:tblPr>
        <w:tblStyle w:val="TableGrid"/>
        <w:tblW w:w="5000" w:type="pct"/>
        <w:tblLook w:val="04A0" w:firstRow="1" w:lastRow="0" w:firstColumn="1" w:lastColumn="0" w:noHBand="0" w:noVBand="1"/>
      </w:tblPr>
      <w:tblGrid>
        <w:gridCol w:w="451"/>
        <w:gridCol w:w="2046"/>
        <w:gridCol w:w="954"/>
        <w:gridCol w:w="3323"/>
        <w:gridCol w:w="1615"/>
        <w:gridCol w:w="1187"/>
      </w:tblGrid>
      <w:tr w:rsidR="0072438C" w:rsidRPr="00A44ED6" w14:paraId="2AA55648" w14:textId="77777777" w:rsidTr="00AD35C1">
        <w:trPr>
          <w:trHeight w:val="124"/>
        </w:trPr>
        <w:tc>
          <w:tcPr>
            <w:tcW w:w="235" w:type="pct"/>
            <w:shd w:val="clear" w:color="auto" w:fill="FFC000"/>
          </w:tcPr>
          <w:p w14:paraId="4746D3E8" w14:textId="77777777" w:rsidR="00A44ED6" w:rsidRPr="00A44ED6" w:rsidRDefault="00A44ED6" w:rsidP="00D03D05">
            <w:pPr>
              <w:pStyle w:val="NoSpacing"/>
              <w:spacing w:after="120"/>
              <w:contextualSpacing/>
              <w:rPr>
                <w:rFonts w:eastAsia="Arial Unicode MS" w:cstheme="minorHAnsi"/>
                <w:bCs/>
                <w:sz w:val="20"/>
                <w:szCs w:val="20"/>
              </w:rPr>
            </w:pPr>
            <w:r w:rsidRPr="00A44ED6">
              <w:rPr>
                <w:rFonts w:eastAsia="Arial Unicode MS" w:cstheme="minorHAnsi"/>
                <w:bCs/>
                <w:sz w:val="20"/>
                <w:szCs w:val="20"/>
              </w:rPr>
              <w:t>SL No</w:t>
            </w:r>
          </w:p>
        </w:tc>
        <w:tc>
          <w:tcPr>
            <w:tcW w:w="1069" w:type="pct"/>
            <w:shd w:val="clear" w:color="auto" w:fill="FFC000"/>
          </w:tcPr>
          <w:p w14:paraId="033C42BA" w14:textId="77777777" w:rsidR="00A44ED6" w:rsidRPr="00A44ED6" w:rsidRDefault="00A44ED6" w:rsidP="00D03D05">
            <w:pPr>
              <w:pStyle w:val="NoSpacing"/>
              <w:spacing w:after="120"/>
              <w:contextualSpacing/>
              <w:rPr>
                <w:rFonts w:eastAsia="Arial Unicode MS" w:cstheme="minorHAnsi"/>
                <w:bCs/>
                <w:sz w:val="20"/>
                <w:szCs w:val="20"/>
              </w:rPr>
            </w:pPr>
            <w:r w:rsidRPr="00A44ED6">
              <w:rPr>
                <w:rFonts w:eastAsia="Arial Unicode MS" w:cstheme="minorHAnsi"/>
                <w:bCs/>
                <w:sz w:val="20"/>
                <w:szCs w:val="20"/>
              </w:rPr>
              <w:t>Activities Plan</w:t>
            </w:r>
          </w:p>
        </w:tc>
        <w:tc>
          <w:tcPr>
            <w:tcW w:w="498" w:type="pct"/>
            <w:shd w:val="clear" w:color="auto" w:fill="FFC000"/>
          </w:tcPr>
          <w:p w14:paraId="39D88C13" w14:textId="77777777" w:rsidR="00A44ED6" w:rsidRPr="00A44ED6" w:rsidRDefault="00A44ED6" w:rsidP="00D03D05">
            <w:pPr>
              <w:pStyle w:val="NoSpacing"/>
              <w:spacing w:after="120"/>
              <w:contextualSpacing/>
              <w:rPr>
                <w:rFonts w:eastAsia="Arial Unicode MS" w:cstheme="minorHAnsi"/>
                <w:bCs/>
                <w:sz w:val="20"/>
                <w:szCs w:val="20"/>
              </w:rPr>
            </w:pPr>
            <w:r w:rsidRPr="00A44ED6">
              <w:rPr>
                <w:rFonts w:eastAsia="Arial Unicode MS" w:cstheme="minorHAnsi"/>
                <w:bCs/>
                <w:sz w:val="20"/>
                <w:szCs w:val="20"/>
              </w:rPr>
              <w:t>Time Line</w:t>
            </w:r>
          </w:p>
        </w:tc>
        <w:tc>
          <w:tcPr>
            <w:tcW w:w="1735" w:type="pct"/>
            <w:shd w:val="clear" w:color="auto" w:fill="FFC000"/>
          </w:tcPr>
          <w:p w14:paraId="438278B7" w14:textId="77777777" w:rsidR="00A44ED6" w:rsidRPr="00A44ED6" w:rsidRDefault="00A44ED6" w:rsidP="00D03D05">
            <w:pPr>
              <w:pStyle w:val="NoSpacing"/>
              <w:spacing w:after="120"/>
              <w:contextualSpacing/>
              <w:rPr>
                <w:rFonts w:eastAsia="Arial Unicode MS" w:cstheme="minorHAnsi"/>
                <w:bCs/>
                <w:sz w:val="20"/>
                <w:szCs w:val="20"/>
              </w:rPr>
            </w:pPr>
            <w:r w:rsidRPr="00A44ED6">
              <w:rPr>
                <w:rFonts w:eastAsia="Arial Unicode MS" w:cstheme="minorHAnsi"/>
                <w:bCs/>
                <w:sz w:val="20"/>
                <w:szCs w:val="20"/>
              </w:rPr>
              <w:t>Suggestion</w:t>
            </w:r>
          </w:p>
        </w:tc>
        <w:tc>
          <w:tcPr>
            <w:tcW w:w="843" w:type="pct"/>
            <w:shd w:val="clear" w:color="auto" w:fill="FFC000"/>
          </w:tcPr>
          <w:p w14:paraId="7F5DDDB7" w14:textId="77777777" w:rsidR="00A44ED6" w:rsidRPr="00A44ED6" w:rsidRDefault="00A44ED6" w:rsidP="00D03D05">
            <w:pPr>
              <w:pStyle w:val="NoSpacing"/>
              <w:spacing w:after="120"/>
              <w:contextualSpacing/>
              <w:rPr>
                <w:rFonts w:eastAsia="Arial Unicode MS" w:cstheme="minorHAnsi"/>
                <w:bCs/>
                <w:sz w:val="20"/>
                <w:szCs w:val="20"/>
              </w:rPr>
            </w:pPr>
            <w:r w:rsidRPr="00A44ED6">
              <w:rPr>
                <w:rFonts w:eastAsia="Arial Unicode MS" w:cstheme="minorHAnsi"/>
                <w:bCs/>
                <w:sz w:val="20"/>
                <w:szCs w:val="20"/>
              </w:rPr>
              <w:t>Responsible person</w:t>
            </w:r>
          </w:p>
        </w:tc>
        <w:tc>
          <w:tcPr>
            <w:tcW w:w="620" w:type="pct"/>
            <w:shd w:val="clear" w:color="auto" w:fill="FFC000"/>
          </w:tcPr>
          <w:p w14:paraId="4F0FC27F" w14:textId="77777777" w:rsidR="00A44ED6" w:rsidRPr="00A44ED6" w:rsidRDefault="00A44ED6" w:rsidP="00D03D05">
            <w:pPr>
              <w:pStyle w:val="NoSpacing"/>
              <w:spacing w:after="120"/>
              <w:contextualSpacing/>
              <w:rPr>
                <w:rFonts w:eastAsia="Arial Unicode MS" w:cstheme="minorHAnsi"/>
                <w:bCs/>
                <w:sz w:val="20"/>
                <w:szCs w:val="20"/>
              </w:rPr>
            </w:pPr>
            <w:r w:rsidRPr="00A44ED6">
              <w:rPr>
                <w:rFonts w:eastAsia="Arial Unicode MS" w:cstheme="minorHAnsi"/>
                <w:bCs/>
                <w:sz w:val="20"/>
                <w:szCs w:val="20"/>
              </w:rPr>
              <w:t>Follow up by</w:t>
            </w:r>
          </w:p>
        </w:tc>
      </w:tr>
      <w:tr w:rsidR="0072438C" w:rsidRPr="0072438C" w14:paraId="2A0E9A06" w14:textId="77777777" w:rsidTr="00AD35C1">
        <w:trPr>
          <w:trHeight w:val="124"/>
        </w:trPr>
        <w:tc>
          <w:tcPr>
            <w:tcW w:w="235" w:type="pct"/>
          </w:tcPr>
          <w:p w14:paraId="23EBE153" w14:textId="77777777" w:rsidR="00A44ED6" w:rsidRPr="0072438C" w:rsidRDefault="00A44ED6" w:rsidP="00D03D05">
            <w:pPr>
              <w:pStyle w:val="NoSpacing"/>
              <w:contextualSpacing/>
              <w:rPr>
                <w:rFonts w:eastAsia="Arial Unicode MS" w:cstheme="minorHAnsi"/>
                <w:bCs/>
                <w:sz w:val="18"/>
                <w:szCs w:val="18"/>
              </w:rPr>
            </w:pPr>
            <w:r w:rsidRPr="0072438C">
              <w:rPr>
                <w:rFonts w:eastAsia="Arial Unicode MS" w:cstheme="minorHAnsi"/>
                <w:bCs/>
                <w:sz w:val="18"/>
                <w:szCs w:val="18"/>
              </w:rPr>
              <w:t>1</w:t>
            </w:r>
          </w:p>
        </w:tc>
        <w:tc>
          <w:tcPr>
            <w:tcW w:w="1069" w:type="pct"/>
          </w:tcPr>
          <w:p w14:paraId="2B2FE679" w14:textId="77777777" w:rsidR="00A44ED6" w:rsidRPr="0072438C" w:rsidRDefault="00A44ED6" w:rsidP="00D03D05">
            <w:pPr>
              <w:rPr>
                <w:rFonts w:cstheme="minorHAnsi"/>
                <w:sz w:val="18"/>
                <w:szCs w:val="18"/>
              </w:rPr>
            </w:pPr>
            <w:r w:rsidRPr="0072438C">
              <w:rPr>
                <w:rFonts w:cstheme="minorHAnsi"/>
                <w:sz w:val="18"/>
                <w:szCs w:val="18"/>
              </w:rPr>
              <w:t>To organize regular meeting of CMC</w:t>
            </w:r>
          </w:p>
        </w:tc>
        <w:tc>
          <w:tcPr>
            <w:tcW w:w="498" w:type="pct"/>
          </w:tcPr>
          <w:p w14:paraId="67A98812" w14:textId="77777777" w:rsidR="00A44ED6" w:rsidRPr="0072438C" w:rsidRDefault="00A44ED6" w:rsidP="00D03D05">
            <w:pPr>
              <w:pStyle w:val="NoSpacing"/>
              <w:contextualSpacing/>
              <w:rPr>
                <w:rFonts w:eastAsia="Arial Unicode MS" w:cstheme="minorHAnsi"/>
                <w:bCs/>
                <w:sz w:val="18"/>
                <w:szCs w:val="18"/>
              </w:rPr>
            </w:pPr>
            <w:r w:rsidRPr="0072438C">
              <w:rPr>
                <w:rFonts w:eastAsia="Arial Unicode MS" w:cstheme="minorHAnsi"/>
                <w:bCs/>
                <w:sz w:val="18"/>
                <w:szCs w:val="18"/>
              </w:rPr>
              <w:t>Continue</w:t>
            </w:r>
          </w:p>
        </w:tc>
        <w:tc>
          <w:tcPr>
            <w:tcW w:w="1735" w:type="pct"/>
          </w:tcPr>
          <w:p w14:paraId="6DD60BC1" w14:textId="77777777" w:rsidR="00A44ED6" w:rsidRPr="0072438C" w:rsidRDefault="00A44ED6" w:rsidP="00D03D05">
            <w:pPr>
              <w:pStyle w:val="NoSpacing"/>
              <w:contextualSpacing/>
              <w:rPr>
                <w:rFonts w:eastAsia="Arial Unicode MS" w:cstheme="minorHAnsi"/>
                <w:bCs/>
                <w:sz w:val="18"/>
                <w:szCs w:val="18"/>
              </w:rPr>
            </w:pPr>
            <w:r w:rsidRPr="0072438C">
              <w:rPr>
                <w:rFonts w:eastAsia="Arial Unicode MS" w:cstheme="minorHAnsi"/>
                <w:bCs/>
                <w:sz w:val="18"/>
                <w:szCs w:val="18"/>
              </w:rPr>
              <w:t xml:space="preserve">Teacher of LC inform to CMC before 7 days at held meting and next meeting time will fix by the participatory way in this meeting.  </w:t>
            </w:r>
          </w:p>
        </w:tc>
        <w:tc>
          <w:tcPr>
            <w:tcW w:w="843" w:type="pct"/>
          </w:tcPr>
          <w:p w14:paraId="478DD68F" w14:textId="77777777" w:rsidR="00A44ED6" w:rsidRPr="0072438C" w:rsidRDefault="00A44ED6" w:rsidP="00594F71">
            <w:pPr>
              <w:pStyle w:val="NoSpacing"/>
              <w:numPr>
                <w:ilvl w:val="0"/>
                <w:numId w:val="10"/>
              </w:numPr>
              <w:ind w:left="342" w:hanging="270"/>
              <w:contextualSpacing/>
              <w:rPr>
                <w:rFonts w:eastAsia="Arial Unicode MS" w:cstheme="minorHAnsi"/>
                <w:bCs/>
                <w:sz w:val="18"/>
                <w:szCs w:val="18"/>
              </w:rPr>
            </w:pPr>
            <w:r w:rsidRPr="0072438C">
              <w:rPr>
                <w:rFonts w:eastAsia="Arial Unicode MS" w:cstheme="minorHAnsi"/>
                <w:bCs/>
                <w:sz w:val="18"/>
                <w:szCs w:val="18"/>
              </w:rPr>
              <w:t>President of CMC</w:t>
            </w:r>
          </w:p>
          <w:p w14:paraId="276D1813" w14:textId="77777777" w:rsidR="00A44ED6" w:rsidRPr="0072438C" w:rsidRDefault="00A44ED6" w:rsidP="00594F71">
            <w:pPr>
              <w:pStyle w:val="NoSpacing"/>
              <w:numPr>
                <w:ilvl w:val="0"/>
                <w:numId w:val="10"/>
              </w:numPr>
              <w:ind w:left="342" w:hanging="270"/>
              <w:contextualSpacing/>
              <w:rPr>
                <w:rFonts w:eastAsia="Arial Unicode MS" w:cstheme="minorHAnsi"/>
                <w:bCs/>
                <w:sz w:val="18"/>
                <w:szCs w:val="18"/>
              </w:rPr>
            </w:pPr>
            <w:r w:rsidRPr="0072438C">
              <w:rPr>
                <w:rFonts w:eastAsia="Arial Unicode MS" w:cstheme="minorHAnsi"/>
                <w:bCs/>
                <w:sz w:val="18"/>
                <w:szCs w:val="18"/>
              </w:rPr>
              <w:t>Teacher</w:t>
            </w:r>
          </w:p>
          <w:p w14:paraId="1F414880" w14:textId="77777777" w:rsidR="00A44ED6" w:rsidRPr="0072438C" w:rsidRDefault="00A44ED6" w:rsidP="00D03D05">
            <w:pPr>
              <w:pStyle w:val="NoSpacing"/>
              <w:ind w:left="342" w:hanging="270"/>
              <w:contextualSpacing/>
              <w:rPr>
                <w:rFonts w:eastAsia="Arial Unicode MS" w:cstheme="minorHAnsi"/>
                <w:bCs/>
                <w:sz w:val="18"/>
                <w:szCs w:val="18"/>
              </w:rPr>
            </w:pPr>
          </w:p>
        </w:tc>
        <w:tc>
          <w:tcPr>
            <w:tcW w:w="620" w:type="pct"/>
          </w:tcPr>
          <w:p w14:paraId="268727CD" w14:textId="77777777" w:rsidR="00A44ED6" w:rsidRPr="0072438C" w:rsidRDefault="00A44ED6" w:rsidP="00D03D05">
            <w:pPr>
              <w:pStyle w:val="NoSpacing"/>
              <w:contextualSpacing/>
              <w:rPr>
                <w:rFonts w:eastAsia="Arial Unicode MS" w:cstheme="minorHAnsi"/>
                <w:bCs/>
                <w:sz w:val="18"/>
                <w:szCs w:val="18"/>
              </w:rPr>
            </w:pPr>
            <w:r w:rsidRPr="0072438C">
              <w:rPr>
                <w:rFonts w:eastAsia="Arial Unicode MS" w:cstheme="minorHAnsi"/>
                <w:bCs/>
                <w:sz w:val="18"/>
                <w:szCs w:val="18"/>
              </w:rPr>
              <w:t>Monitoring group</w:t>
            </w:r>
          </w:p>
        </w:tc>
      </w:tr>
      <w:tr w:rsidR="0072438C" w:rsidRPr="0072438C" w14:paraId="6CC310D1" w14:textId="77777777" w:rsidTr="00AD35C1">
        <w:trPr>
          <w:trHeight w:val="124"/>
        </w:trPr>
        <w:tc>
          <w:tcPr>
            <w:tcW w:w="235" w:type="pct"/>
          </w:tcPr>
          <w:p w14:paraId="0D3794A6" w14:textId="77777777" w:rsidR="00A44ED6" w:rsidRPr="0072438C" w:rsidRDefault="00A44ED6" w:rsidP="00D03D05">
            <w:pPr>
              <w:pStyle w:val="NoSpacing"/>
              <w:contextualSpacing/>
              <w:rPr>
                <w:rFonts w:eastAsia="Arial Unicode MS" w:cstheme="minorHAnsi"/>
                <w:bCs/>
                <w:sz w:val="18"/>
                <w:szCs w:val="18"/>
              </w:rPr>
            </w:pPr>
            <w:r w:rsidRPr="0072438C">
              <w:rPr>
                <w:rFonts w:eastAsia="Arial Unicode MS" w:cstheme="minorHAnsi"/>
                <w:bCs/>
                <w:sz w:val="18"/>
                <w:szCs w:val="18"/>
              </w:rPr>
              <w:t>2</w:t>
            </w:r>
          </w:p>
        </w:tc>
        <w:tc>
          <w:tcPr>
            <w:tcW w:w="1069" w:type="pct"/>
          </w:tcPr>
          <w:p w14:paraId="284E6E30" w14:textId="77777777" w:rsidR="00A44ED6" w:rsidRPr="0072438C" w:rsidRDefault="00A44ED6" w:rsidP="00D03D05">
            <w:pPr>
              <w:rPr>
                <w:rFonts w:cstheme="minorHAnsi"/>
                <w:sz w:val="18"/>
                <w:szCs w:val="18"/>
              </w:rPr>
            </w:pPr>
            <w:r w:rsidRPr="0072438C">
              <w:rPr>
                <w:rFonts w:cstheme="minorHAnsi"/>
                <w:sz w:val="18"/>
                <w:szCs w:val="18"/>
              </w:rPr>
              <w:t>To</w:t>
            </w:r>
            <w:r w:rsidR="001C7EB9" w:rsidRPr="0072438C">
              <w:rPr>
                <w:rFonts w:cstheme="minorHAnsi"/>
                <w:sz w:val="18"/>
                <w:szCs w:val="18"/>
              </w:rPr>
              <w:t xml:space="preserve"> ensure</w:t>
            </w:r>
            <w:r w:rsidRPr="0072438C">
              <w:rPr>
                <w:rFonts w:cstheme="minorHAnsi"/>
                <w:sz w:val="18"/>
                <w:szCs w:val="18"/>
              </w:rPr>
              <w:t xml:space="preserve"> available safe water and sanitation</w:t>
            </w:r>
          </w:p>
        </w:tc>
        <w:tc>
          <w:tcPr>
            <w:tcW w:w="498" w:type="pct"/>
          </w:tcPr>
          <w:p w14:paraId="63E5DEA8" w14:textId="77777777" w:rsidR="00A44ED6" w:rsidRPr="0072438C" w:rsidRDefault="00A44ED6" w:rsidP="00D03D05">
            <w:pPr>
              <w:pStyle w:val="NoSpacing"/>
              <w:contextualSpacing/>
              <w:rPr>
                <w:rFonts w:eastAsia="Arial Unicode MS" w:cstheme="minorHAnsi"/>
                <w:bCs/>
                <w:sz w:val="18"/>
                <w:szCs w:val="18"/>
              </w:rPr>
            </w:pPr>
            <w:r w:rsidRPr="0072438C">
              <w:rPr>
                <w:rFonts w:eastAsia="Arial Unicode MS" w:cstheme="minorHAnsi"/>
                <w:bCs/>
                <w:sz w:val="18"/>
                <w:szCs w:val="18"/>
              </w:rPr>
              <w:t>July-August’14</w:t>
            </w:r>
          </w:p>
        </w:tc>
        <w:tc>
          <w:tcPr>
            <w:tcW w:w="1735" w:type="pct"/>
          </w:tcPr>
          <w:p w14:paraId="049BCE38" w14:textId="77777777" w:rsidR="00A44ED6" w:rsidRPr="0072438C" w:rsidRDefault="00A44ED6" w:rsidP="00D03D05">
            <w:pPr>
              <w:pStyle w:val="NoSpacing"/>
              <w:contextualSpacing/>
              <w:rPr>
                <w:rFonts w:eastAsia="Arial Unicode MS" w:cstheme="minorHAnsi"/>
                <w:bCs/>
                <w:sz w:val="18"/>
                <w:szCs w:val="18"/>
              </w:rPr>
            </w:pPr>
            <w:r w:rsidRPr="0072438C">
              <w:rPr>
                <w:rFonts w:eastAsia="Arial Unicode MS" w:cstheme="minorHAnsi"/>
                <w:bCs/>
                <w:sz w:val="18"/>
                <w:szCs w:val="18"/>
              </w:rPr>
              <w:t>To available of existing resource and mobilize with local government and participation of community.</w:t>
            </w:r>
          </w:p>
        </w:tc>
        <w:tc>
          <w:tcPr>
            <w:tcW w:w="843" w:type="pct"/>
          </w:tcPr>
          <w:p w14:paraId="6842DF22" w14:textId="77777777" w:rsidR="00A44ED6" w:rsidRPr="0072438C" w:rsidRDefault="00A44ED6" w:rsidP="00594F71">
            <w:pPr>
              <w:pStyle w:val="NoSpacing"/>
              <w:numPr>
                <w:ilvl w:val="0"/>
                <w:numId w:val="11"/>
              </w:numPr>
              <w:ind w:left="342" w:hanging="270"/>
              <w:contextualSpacing/>
              <w:rPr>
                <w:rFonts w:eastAsia="Arial Unicode MS" w:cstheme="minorHAnsi"/>
                <w:bCs/>
                <w:sz w:val="18"/>
                <w:szCs w:val="18"/>
              </w:rPr>
            </w:pPr>
            <w:r w:rsidRPr="0072438C">
              <w:rPr>
                <w:rFonts w:eastAsia="Arial Unicode MS" w:cstheme="minorHAnsi"/>
                <w:bCs/>
                <w:sz w:val="18"/>
                <w:szCs w:val="18"/>
              </w:rPr>
              <w:t>CMC</w:t>
            </w:r>
          </w:p>
          <w:p w14:paraId="6876FC4E" w14:textId="77777777" w:rsidR="00A44ED6" w:rsidRPr="0072438C" w:rsidRDefault="00A44ED6" w:rsidP="00594F71">
            <w:pPr>
              <w:pStyle w:val="NoSpacing"/>
              <w:numPr>
                <w:ilvl w:val="0"/>
                <w:numId w:val="11"/>
              </w:numPr>
              <w:ind w:left="342" w:hanging="270"/>
              <w:contextualSpacing/>
              <w:rPr>
                <w:rFonts w:eastAsia="Arial Unicode MS" w:cstheme="minorHAnsi"/>
                <w:bCs/>
                <w:sz w:val="18"/>
                <w:szCs w:val="18"/>
              </w:rPr>
            </w:pPr>
            <w:r w:rsidRPr="0072438C">
              <w:rPr>
                <w:rFonts w:eastAsia="Arial Unicode MS" w:cstheme="minorHAnsi"/>
                <w:bCs/>
                <w:sz w:val="18"/>
                <w:szCs w:val="18"/>
              </w:rPr>
              <w:t>Guardian</w:t>
            </w:r>
          </w:p>
          <w:p w14:paraId="37BA3E30" w14:textId="77777777" w:rsidR="00A44ED6" w:rsidRPr="0072438C" w:rsidRDefault="00A44ED6" w:rsidP="00594F71">
            <w:pPr>
              <w:pStyle w:val="NoSpacing"/>
              <w:numPr>
                <w:ilvl w:val="0"/>
                <w:numId w:val="11"/>
              </w:numPr>
              <w:ind w:left="342" w:hanging="270"/>
              <w:contextualSpacing/>
              <w:rPr>
                <w:rFonts w:eastAsia="Arial Unicode MS" w:cstheme="minorHAnsi"/>
                <w:bCs/>
                <w:sz w:val="18"/>
                <w:szCs w:val="18"/>
              </w:rPr>
            </w:pPr>
            <w:r w:rsidRPr="0072438C">
              <w:rPr>
                <w:rFonts w:eastAsia="Arial Unicode MS" w:cstheme="minorHAnsi"/>
                <w:bCs/>
                <w:sz w:val="18"/>
                <w:szCs w:val="18"/>
              </w:rPr>
              <w:t xml:space="preserve">House owner </w:t>
            </w:r>
          </w:p>
        </w:tc>
        <w:tc>
          <w:tcPr>
            <w:tcW w:w="620" w:type="pct"/>
          </w:tcPr>
          <w:p w14:paraId="7EF088F5" w14:textId="77777777" w:rsidR="00A44ED6" w:rsidRPr="0072438C" w:rsidRDefault="00A44ED6" w:rsidP="00D03D05">
            <w:pPr>
              <w:pStyle w:val="NoSpacing"/>
              <w:contextualSpacing/>
              <w:rPr>
                <w:rFonts w:eastAsia="Arial Unicode MS" w:cstheme="minorHAnsi"/>
                <w:bCs/>
                <w:sz w:val="18"/>
                <w:szCs w:val="18"/>
              </w:rPr>
            </w:pPr>
            <w:r w:rsidRPr="0072438C">
              <w:rPr>
                <w:rFonts w:eastAsia="Arial Unicode MS" w:cstheme="minorHAnsi"/>
                <w:bCs/>
                <w:sz w:val="18"/>
                <w:szCs w:val="18"/>
              </w:rPr>
              <w:t>Monitoring group</w:t>
            </w:r>
          </w:p>
        </w:tc>
      </w:tr>
      <w:tr w:rsidR="0072438C" w:rsidRPr="0072438C" w14:paraId="6F7857AB" w14:textId="77777777" w:rsidTr="00AD35C1">
        <w:trPr>
          <w:trHeight w:val="124"/>
        </w:trPr>
        <w:tc>
          <w:tcPr>
            <w:tcW w:w="235" w:type="pct"/>
          </w:tcPr>
          <w:p w14:paraId="12691ED6" w14:textId="77777777" w:rsidR="00A44ED6" w:rsidRPr="0072438C" w:rsidRDefault="00A44ED6" w:rsidP="00D03D05">
            <w:pPr>
              <w:pStyle w:val="NoSpacing"/>
              <w:contextualSpacing/>
              <w:rPr>
                <w:rFonts w:eastAsia="Arial Unicode MS" w:cstheme="minorHAnsi"/>
                <w:bCs/>
                <w:sz w:val="18"/>
                <w:szCs w:val="18"/>
              </w:rPr>
            </w:pPr>
            <w:r w:rsidRPr="0072438C">
              <w:rPr>
                <w:rFonts w:eastAsia="Arial Unicode MS" w:cstheme="minorHAnsi"/>
                <w:bCs/>
                <w:sz w:val="18"/>
                <w:szCs w:val="18"/>
              </w:rPr>
              <w:t>3</w:t>
            </w:r>
          </w:p>
        </w:tc>
        <w:tc>
          <w:tcPr>
            <w:tcW w:w="1069" w:type="pct"/>
          </w:tcPr>
          <w:p w14:paraId="65D0A36C" w14:textId="77777777" w:rsidR="00A44ED6" w:rsidRPr="0072438C" w:rsidRDefault="00A44ED6" w:rsidP="00D03D05">
            <w:pPr>
              <w:rPr>
                <w:rFonts w:cstheme="minorHAnsi"/>
                <w:sz w:val="18"/>
                <w:szCs w:val="18"/>
              </w:rPr>
            </w:pPr>
            <w:r w:rsidRPr="0072438C">
              <w:rPr>
                <w:rFonts w:cstheme="minorHAnsi"/>
                <w:sz w:val="18"/>
                <w:szCs w:val="18"/>
              </w:rPr>
              <w:t>To ensure sufficient light and air circulation</w:t>
            </w:r>
          </w:p>
        </w:tc>
        <w:tc>
          <w:tcPr>
            <w:tcW w:w="498" w:type="pct"/>
          </w:tcPr>
          <w:p w14:paraId="101A6278" w14:textId="77777777" w:rsidR="00A44ED6" w:rsidRPr="0072438C" w:rsidRDefault="00A44ED6" w:rsidP="00D03D05">
            <w:pPr>
              <w:pStyle w:val="NoSpacing"/>
              <w:contextualSpacing/>
              <w:rPr>
                <w:rFonts w:eastAsia="Arial Unicode MS" w:cstheme="minorHAnsi"/>
                <w:bCs/>
                <w:sz w:val="18"/>
                <w:szCs w:val="18"/>
              </w:rPr>
            </w:pPr>
            <w:r w:rsidRPr="0072438C">
              <w:rPr>
                <w:rFonts w:eastAsia="Arial Unicode MS" w:cstheme="minorHAnsi"/>
                <w:bCs/>
                <w:sz w:val="18"/>
                <w:szCs w:val="18"/>
              </w:rPr>
              <w:t>July ‘ 14</w:t>
            </w:r>
          </w:p>
        </w:tc>
        <w:tc>
          <w:tcPr>
            <w:tcW w:w="1735" w:type="pct"/>
          </w:tcPr>
          <w:p w14:paraId="5F404F36" w14:textId="77777777" w:rsidR="00A44ED6" w:rsidRPr="0072438C" w:rsidRDefault="00A44ED6" w:rsidP="00D03D05">
            <w:pPr>
              <w:pStyle w:val="NoSpacing"/>
              <w:contextualSpacing/>
              <w:rPr>
                <w:rFonts w:eastAsia="Arial Unicode MS" w:cstheme="minorHAnsi"/>
                <w:bCs/>
                <w:sz w:val="18"/>
                <w:szCs w:val="18"/>
              </w:rPr>
            </w:pPr>
            <w:r w:rsidRPr="0072438C">
              <w:rPr>
                <w:rFonts w:eastAsia="Arial Unicode MS" w:cstheme="minorHAnsi"/>
                <w:bCs/>
                <w:sz w:val="18"/>
                <w:szCs w:val="18"/>
              </w:rPr>
              <w:t>To cut door and set up lighting tin sheet and if will possible than set up fan.</w:t>
            </w:r>
          </w:p>
        </w:tc>
        <w:tc>
          <w:tcPr>
            <w:tcW w:w="843" w:type="pct"/>
          </w:tcPr>
          <w:p w14:paraId="412BBE9B" w14:textId="77777777" w:rsidR="00A44ED6" w:rsidRPr="0072438C" w:rsidRDefault="00A44ED6" w:rsidP="00594F71">
            <w:pPr>
              <w:pStyle w:val="NoSpacing"/>
              <w:numPr>
                <w:ilvl w:val="0"/>
                <w:numId w:val="12"/>
              </w:numPr>
              <w:ind w:left="342" w:hanging="270"/>
              <w:contextualSpacing/>
              <w:rPr>
                <w:rFonts w:eastAsia="Arial Unicode MS" w:cstheme="minorHAnsi"/>
                <w:bCs/>
                <w:sz w:val="18"/>
                <w:szCs w:val="18"/>
              </w:rPr>
            </w:pPr>
            <w:r w:rsidRPr="0072438C">
              <w:rPr>
                <w:rFonts w:eastAsia="Arial Unicode MS" w:cstheme="minorHAnsi"/>
                <w:bCs/>
                <w:sz w:val="18"/>
                <w:szCs w:val="18"/>
              </w:rPr>
              <w:t>CMC</w:t>
            </w:r>
          </w:p>
          <w:p w14:paraId="463C210A" w14:textId="77777777" w:rsidR="00A44ED6" w:rsidRPr="0072438C" w:rsidRDefault="00A44ED6" w:rsidP="00594F71">
            <w:pPr>
              <w:pStyle w:val="NoSpacing"/>
              <w:numPr>
                <w:ilvl w:val="0"/>
                <w:numId w:val="12"/>
              </w:numPr>
              <w:ind w:left="342" w:hanging="270"/>
              <w:contextualSpacing/>
              <w:rPr>
                <w:rFonts w:eastAsia="Arial Unicode MS" w:cstheme="minorHAnsi"/>
                <w:bCs/>
                <w:sz w:val="18"/>
                <w:szCs w:val="18"/>
              </w:rPr>
            </w:pPr>
            <w:r w:rsidRPr="0072438C">
              <w:rPr>
                <w:rFonts w:eastAsia="Arial Unicode MS" w:cstheme="minorHAnsi"/>
                <w:bCs/>
                <w:sz w:val="18"/>
                <w:szCs w:val="18"/>
              </w:rPr>
              <w:t>Guardian</w:t>
            </w:r>
          </w:p>
          <w:p w14:paraId="0BCC6995" w14:textId="77777777" w:rsidR="00A44ED6" w:rsidRPr="0072438C" w:rsidRDefault="00A44ED6" w:rsidP="00594F71">
            <w:pPr>
              <w:pStyle w:val="NoSpacing"/>
              <w:numPr>
                <w:ilvl w:val="0"/>
                <w:numId w:val="12"/>
              </w:numPr>
              <w:ind w:left="342" w:hanging="270"/>
              <w:contextualSpacing/>
              <w:rPr>
                <w:rFonts w:eastAsia="Arial Unicode MS" w:cstheme="minorHAnsi"/>
                <w:bCs/>
                <w:sz w:val="18"/>
                <w:szCs w:val="18"/>
              </w:rPr>
            </w:pPr>
            <w:r w:rsidRPr="0072438C">
              <w:rPr>
                <w:rFonts w:eastAsia="Arial Unicode MS" w:cstheme="minorHAnsi"/>
                <w:bCs/>
                <w:sz w:val="18"/>
                <w:szCs w:val="18"/>
              </w:rPr>
              <w:t xml:space="preserve"> House owner</w:t>
            </w:r>
          </w:p>
          <w:p w14:paraId="3BFB30A7" w14:textId="77777777" w:rsidR="00A44ED6" w:rsidRPr="0072438C" w:rsidRDefault="00A44ED6" w:rsidP="00594F71">
            <w:pPr>
              <w:pStyle w:val="NoSpacing"/>
              <w:numPr>
                <w:ilvl w:val="0"/>
                <w:numId w:val="12"/>
              </w:numPr>
              <w:ind w:left="342" w:hanging="270"/>
              <w:contextualSpacing/>
              <w:rPr>
                <w:rFonts w:eastAsia="Arial Unicode MS" w:cstheme="minorHAnsi"/>
                <w:bCs/>
                <w:sz w:val="18"/>
                <w:szCs w:val="18"/>
              </w:rPr>
            </w:pPr>
            <w:r w:rsidRPr="0072438C">
              <w:rPr>
                <w:rFonts w:eastAsia="Arial Unicode MS" w:cstheme="minorHAnsi"/>
                <w:bCs/>
                <w:sz w:val="18"/>
                <w:szCs w:val="18"/>
              </w:rPr>
              <w:t xml:space="preserve">Local government </w:t>
            </w:r>
          </w:p>
        </w:tc>
        <w:tc>
          <w:tcPr>
            <w:tcW w:w="620" w:type="pct"/>
          </w:tcPr>
          <w:p w14:paraId="2E864100" w14:textId="77777777" w:rsidR="00A44ED6" w:rsidRPr="0072438C" w:rsidRDefault="00A44ED6" w:rsidP="00D03D05">
            <w:pPr>
              <w:pStyle w:val="NoSpacing"/>
              <w:contextualSpacing/>
              <w:rPr>
                <w:rFonts w:eastAsia="Arial Unicode MS" w:cstheme="minorHAnsi"/>
                <w:bCs/>
                <w:sz w:val="18"/>
                <w:szCs w:val="18"/>
              </w:rPr>
            </w:pPr>
            <w:r w:rsidRPr="0072438C">
              <w:rPr>
                <w:rFonts w:eastAsia="Arial Unicode MS" w:cstheme="minorHAnsi"/>
                <w:bCs/>
                <w:sz w:val="18"/>
                <w:szCs w:val="18"/>
              </w:rPr>
              <w:t>Monitoring group</w:t>
            </w:r>
          </w:p>
        </w:tc>
      </w:tr>
      <w:tr w:rsidR="0072438C" w:rsidRPr="0072438C" w14:paraId="526B1ACB" w14:textId="77777777" w:rsidTr="00AD35C1">
        <w:trPr>
          <w:trHeight w:val="124"/>
        </w:trPr>
        <w:tc>
          <w:tcPr>
            <w:tcW w:w="235" w:type="pct"/>
          </w:tcPr>
          <w:p w14:paraId="76C81D93" w14:textId="77777777" w:rsidR="00A44ED6" w:rsidRPr="0072438C" w:rsidRDefault="00A44ED6" w:rsidP="00D03D05">
            <w:pPr>
              <w:pStyle w:val="NoSpacing"/>
              <w:contextualSpacing/>
              <w:rPr>
                <w:rFonts w:eastAsia="Arial Unicode MS" w:cstheme="minorHAnsi"/>
                <w:bCs/>
                <w:sz w:val="18"/>
                <w:szCs w:val="18"/>
              </w:rPr>
            </w:pPr>
            <w:r w:rsidRPr="0072438C">
              <w:rPr>
                <w:rFonts w:eastAsia="Arial Unicode MS" w:cstheme="minorHAnsi"/>
                <w:bCs/>
                <w:sz w:val="18"/>
                <w:szCs w:val="18"/>
              </w:rPr>
              <w:t>4</w:t>
            </w:r>
          </w:p>
        </w:tc>
        <w:tc>
          <w:tcPr>
            <w:tcW w:w="1069" w:type="pct"/>
          </w:tcPr>
          <w:p w14:paraId="76238450" w14:textId="77777777" w:rsidR="00A44ED6" w:rsidRPr="0072438C" w:rsidRDefault="00A44ED6" w:rsidP="00D03D05">
            <w:pPr>
              <w:rPr>
                <w:rFonts w:cstheme="minorHAnsi"/>
                <w:sz w:val="18"/>
                <w:szCs w:val="18"/>
              </w:rPr>
            </w:pPr>
            <w:r w:rsidRPr="0072438C">
              <w:rPr>
                <w:rFonts w:cstheme="minorHAnsi"/>
                <w:sz w:val="18"/>
                <w:szCs w:val="18"/>
              </w:rPr>
              <w:t>To see presence and disappear of teacher</w:t>
            </w:r>
          </w:p>
        </w:tc>
        <w:tc>
          <w:tcPr>
            <w:tcW w:w="498" w:type="pct"/>
          </w:tcPr>
          <w:p w14:paraId="4B97F144" w14:textId="77777777" w:rsidR="00A44ED6" w:rsidRPr="0072438C" w:rsidRDefault="00A44ED6" w:rsidP="00D03D05">
            <w:pPr>
              <w:pStyle w:val="NoSpacing"/>
              <w:contextualSpacing/>
              <w:rPr>
                <w:rFonts w:eastAsia="Arial Unicode MS" w:cstheme="minorHAnsi"/>
                <w:bCs/>
                <w:sz w:val="18"/>
                <w:szCs w:val="18"/>
              </w:rPr>
            </w:pPr>
            <w:r w:rsidRPr="0072438C">
              <w:rPr>
                <w:rFonts w:eastAsia="Arial Unicode MS" w:cstheme="minorHAnsi"/>
                <w:bCs/>
                <w:sz w:val="18"/>
                <w:szCs w:val="18"/>
              </w:rPr>
              <w:t>Continue</w:t>
            </w:r>
          </w:p>
        </w:tc>
        <w:tc>
          <w:tcPr>
            <w:tcW w:w="1735" w:type="pct"/>
          </w:tcPr>
          <w:p w14:paraId="1F0F8F74" w14:textId="77777777" w:rsidR="00A44ED6" w:rsidRPr="0072438C" w:rsidRDefault="00A44ED6" w:rsidP="00D03D05">
            <w:pPr>
              <w:pStyle w:val="NoSpacing"/>
              <w:contextualSpacing/>
              <w:rPr>
                <w:rFonts w:eastAsia="Arial Unicode MS" w:cstheme="minorHAnsi"/>
                <w:bCs/>
                <w:sz w:val="18"/>
                <w:szCs w:val="18"/>
              </w:rPr>
            </w:pPr>
            <w:r w:rsidRPr="0072438C">
              <w:rPr>
                <w:rFonts w:cstheme="minorHAnsi"/>
                <w:sz w:val="18"/>
                <w:szCs w:val="18"/>
              </w:rPr>
              <w:t>Follow the existing time schedule of ROSC II project.</w:t>
            </w:r>
          </w:p>
        </w:tc>
        <w:tc>
          <w:tcPr>
            <w:tcW w:w="843" w:type="pct"/>
          </w:tcPr>
          <w:p w14:paraId="32FF0F23" w14:textId="77777777" w:rsidR="00A44ED6" w:rsidRPr="0072438C" w:rsidRDefault="00A44ED6" w:rsidP="00594F71">
            <w:pPr>
              <w:pStyle w:val="NoSpacing"/>
              <w:numPr>
                <w:ilvl w:val="0"/>
                <w:numId w:val="13"/>
              </w:numPr>
              <w:ind w:left="342" w:hanging="270"/>
              <w:contextualSpacing/>
              <w:rPr>
                <w:rFonts w:eastAsia="Arial Unicode MS" w:cstheme="minorHAnsi"/>
                <w:bCs/>
                <w:sz w:val="18"/>
                <w:szCs w:val="18"/>
              </w:rPr>
            </w:pPr>
            <w:r w:rsidRPr="0072438C">
              <w:rPr>
                <w:rFonts w:eastAsia="Arial Unicode MS" w:cstheme="minorHAnsi"/>
                <w:bCs/>
                <w:sz w:val="18"/>
                <w:szCs w:val="18"/>
              </w:rPr>
              <w:t>CMC</w:t>
            </w:r>
          </w:p>
          <w:p w14:paraId="7DF47BD1" w14:textId="77777777" w:rsidR="00A44ED6" w:rsidRPr="0072438C" w:rsidRDefault="00A44ED6" w:rsidP="00594F71">
            <w:pPr>
              <w:pStyle w:val="NoSpacing"/>
              <w:numPr>
                <w:ilvl w:val="0"/>
                <w:numId w:val="13"/>
              </w:numPr>
              <w:ind w:left="342" w:hanging="270"/>
              <w:contextualSpacing/>
              <w:rPr>
                <w:rFonts w:eastAsia="Arial Unicode MS" w:cstheme="minorHAnsi"/>
                <w:bCs/>
                <w:sz w:val="18"/>
                <w:szCs w:val="18"/>
              </w:rPr>
            </w:pPr>
            <w:r w:rsidRPr="0072438C">
              <w:rPr>
                <w:rFonts w:eastAsia="Arial Unicode MS" w:cstheme="minorHAnsi"/>
                <w:bCs/>
                <w:sz w:val="18"/>
                <w:szCs w:val="18"/>
              </w:rPr>
              <w:t>Guardian</w:t>
            </w:r>
          </w:p>
          <w:p w14:paraId="273EF36B" w14:textId="77777777" w:rsidR="00A44ED6" w:rsidRPr="0072438C" w:rsidRDefault="00A44ED6" w:rsidP="00D03D05">
            <w:pPr>
              <w:pStyle w:val="NoSpacing"/>
              <w:ind w:left="342" w:hanging="270"/>
              <w:contextualSpacing/>
              <w:rPr>
                <w:rFonts w:eastAsia="Arial Unicode MS" w:cstheme="minorHAnsi"/>
                <w:bCs/>
                <w:sz w:val="18"/>
                <w:szCs w:val="18"/>
              </w:rPr>
            </w:pPr>
          </w:p>
        </w:tc>
        <w:tc>
          <w:tcPr>
            <w:tcW w:w="620" w:type="pct"/>
          </w:tcPr>
          <w:p w14:paraId="350D1854" w14:textId="77777777" w:rsidR="00A44ED6" w:rsidRPr="0072438C" w:rsidRDefault="00A44ED6" w:rsidP="00D03D05">
            <w:pPr>
              <w:pStyle w:val="NoSpacing"/>
              <w:contextualSpacing/>
              <w:rPr>
                <w:rFonts w:eastAsia="Arial Unicode MS" w:cstheme="minorHAnsi"/>
                <w:bCs/>
                <w:sz w:val="18"/>
                <w:szCs w:val="18"/>
              </w:rPr>
            </w:pPr>
            <w:r w:rsidRPr="0072438C">
              <w:rPr>
                <w:rFonts w:eastAsia="Arial Unicode MS" w:cstheme="minorHAnsi"/>
                <w:bCs/>
                <w:sz w:val="18"/>
                <w:szCs w:val="18"/>
              </w:rPr>
              <w:t>Monitoring group</w:t>
            </w:r>
          </w:p>
        </w:tc>
      </w:tr>
      <w:tr w:rsidR="0072438C" w:rsidRPr="0072438C" w14:paraId="2A76A427" w14:textId="77777777" w:rsidTr="00AD35C1">
        <w:trPr>
          <w:trHeight w:val="803"/>
        </w:trPr>
        <w:tc>
          <w:tcPr>
            <w:tcW w:w="235" w:type="pct"/>
            <w:tcBorders>
              <w:bottom w:val="single" w:sz="4" w:space="0" w:color="auto"/>
            </w:tcBorders>
          </w:tcPr>
          <w:p w14:paraId="71EFB423" w14:textId="77777777" w:rsidR="00A44ED6" w:rsidRPr="0072438C" w:rsidRDefault="00A44ED6" w:rsidP="00D03D05">
            <w:pPr>
              <w:pStyle w:val="NoSpacing"/>
              <w:contextualSpacing/>
              <w:rPr>
                <w:rFonts w:eastAsia="Arial Unicode MS" w:cstheme="minorHAnsi"/>
                <w:bCs/>
                <w:sz w:val="18"/>
                <w:szCs w:val="18"/>
              </w:rPr>
            </w:pPr>
            <w:r w:rsidRPr="0072438C">
              <w:rPr>
                <w:rFonts w:eastAsia="Arial Unicode MS" w:cstheme="minorHAnsi"/>
                <w:bCs/>
                <w:sz w:val="18"/>
                <w:szCs w:val="18"/>
              </w:rPr>
              <w:t>5</w:t>
            </w:r>
          </w:p>
        </w:tc>
        <w:tc>
          <w:tcPr>
            <w:tcW w:w="1069" w:type="pct"/>
            <w:tcBorders>
              <w:bottom w:val="single" w:sz="4" w:space="0" w:color="auto"/>
            </w:tcBorders>
          </w:tcPr>
          <w:p w14:paraId="13DE8D1E" w14:textId="77777777" w:rsidR="00A44ED6" w:rsidRPr="0072438C" w:rsidRDefault="00A44ED6" w:rsidP="00D03D05">
            <w:pPr>
              <w:rPr>
                <w:rFonts w:cstheme="minorHAnsi"/>
                <w:sz w:val="18"/>
                <w:szCs w:val="18"/>
              </w:rPr>
            </w:pPr>
            <w:r w:rsidRPr="0072438C">
              <w:rPr>
                <w:rFonts w:cstheme="minorHAnsi"/>
                <w:sz w:val="18"/>
                <w:szCs w:val="18"/>
              </w:rPr>
              <w:t>To increase communication between guardian and LC's</w:t>
            </w:r>
          </w:p>
        </w:tc>
        <w:tc>
          <w:tcPr>
            <w:tcW w:w="498" w:type="pct"/>
            <w:tcBorders>
              <w:bottom w:val="single" w:sz="4" w:space="0" w:color="auto"/>
            </w:tcBorders>
          </w:tcPr>
          <w:p w14:paraId="5BD868AD" w14:textId="77777777" w:rsidR="00A44ED6" w:rsidRPr="0072438C" w:rsidRDefault="00A44ED6" w:rsidP="00D03D05">
            <w:pPr>
              <w:pStyle w:val="NoSpacing"/>
              <w:contextualSpacing/>
              <w:rPr>
                <w:rFonts w:eastAsia="Arial Unicode MS" w:cstheme="minorHAnsi"/>
                <w:bCs/>
                <w:sz w:val="18"/>
                <w:szCs w:val="18"/>
              </w:rPr>
            </w:pPr>
            <w:r w:rsidRPr="0072438C">
              <w:rPr>
                <w:rFonts w:eastAsia="Arial Unicode MS" w:cstheme="minorHAnsi"/>
                <w:bCs/>
                <w:sz w:val="18"/>
                <w:szCs w:val="18"/>
              </w:rPr>
              <w:t>Continue</w:t>
            </w:r>
          </w:p>
        </w:tc>
        <w:tc>
          <w:tcPr>
            <w:tcW w:w="1735" w:type="pct"/>
            <w:tcBorders>
              <w:bottom w:val="single" w:sz="4" w:space="0" w:color="auto"/>
            </w:tcBorders>
          </w:tcPr>
          <w:p w14:paraId="18349835" w14:textId="77777777" w:rsidR="00A44ED6" w:rsidRPr="0072438C" w:rsidRDefault="00A44ED6" w:rsidP="00D03D05">
            <w:pPr>
              <w:pStyle w:val="NoSpacing"/>
              <w:contextualSpacing/>
              <w:rPr>
                <w:rFonts w:eastAsia="Arial Unicode MS" w:cstheme="minorHAnsi"/>
                <w:bCs/>
                <w:sz w:val="18"/>
                <w:szCs w:val="18"/>
              </w:rPr>
            </w:pPr>
            <w:r w:rsidRPr="0072438C">
              <w:rPr>
                <w:rFonts w:eastAsia="Arial Unicode MS" w:cstheme="minorHAnsi"/>
                <w:bCs/>
                <w:sz w:val="18"/>
                <w:szCs w:val="18"/>
              </w:rPr>
              <w:t xml:space="preserve">Conduct parents gathering, home visit and guardian look after to LC willingly. </w:t>
            </w:r>
          </w:p>
          <w:p w14:paraId="34BFD730" w14:textId="77777777" w:rsidR="00A44ED6" w:rsidRPr="0072438C" w:rsidRDefault="00A44ED6" w:rsidP="00D03D05">
            <w:pPr>
              <w:pStyle w:val="NoSpacing"/>
              <w:contextualSpacing/>
              <w:rPr>
                <w:rFonts w:eastAsia="Arial Unicode MS" w:cstheme="minorHAnsi"/>
                <w:bCs/>
                <w:sz w:val="18"/>
                <w:szCs w:val="18"/>
              </w:rPr>
            </w:pPr>
          </w:p>
        </w:tc>
        <w:tc>
          <w:tcPr>
            <w:tcW w:w="843" w:type="pct"/>
            <w:tcBorders>
              <w:bottom w:val="single" w:sz="4" w:space="0" w:color="auto"/>
            </w:tcBorders>
          </w:tcPr>
          <w:p w14:paraId="3EAF0D2D" w14:textId="77777777" w:rsidR="00A44ED6" w:rsidRPr="0072438C" w:rsidRDefault="00A44ED6" w:rsidP="00594F71">
            <w:pPr>
              <w:pStyle w:val="NoSpacing"/>
              <w:numPr>
                <w:ilvl w:val="0"/>
                <w:numId w:val="14"/>
              </w:numPr>
              <w:ind w:left="342" w:hanging="270"/>
              <w:contextualSpacing/>
              <w:rPr>
                <w:rFonts w:eastAsia="Arial Unicode MS" w:cstheme="minorHAnsi"/>
                <w:bCs/>
                <w:sz w:val="18"/>
                <w:szCs w:val="18"/>
              </w:rPr>
            </w:pPr>
            <w:r w:rsidRPr="0072438C">
              <w:rPr>
                <w:rFonts w:eastAsia="Arial Unicode MS" w:cstheme="minorHAnsi"/>
                <w:bCs/>
                <w:sz w:val="18"/>
                <w:szCs w:val="18"/>
              </w:rPr>
              <w:t>Teacher</w:t>
            </w:r>
          </w:p>
          <w:p w14:paraId="5C994ECA" w14:textId="77777777" w:rsidR="00A44ED6" w:rsidRPr="0072438C" w:rsidRDefault="00A44ED6" w:rsidP="00594F71">
            <w:pPr>
              <w:pStyle w:val="NoSpacing"/>
              <w:numPr>
                <w:ilvl w:val="0"/>
                <w:numId w:val="14"/>
              </w:numPr>
              <w:ind w:left="342" w:hanging="270"/>
              <w:contextualSpacing/>
              <w:rPr>
                <w:rFonts w:eastAsia="Arial Unicode MS" w:cstheme="minorHAnsi"/>
                <w:bCs/>
                <w:sz w:val="18"/>
                <w:szCs w:val="18"/>
              </w:rPr>
            </w:pPr>
            <w:r w:rsidRPr="0072438C">
              <w:rPr>
                <w:rFonts w:eastAsia="Arial Unicode MS" w:cstheme="minorHAnsi"/>
                <w:bCs/>
                <w:sz w:val="18"/>
                <w:szCs w:val="18"/>
              </w:rPr>
              <w:t>CMC</w:t>
            </w:r>
          </w:p>
          <w:p w14:paraId="00707441" w14:textId="77777777" w:rsidR="00A44ED6" w:rsidRPr="0072438C" w:rsidRDefault="00A44ED6" w:rsidP="00594F71">
            <w:pPr>
              <w:pStyle w:val="NoSpacing"/>
              <w:numPr>
                <w:ilvl w:val="0"/>
                <w:numId w:val="14"/>
              </w:numPr>
              <w:ind w:left="342" w:hanging="270"/>
              <w:contextualSpacing/>
              <w:rPr>
                <w:rFonts w:eastAsia="Arial Unicode MS" w:cstheme="minorHAnsi"/>
                <w:bCs/>
                <w:sz w:val="18"/>
                <w:szCs w:val="18"/>
              </w:rPr>
            </w:pPr>
            <w:r w:rsidRPr="0072438C">
              <w:rPr>
                <w:rFonts w:eastAsia="Arial Unicode MS" w:cstheme="minorHAnsi"/>
                <w:bCs/>
                <w:sz w:val="18"/>
                <w:szCs w:val="18"/>
              </w:rPr>
              <w:t>Guardian</w:t>
            </w:r>
          </w:p>
          <w:p w14:paraId="75287F0F" w14:textId="77777777" w:rsidR="00A44ED6" w:rsidRPr="0072438C" w:rsidRDefault="00A44ED6" w:rsidP="00D03D05">
            <w:pPr>
              <w:pStyle w:val="NoSpacing"/>
              <w:ind w:left="342" w:hanging="270"/>
              <w:contextualSpacing/>
              <w:rPr>
                <w:rFonts w:eastAsia="Arial Unicode MS" w:cstheme="minorHAnsi"/>
                <w:bCs/>
                <w:sz w:val="18"/>
                <w:szCs w:val="18"/>
              </w:rPr>
            </w:pPr>
          </w:p>
        </w:tc>
        <w:tc>
          <w:tcPr>
            <w:tcW w:w="620" w:type="pct"/>
            <w:tcBorders>
              <w:bottom w:val="single" w:sz="4" w:space="0" w:color="auto"/>
            </w:tcBorders>
          </w:tcPr>
          <w:p w14:paraId="2D9F4B0D" w14:textId="77777777" w:rsidR="00A44ED6" w:rsidRPr="0072438C" w:rsidRDefault="00A44ED6" w:rsidP="00D03D05">
            <w:pPr>
              <w:pStyle w:val="NoSpacing"/>
              <w:contextualSpacing/>
              <w:rPr>
                <w:rFonts w:eastAsia="Arial Unicode MS" w:cstheme="minorHAnsi"/>
                <w:bCs/>
                <w:sz w:val="18"/>
                <w:szCs w:val="18"/>
              </w:rPr>
            </w:pPr>
            <w:r w:rsidRPr="0072438C">
              <w:rPr>
                <w:rFonts w:eastAsia="Arial Unicode MS" w:cstheme="minorHAnsi"/>
                <w:bCs/>
                <w:sz w:val="18"/>
                <w:szCs w:val="18"/>
              </w:rPr>
              <w:t>Monitoring group</w:t>
            </w:r>
          </w:p>
          <w:p w14:paraId="530F069E" w14:textId="77777777" w:rsidR="00A44ED6" w:rsidRPr="0072438C" w:rsidRDefault="00A44ED6" w:rsidP="00D03D05">
            <w:pPr>
              <w:pStyle w:val="NoSpacing"/>
              <w:contextualSpacing/>
              <w:rPr>
                <w:rFonts w:eastAsia="Arial Unicode MS" w:cstheme="minorHAnsi"/>
                <w:bCs/>
                <w:sz w:val="18"/>
                <w:szCs w:val="18"/>
              </w:rPr>
            </w:pPr>
          </w:p>
          <w:p w14:paraId="027DAD86" w14:textId="77777777" w:rsidR="00A44ED6" w:rsidRPr="0072438C" w:rsidRDefault="00A44ED6" w:rsidP="00D03D05">
            <w:pPr>
              <w:pStyle w:val="NoSpacing"/>
              <w:contextualSpacing/>
              <w:rPr>
                <w:rFonts w:eastAsia="Arial Unicode MS" w:cstheme="minorHAnsi"/>
                <w:bCs/>
                <w:sz w:val="18"/>
                <w:szCs w:val="18"/>
              </w:rPr>
            </w:pPr>
          </w:p>
        </w:tc>
      </w:tr>
      <w:tr w:rsidR="0072438C" w:rsidRPr="0072438C" w14:paraId="28095057" w14:textId="77777777" w:rsidTr="00AD35C1">
        <w:trPr>
          <w:trHeight w:val="1066"/>
        </w:trPr>
        <w:tc>
          <w:tcPr>
            <w:tcW w:w="235" w:type="pct"/>
            <w:tcBorders>
              <w:bottom w:val="single" w:sz="4" w:space="0" w:color="auto"/>
            </w:tcBorders>
          </w:tcPr>
          <w:p w14:paraId="24844809" w14:textId="77777777" w:rsidR="00A44ED6" w:rsidRPr="0072438C" w:rsidRDefault="00A44ED6" w:rsidP="00D03D05">
            <w:pPr>
              <w:pStyle w:val="NoSpacing"/>
              <w:contextualSpacing/>
              <w:rPr>
                <w:rFonts w:eastAsia="Arial Unicode MS" w:cstheme="minorHAnsi"/>
                <w:bCs/>
                <w:sz w:val="18"/>
                <w:szCs w:val="18"/>
              </w:rPr>
            </w:pPr>
            <w:r w:rsidRPr="0072438C">
              <w:rPr>
                <w:rFonts w:eastAsia="Arial Unicode MS" w:cstheme="minorHAnsi"/>
                <w:bCs/>
                <w:sz w:val="18"/>
                <w:szCs w:val="18"/>
              </w:rPr>
              <w:t>6</w:t>
            </w:r>
          </w:p>
        </w:tc>
        <w:tc>
          <w:tcPr>
            <w:tcW w:w="1069" w:type="pct"/>
            <w:tcBorders>
              <w:bottom w:val="single" w:sz="4" w:space="0" w:color="auto"/>
            </w:tcBorders>
          </w:tcPr>
          <w:p w14:paraId="01CC3FEA" w14:textId="77777777" w:rsidR="00A44ED6" w:rsidRPr="0072438C" w:rsidRDefault="00A44ED6" w:rsidP="00D03D05">
            <w:pPr>
              <w:rPr>
                <w:rFonts w:cstheme="minorHAnsi"/>
                <w:sz w:val="18"/>
                <w:szCs w:val="18"/>
              </w:rPr>
            </w:pPr>
            <w:r w:rsidRPr="0072438C">
              <w:rPr>
                <w:rFonts w:cstheme="minorHAnsi"/>
                <w:sz w:val="18"/>
                <w:szCs w:val="18"/>
              </w:rPr>
              <w:t>LC's Visiting and Recommendation by CMC and Education Standing Committee (ESC)</w:t>
            </w:r>
          </w:p>
        </w:tc>
        <w:tc>
          <w:tcPr>
            <w:tcW w:w="498" w:type="pct"/>
            <w:tcBorders>
              <w:bottom w:val="single" w:sz="4" w:space="0" w:color="auto"/>
            </w:tcBorders>
          </w:tcPr>
          <w:p w14:paraId="13BCA1CB" w14:textId="77777777" w:rsidR="00A44ED6" w:rsidRPr="0072438C" w:rsidRDefault="00A44ED6" w:rsidP="00D03D05">
            <w:pPr>
              <w:pStyle w:val="NoSpacing"/>
              <w:contextualSpacing/>
              <w:rPr>
                <w:rFonts w:eastAsia="Arial Unicode MS" w:cstheme="minorHAnsi"/>
                <w:bCs/>
                <w:sz w:val="18"/>
                <w:szCs w:val="18"/>
              </w:rPr>
            </w:pPr>
            <w:r w:rsidRPr="0072438C">
              <w:rPr>
                <w:rFonts w:eastAsia="Arial Unicode MS" w:cstheme="minorHAnsi"/>
                <w:bCs/>
                <w:sz w:val="18"/>
                <w:szCs w:val="18"/>
              </w:rPr>
              <w:t>Continue</w:t>
            </w:r>
          </w:p>
        </w:tc>
        <w:tc>
          <w:tcPr>
            <w:tcW w:w="1735" w:type="pct"/>
            <w:tcBorders>
              <w:bottom w:val="single" w:sz="4" w:space="0" w:color="auto"/>
            </w:tcBorders>
          </w:tcPr>
          <w:p w14:paraId="46979B8D" w14:textId="77777777" w:rsidR="00A44ED6" w:rsidRPr="0072438C" w:rsidRDefault="00A44ED6" w:rsidP="00D03D05">
            <w:pPr>
              <w:pStyle w:val="NoSpacing"/>
              <w:contextualSpacing/>
              <w:rPr>
                <w:rFonts w:eastAsia="Arial Unicode MS" w:cstheme="minorHAnsi"/>
                <w:bCs/>
                <w:sz w:val="18"/>
                <w:szCs w:val="18"/>
              </w:rPr>
            </w:pPr>
            <w:r w:rsidRPr="0072438C">
              <w:rPr>
                <w:rFonts w:eastAsia="Arial Unicode MS" w:cstheme="minorHAnsi"/>
                <w:bCs/>
                <w:sz w:val="18"/>
                <w:szCs w:val="18"/>
              </w:rPr>
              <w:t xml:space="preserve">To inform ESC about ROSC II and prepared them how to work in LC for further improvement </w:t>
            </w:r>
          </w:p>
        </w:tc>
        <w:tc>
          <w:tcPr>
            <w:tcW w:w="843" w:type="pct"/>
            <w:tcBorders>
              <w:bottom w:val="single" w:sz="4" w:space="0" w:color="auto"/>
            </w:tcBorders>
          </w:tcPr>
          <w:p w14:paraId="4137408C" w14:textId="77777777" w:rsidR="00A44ED6" w:rsidRPr="0072438C" w:rsidRDefault="00A44ED6" w:rsidP="00594F71">
            <w:pPr>
              <w:pStyle w:val="NoSpacing"/>
              <w:numPr>
                <w:ilvl w:val="0"/>
                <w:numId w:val="15"/>
              </w:numPr>
              <w:ind w:left="342" w:hanging="270"/>
              <w:contextualSpacing/>
              <w:rPr>
                <w:rFonts w:eastAsia="Arial Unicode MS" w:cstheme="minorHAnsi"/>
                <w:bCs/>
                <w:sz w:val="18"/>
                <w:szCs w:val="18"/>
              </w:rPr>
            </w:pPr>
            <w:r w:rsidRPr="0072438C">
              <w:rPr>
                <w:rFonts w:eastAsia="Arial Unicode MS" w:cstheme="minorHAnsi"/>
                <w:bCs/>
                <w:sz w:val="18"/>
                <w:szCs w:val="18"/>
              </w:rPr>
              <w:t>Teacher</w:t>
            </w:r>
          </w:p>
          <w:p w14:paraId="7FB409E8" w14:textId="77777777" w:rsidR="00A44ED6" w:rsidRPr="0072438C" w:rsidRDefault="00A44ED6" w:rsidP="00594F71">
            <w:pPr>
              <w:pStyle w:val="NoSpacing"/>
              <w:numPr>
                <w:ilvl w:val="0"/>
                <w:numId w:val="15"/>
              </w:numPr>
              <w:ind w:left="342" w:hanging="270"/>
              <w:contextualSpacing/>
              <w:rPr>
                <w:rFonts w:eastAsia="Arial Unicode MS" w:cstheme="minorHAnsi"/>
                <w:bCs/>
                <w:sz w:val="18"/>
                <w:szCs w:val="18"/>
              </w:rPr>
            </w:pPr>
            <w:r w:rsidRPr="0072438C">
              <w:rPr>
                <w:rFonts w:eastAsia="Arial Unicode MS" w:cstheme="minorHAnsi"/>
                <w:bCs/>
                <w:sz w:val="18"/>
                <w:szCs w:val="18"/>
              </w:rPr>
              <w:t>CMC</w:t>
            </w:r>
          </w:p>
          <w:p w14:paraId="38ECFB53" w14:textId="77777777" w:rsidR="00A44ED6" w:rsidRPr="0072438C" w:rsidRDefault="00A44ED6" w:rsidP="00594F71">
            <w:pPr>
              <w:pStyle w:val="NoSpacing"/>
              <w:numPr>
                <w:ilvl w:val="0"/>
                <w:numId w:val="15"/>
              </w:numPr>
              <w:ind w:left="342" w:hanging="270"/>
              <w:contextualSpacing/>
              <w:rPr>
                <w:rFonts w:eastAsia="Arial Unicode MS" w:cstheme="minorHAnsi"/>
                <w:bCs/>
                <w:sz w:val="18"/>
                <w:szCs w:val="18"/>
              </w:rPr>
            </w:pPr>
            <w:r w:rsidRPr="0072438C">
              <w:rPr>
                <w:rFonts w:eastAsia="Arial Unicode MS" w:cstheme="minorHAnsi"/>
                <w:bCs/>
                <w:sz w:val="18"/>
                <w:szCs w:val="18"/>
              </w:rPr>
              <w:t>community</w:t>
            </w:r>
          </w:p>
          <w:p w14:paraId="7672644F" w14:textId="77777777" w:rsidR="00A44ED6" w:rsidRPr="0072438C" w:rsidRDefault="00A44ED6" w:rsidP="00D03D05">
            <w:pPr>
              <w:pStyle w:val="NoSpacing"/>
              <w:ind w:left="342" w:hanging="270"/>
              <w:contextualSpacing/>
              <w:rPr>
                <w:rFonts w:eastAsia="Arial Unicode MS" w:cstheme="minorHAnsi"/>
                <w:bCs/>
                <w:sz w:val="18"/>
                <w:szCs w:val="18"/>
              </w:rPr>
            </w:pPr>
          </w:p>
          <w:p w14:paraId="1D7F1DA4" w14:textId="77777777" w:rsidR="00A44ED6" w:rsidRPr="0072438C" w:rsidRDefault="00A44ED6" w:rsidP="00D03D05">
            <w:pPr>
              <w:pStyle w:val="NoSpacing"/>
              <w:ind w:left="342" w:hanging="270"/>
              <w:contextualSpacing/>
              <w:rPr>
                <w:rFonts w:eastAsia="Arial Unicode MS" w:cstheme="minorHAnsi"/>
                <w:bCs/>
                <w:sz w:val="18"/>
                <w:szCs w:val="18"/>
              </w:rPr>
            </w:pPr>
          </w:p>
        </w:tc>
        <w:tc>
          <w:tcPr>
            <w:tcW w:w="620" w:type="pct"/>
            <w:tcBorders>
              <w:bottom w:val="single" w:sz="4" w:space="0" w:color="auto"/>
            </w:tcBorders>
          </w:tcPr>
          <w:p w14:paraId="30A0E8A2" w14:textId="77777777" w:rsidR="00A44ED6" w:rsidRPr="0072438C" w:rsidRDefault="00A44ED6" w:rsidP="00D03D05">
            <w:pPr>
              <w:pStyle w:val="NoSpacing"/>
              <w:contextualSpacing/>
              <w:rPr>
                <w:rFonts w:eastAsia="Arial Unicode MS" w:cstheme="minorHAnsi"/>
                <w:bCs/>
                <w:sz w:val="18"/>
                <w:szCs w:val="18"/>
              </w:rPr>
            </w:pPr>
            <w:r w:rsidRPr="0072438C">
              <w:rPr>
                <w:rFonts w:eastAsia="Arial Unicode MS" w:cstheme="minorHAnsi"/>
                <w:bCs/>
                <w:sz w:val="18"/>
                <w:szCs w:val="18"/>
              </w:rPr>
              <w:t>Monitoring group</w:t>
            </w:r>
          </w:p>
        </w:tc>
      </w:tr>
      <w:tr w:rsidR="0072438C" w:rsidRPr="0072438C" w14:paraId="72E43772" w14:textId="77777777" w:rsidTr="00AD35C1">
        <w:trPr>
          <w:trHeight w:val="926"/>
        </w:trPr>
        <w:tc>
          <w:tcPr>
            <w:tcW w:w="235" w:type="pct"/>
          </w:tcPr>
          <w:p w14:paraId="085BEA02" w14:textId="77777777" w:rsidR="00A44ED6" w:rsidRPr="0072438C" w:rsidRDefault="00A44ED6" w:rsidP="00D03D05">
            <w:pPr>
              <w:pStyle w:val="NoSpacing"/>
              <w:contextualSpacing/>
              <w:rPr>
                <w:rFonts w:eastAsia="Arial Unicode MS" w:cstheme="minorHAnsi"/>
                <w:bCs/>
                <w:sz w:val="18"/>
                <w:szCs w:val="18"/>
              </w:rPr>
            </w:pPr>
            <w:r w:rsidRPr="0072438C">
              <w:rPr>
                <w:rFonts w:eastAsia="Arial Unicode MS" w:cstheme="minorHAnsi"/>
                <w:bCs/>
                <w:sz w:val="18"/>
                <w:szCs w:val="18"/>
              </w:rPr>
              <w:t>7</w:t>
            </w:r>
          </w:p>
        </w:tc>
        <w:tc>
          <w:tcPr>
            <w:tcW w:w="1069" w:type="pct"/>
          </w:tcPr>
          <w:p w14:paraId="492CFE61" w14:textId="77777777" w:rsidR="00A44ED6" w:rsidRPr="0072438C" w:rsidRDefault="00A44ED6" w:rsidP="00D03D05">
            <w:pPr>
              <w:rPr>
                <w:rFonts w:cstheme="minorHAnsi"/>
                <w:sz w:val="18"/>
                <w:szCs w:val="18"/>
              </w:rPr>
            </w:pPr>
            <w:r w:rsidRPr="0072438C">
              <w:rPr>
                <w:rFonts w:cstheme="minorHAnsi"/>
                <w:sz w:val="18"/>
                <w:szCs w:val="18"/>
              </w:rPr>
              <w:t>To prepare annual and quarterly plan at LC's and institutionalization</w:t>
            </w:r>
          </w:p>
        </w:tc>
        <w:tc>
          <w:tcPr>
            <w:tcW w:w="498" w:type="pct"/>
          </w:tcPr>
          <w:p w14:paraId="5E27BD28" w14:textId="77777777" w:rsidR="00A44ED6" w:rsidRPr="0072438C" w:rsidRDefault="00A44ED6" w:rsidP="00D03D05">
            <w:pPr>
              <w:pStyle w:val="NoSpacing"/>
              <w:contextualSpacing/>
              <w:rPr>
                <w:rFonts w:eastAsia="Arial Unicode MS" w:cstheme="minorHAnsi"/>
                <w:bCs/>
                <w:sz w:val="18"/>
                <w:szCs w:val="18"/>
              </w:rPr>
            </w:pPr>
            <w:r w:rsidRPr="0072438C">
              <w:rPr>
                <w:rFonts w:eastAsia="Arial Unicode MS" w:cstheme="minorHAnsi"/>
                <w:bCs/>
                <w:sz w:val="18"/>
                <w:szCs w:val="18"/>
              </w:rPr>
              <w:t>July 14</w:t>
            </w:r>
          </w:p>
        </w:tc>
        <w:tc>
          <w:tcPr>
            <w:tcW w:w="1735" w:type="pct"/>
          </w:tcPr>
          <w:p w14:paraId="35909347" w14:textId="77777777" w:rsidR="00A44ED6" w:rsidRPr="0072438C" w:rsidRDefault="00A44ED6" w:rsidP="00D03D05">
            <w:pPr>
              <w:pStyle w:val="NoSpacing"/>
              <w:contextualSpacing/>
              <w:rPr>
                <w:rFonts w:eastAsia="Arial Unicode MS" w:cstheme="minorHAnsi"/>
                <w:bCs/>
                <w:sz w:val="18"/>
                <w:szCs w:val="18"/>
              </w:rPr>
            </w:pPr>
            <w:r w:rsidRPr="0072438C">
              <w:rPr>
                <w:rFonts w:eastAsia="Arial Unicode MS" w:cstheme="minorHAnsi"/>
                <w:bCs/>
                <w:sz w:val="18"/>
                <w:szCs w:val="18"/>
              </w:rPr>
              <w:t>Starting year annual plan will be prepared and every after three month quarterly progress report prepared</w:t>
            </w:r>
          </w:p>
        </w:tc>
        <w:tc>
          <w:tcPr>
            <w:tcW w:w="843" w:type="pct"/>
          </w:tcPr>
          <w:p w14:paraId="066EEC47" w14:textId="77777777" w:rsidR="00A44ED6" w:rsidRPr="0072438C" w:rsidRDefault="00A44ED6" w:rsidP="00594F71">
            <w:pPr>
              <w:pStyle w:val="NoSpacing"/>
              <w:numPr>
                <w:ilvl w:val="0"/>
                <w:numId w:val="16"/>
              </w:numPr>
              <w:ind w:left="342" w:hanging="270"/>
              <w:contextualSpacing/>
              <w:rPr>
                <w:rFonts w:eastAsia="Arial Unicode MS" w:cstheme="minorHAnsi"/>
                <w:bCs/>
                <w:sz w:val="18"/>
                <w:szCs w:val="18"/>
              </w:rPr>
            </w:pPr>
            <w:r w:rsidRPr="0072438C">
              <w:rPr>
                <w:rFonts w:eastAsia="Arial Unicode MS" w:cstheme="minorHAnsi"/>
                <w:bCs/>
                <w:sz w:val="18"/>
                <w:szCs w:val="18"/>
              </w:rPr>
              <w:t>Teacher</w:t>
            </w:r>
          </w:p>
          <w:p w14:paraId="686B1F54" w14:textId="77777777" w:rsidR="00A44ED6" w:rsidRPr="0072438C" w:rsidRDefault="00A44ED6" w:rsidP="00594F71">
            <w:pPr>
              <w:pStyle w:val="NoSpacing"/>
              <w:numPr>
                <w:ilvl w:val="0"/>
                <w:numId w:val="16"/>
              </w:numPr>
              <w:ind w:left="342" w:hanging="270"/>
              <w:contextualSpacing/>
              <w:rPr>
                <w:rFonts w:eastAsia="Arial Unicode MS" w:cstheme="minorHAnsi"/>
                <w:bCs/>
                <w:sz w:val="18"/>
                <w:szCs w:val="18"/>
              </w:rPr>
            </w:pPr>
            <w:r w:rsidRPr="0072438C">
              <w:rPr>
                <w:rFonts w:eastAsia="Arial Unicode MS" w:cstheme="minorHAnsi"/>
                <w:bCs/>
                <w:sz w:val="18"/>
                <w:szCs w:val="18"/>
              </w:rPr>
              <w:t>CMC</w:t>
            </w:r>
          </w:p>
        </w:tc>
        <w:tc>
          <w:tcPr>
            <w:tcW w:w="620" w:type="pct"/>
          </w:tcPr>
          <w:p w14:paraId="709DDAEA" w14:textId="77777777" w:rsidR="00A44ED6" w:rsidRPr="0072438C" w:rsidRDefault="00A44ED6" w:rsidP="00D03D05">
            <w:pPr>
              <w:pStyle w:val="NoSpacing"/>
              <w:contextualSpacing/>
              <w:rPr>
                <w:rFonts w:eastAsia="Arial Unicode MS" w:cstheme="minorHAnsi"/>
                <w:bCs/>
                <w:sz w:val="18"/>
                <w:szCs w:val="18"/>
              </w:rPr>
            </w:pPr>
            <w:r w:rsidRPr="0072438C">
              <w:rPr>
                <w:rFonts w:eastAsia="Arial Unicode MS" w:cstheme="minorHAnsi"/>
                <w:bCs/>
                <w:sz w:val="18"/>
                <w:szCs w:val="18"/>
              </w:rPr>
              <w:t>Monitoring group</w:t>
            </w:r>
          </w:p>
        </w:tc>
      </w:tr>
      <w:tr w:rsidR="0072438C" w:rsidRPr="0072438C" w14:paraId="1F4A47ED" w14:textId="77777777" w:rsidTr="00AD35C1">
        <w:trPr>
          <w:trHeight w:val="800"/>
        </w:trPr>
        <w:tc>
          <w:tcPr>
            <w:tcW w:w="235" w:type="pct"/>
          </w:tcPr>
          <w:p w14:paraId="382FF4BE" w14:textId="77777777" w:rsidR="00A44ED6" w:rsidRPr="0072438C" w:rsidRDefault="00A44ED6" w:rsidP="00D03D05">
            <w:pPr>
              <w:pStyle w:val="NoSpacing"/>
              <w:contextualSpacing/>
              <w:rPr>
                <w:rFonts w:eastAsia="Arial Unicode MS" w:cstheme="minorHAnsi"/>
                <w:bCs/>
                <w:sz w:val="18"/>
                <w:szCs w:val="18"/>
              </w:rPr>
            </w:pPr>
            <w:r w:rsidRPr="0072438C">
              <w:rPr>
                <w:rFonts w:eastAsia="Arial Unicode MS" w:cstheme="minorHAnsi"/>
                <w:bCs/>
                <w:sz w:val="18"/>
                <w:szCs w:val="18"/>
              </w:rPr>
              <w:t>8</w:t>
            </w:r>
          </w:p>
        </w:tc>
        <w:tc>
          <w:tcPr>
            <w:tcW w:w="1069" w:type="pct"/>
          </w:tcPr>
          <w:p w14:paraId="22CCFF42" w14:textId="77777777" w:rsidR="00A44ED6" w:rsidRPr="0072438C" w:rsidRDefault="00A44ED6" w:rsidP="00D03D05">
            <w:pPr>
              <w:rPr>
                <w:rFonts w:cstheme="minorHAnsi"/>
                <w:sz w:val="18"/>
                <w:szCs w:val="18"/>
              </w:rPr>
            </w:pPr>
            <w:r w:rsidRPr="0072438C">
              <w:rPr>
                <w:rFonts w:cstheme="minorHAnsi"/>
                <w:sz w:val="18"/>
                <w:szCs w:val="18"/>
              </w:rPr>
              <w:t>To ensure cleanness of the students</w:t>
            </w:r>
          </w:p>
        </w:tc>
        <w:tc>
          <w:tcPr>
            <w:tcW w:w="498" w:type="pct"/>
          </w:tcPr>
          <w:p w14:paraId="2D693F79" w14:textId="77777777" w:rsidR="00A44ED6" w:rsidRPr="0072438C" w:rsidRDefault="00A44ED6" w:rsidP="00D03D05">
            <w:pPr>
              <w:pStyle w:val="NoSpacing"/>
              <w:contextualSpacing/>
              <w:rPr>
                <w:rFonts w:eastAsia="Arial Unicode MS" w:cstheme="minorHAnsi"/>
                <w:bCs/>
                <w:sz w:val="18"/>
                <w:szCs w:val="18"/>
              </w:rPr>
            </w:pPr>
            <w:r w:rsidRPr="0072438C">
              <w:rPr>
                <w:rFonts w:eastAsia="Arial Unicode MS" w:cstheme="minorHAnsi"/>
                <w:bCs/>
                <w:sz w:val="18"/>
                <w:szCs w:val="18"/>
              </w:rPr>
              <w:t>Continue</w:t>
            </w:r>
          </w:p>
        </w:tc>
        <w:tc>
          <w:tcPr>
            <w:tcW w:w="1735" w:type="pct"/>
          </w:tcPr>
          <w:p w14:paraId="39B4DD26" w14:textId="77777777" w:rsidR="00A44ED6" w:rsidRPr="0072438C" w:rsidRDefault="00A44ED6" w:rsidP="00D03D05">
            <w:pPr>
              <w:pStyle w:val="NoSpacing"/>
              <w:contextualSpacing/>
              <w:rPr>
                <w:rFonts w:eastAsia="Arial Unicode MS" w:cstheme="minorHAnsi"/>
                <w:bCs/>
                <w:sz w:val="18"/>
                <w:szCs w:val="18"/>
              </w:rPr>
            </w:pPr>
            <w:r w:rsidRPr="0072438C">
              <w:rPr>
                <w:rFonts w:eastAsia="Arial Unicode MS" w:cstheme="minorHAnsi"/>
                <w:bCs/>
                <w:sz w:val="18"/>
                <w:szCs w:val="18"/>
              </w:rPr>
              <w:t xml:space="preserve">Improving all over environment of LC and aware to guardian about cleanness of student </w:t>
            </w:r>
          </w:p>
        </w:tc>
        <w:tc>
          <w:tcPr>
            <w:tcW w:w="843" w:type="pct"/>
          </w:tcPr>
          <w:p w14:paraId="6A94CCA0" w14:textId="77777777" w:rsidR="00A44ED6" w:rsidRPr="0072438C" w:rsidRDefault="00A44ED6" w:rsidP="00594F71">
            <w:pPr>
              <w:pStyle w:val="NoSpacing"/>
              <w:numPr>
                <w:ilvl w:val="0"/>
                <w:numId w:val="17"/>
              </w:numPr>
              <w:ind w:left="342" w:hanging="270"/>
              <w:contextualSpacing/>
              <w:rPr>
                <w:rFonts w:eastAsia="Arial Unicode MS" w:cstheme="minorHAnsi"/>
                <w:bCs/>
                <w:sz w:val="18"/>
                <w:szCs w:val="18"/>
              </w:rPr>
            </w:pPr>
            <w:r w:rsidRPr="0072438C">
              <w:rPr>
                <w:rFonts w:eastAsia="Arial Unicode MS" w:cstheme="minorHAnsi"/>
                <w:bCs/>
                <w:sz w:val="18"/>
                <w:szCs w:val="18"/>
              </w:rPr>
              <w:t>Teacher</w:t>
            </w:r>
          </w:p>
          <w:p w14:paraId="697AFD73" w14:textId="77777777" w:rsidR="00A44ED6" w:rsidRPr="0072438C" w:rsidRDefault="00A44ED6" w:rsidP="00594F71">
            <w:pPr>
              <w:pStyle w:val="NoSpacing"/>
              <w:numPr>
                <w:ilvl w:val="0"/>
                <w:numId w:val="17"/>
              </w:numPr>
              <w:ind w:left="342" w:hanging="270"/>
              <w:contextualSpacing/>
              <w:rPr>
                <w:rFonts w:eastAsia="Arial Unicode MS" w:cstheme="minorHAnsi"/>
                <w:bCs/>
                <w:sz w:val="18"/>
                <w:szCs w:val="18"/>
              </w:rPr>
            </w:pPr>
            <w:r w:rsidRPr="0072438C">
              <w:rPr>
                <w:rFonts w:eastAsia="Arial Unicode MS" w:cstheme="minorHAnsi"/>
                <w:bCs/>
                <w:sz w:val="18"/>
                <w:szCs w:val="18"/>
              </w:rPr>
              <w:t>CMC</w:t>
            </w:r>
          </w:p>
          <w:p w14:paraId="2E5A1120" w14:textId="77777777" w:rsidR="00A44ED6" w:rsidRPr="0072438C" w:rsidRDefault="00A44ED6" w:rsidP="00594F71">
            <w:pPr>
              <w:pStyle w:val="NoSpacing"/>
              <w:numPr>
                <w:ilvl w:val="0"/>
                <w:numId w:val="17"/>
              </w:numPr>
              <w:ind w:left="342" w:hanging="270"/>
              <w:contextualSpacing/>
              <w:rPr>
                <w:rFonts w:eastAsia="Arial Unicode MS" w:cstheme="minorHAnsi"/>
                <w:bCs/>
                <w:sz w:val="18"/>
                <w:szCs w:val="18"/>
              </w:rPr>
            </w:pPr>
            <w:r w:rsidRPr="0072438C">
              <w:rPr>
                <w:rFonts w:eastAsia="Arial Unicode MS" w:cstheme="minorHAnsi"/>
                <w:bCs/>
                <w:sz w:val="18"/>
                <w:szCs w:val="18"/>
              </w:rPr>
              <w:t>Guardian</w:t>
            </w:r>
          </w:p>
        </w:tc>
        <w:tc>
          <w:tcPr>
            <w:tcW w:w="620" w:type="pct"/>
          </w:tcPr>
          <w:p w14:paraId="504FC520" w14:textId="77777777" w:rsidR="00A44ED6" w:rsidRPr="0072438C" w:rsidRDefault="00A44ED6" w:rsidP="00D03D05">
            <w:pPr>
              <w:pStyle w:val="NoSpacing"/>
              <w:contextualSpacing/>
              <w:rPr>
                <w:rFonts w:eastAsia="Arial Unicode MS" w:cstheme="minorHAnsi"/>
                <w:bCs/>
                <w:sz w:val="18"/>
                <w:szCs w:val="18"/>
              </w:rPr>
            </w:pPr>
            <w:r w:rsidRPr="0072438C">
              <w:rPr>
                <w:rFonts w:eastAsia="Arial Unicode MS" w:cstheme="minorHAnsi"/>
                <w:bCs/>
                <w:sz w:val="18"/>
                <w:szCs w:val="18"/>
              </w:rPr>
              <w:t>Monitoring group</w:t>
            </w:r>
          </w:p>
        </w:tc>
      </w:tr>
      <w:tr w:rsidR="0072438C" w:rsidRPr="0072438C" w14:paraId="4F6419F8" w14:textId="77777777" w:rsidTr="00AD35C1">
        <w:trPr>
          <w:trHeight w:val="548"/>
        </w:trPr>
        <w:tc>
          <w:tcPr>
            <w:tcW w:w="235" w:type="pct"/>
          </w:tcPr>
          <w:p w14:paraId="7FB606C4" w14:textId="77777777" w:rsidR="00A44ED6" w:rsidRPr="0072438C" w:rsidRDefault="00A44ED6" w:rsidP="00D03D05">
            <w:pPr>
              <w:pStyle w:val="NoSpacing"/>
              <w:contextualSpacing/>
              <w:rPr>
                <w:rFonts w:eastAsia="Arial Unicode MS" w:cstheme="minorHAnsi"/>
                <w:bCs/>
                <w:sz w:val="18"/>
                <w:szCs w:val="18"/>
              </w:rPr>
            </w:pPr>
            <w:r w:rsidRPr="0072438C">
              <w:rPr>
                <w:rFonts w:eastAsia="Arial Unicode MS" w:cstheme="minorHAnsi"/>
                <w:bCs/>
                <w:sz w:val="18"/>
                <w:szCs w:val="18"/>
              </w:rPr>
              <w:t>9</w:t>
            </w:r>
          </w:p>
        </w:tc>
        <w:tc>
          <w:tcPr>
            <w:tcW w:w="1069" w:type="pct"/>
          </w:tcPr>
          <w:p w14:paraId="052E8BD6" w14:textId="77777777" w:rsidR="00A44ED6" w:rsidRPr="0072438C" w:rsidRDefault="00A44ED6" w:rsidP="00D03D05">
            <w:pPr>
              <w:rPr>
                <w:rFonts w:cstheme="minorHAnsi"/>
                <w:sz w:val="18"/>
                <w:szCs w:val="18"/>
              </w:rPr>
            </w:pPr>
            <w:r w:rsidRPr="0072438C">
              <w:rPr>
                <w:rFonts w:cstheme="minorHAnsi"/>
                <w:sz w:val="18"/>
                <w:szCs w:val="18"/>
              </w:rPr>
              <w:t xml:space="preserve">To increase home visit of CMC </w:t>
            </w:r>
          </w:p>
        </w:tc>
        <w:tc>
          <w:tcPr>
            <w:tcW w:w="498" w:type="pct"/>
          </w:tcPr>
          <w:p w14:paraId="65B74351" w14:textId="77777777" w:rsidR="00A44ED6" w:rsidRPr="0072438C" w:rsidRDefault="00A44ED6" w:rsidP="00D03D05">
            <w:pPr>
              <w:pStyle w:val="NoSpacing"/>
              <w:contextualSpacing/>
              <w:rPr>
                <w:rFonts w:eastAsia="Arial Unicode MS" w:cstheme="minorHAnsi"/>
                <w:bCs/>
                <w:sz w:val="18"/>
                <w:szCs w:val="18"/>
              </w:rPr>
            </w:pPr>
            <w:r w:rsidRPr="0072438C">
              <w:rPr>
                <w:rFonts w:eastAsia="Arial Unicode MS" w:cstheme="minorHAnsi"/>
                <w:bCs/>
                <w:sz w:val="18"/>
                <w:szCs w:val="18"/>
              </w:rPr>
              <w:t>Continue</w:t>
            </w:r>
          </w:p>
        </w:tc>
        <w:tc>
          <w:tcPr>
            <w:tcW w:w="1735" w:type="pct"/>
          </w:tcPr>
          <w:p w14:paraId="429E6B91" w14:textId="77777777" w:rsidR="00A44ED6" w:rsidRPr="0072438C" w:rsidRDefault="00A44ED6" w:rsidP="00D03D05">
            <w:pPr>
              <w:pStyle w:val="NoSpacing"/>
              <w:contextualSpacing/>
              <w:rPr>
                <w:rFonts w:eastAsia="Arial Unicode MS" w:cstheme="minorHAnsi"/>
                <w:bCs/>
                <w:sz w:val="18"/>
                <w:szCs w:val="18"/>
              </w:rPr>
            </w:pPr>
            <w:r w:rsidRPr="0072438C">
              <w:rPr>
                <w:rFonts w:eastAsia="Arial Unicode MS" w:cstheme="minorHAnsi"/>
                <w:bCs/>
                <w:sz w:val="18"/>
                <w:szCs w:val="18"/>
              </w:rPr>
              <w:t>CMC visit these students home who are most of the time absence at LC</w:t>
            </w:r>
          </w:p>
        </w:tc>
        <w:tc>
          <w:tcPr>
            <w:tcW w:w="843" w:type="pct"/>
          </w:tcPr>
          <w:p w14:paraId="52917E27" w14:textId="77777777" w:rsidR="00A44ED6" w:rsidRPr="0072438C" w:rsidRDefault="00A44ED6" w:rsidP="00594F71">
            <w:pPr>
              <w:pStyle w:val="NoSpacing"/>
              <w:numPr>
                <w:ilvl w:val="0"/>
                <w:numId w:val="18"/>
              </w:numPr>
              <w:ind w:left="342" w:hanging="270"/>
              <w:contextualSpacing/>
              <w:rPr>
                <w:rFonts w:eastAsia="Arial Unicode MS" w:cstheme="minorHAnsi"/>
                <w:bCs/>
                <w:sz w:val="18"/>
                <w:szCs w:val="18"/>
              </w:rPr>
            </w:pPr>
            <w:r w:rsidRPr="0072438C">
              <w:rPr>
                <w:rFonts w:eastAsia="Arial Unicode MS" w:cstheme="minorHAnsi"/>
                <w:bCs/>
                <w:sz w:val="18"/>
                <w:szCs w:val="18"/>
              </w:rPr>
              <w:t>Teacher</w:t>
            </w:r>
          </w:p>
          <w:p w14:paraId="32A18E43" w14:textId="77777777" w:rsidR="00A44ED6" w:rsidRPr="0072438C" w:rsidRDefault="00A44ED6" w:rsidP="00594F71">
            <w:pPr>
              <w:pStyle w:val="NoSpacing"/>
              <w:numPr>
                <w:ilvl w:val="0"/>
                <w:numId w:val="18"/>
              </w:numPr>
              <w:ind w:left="342" w:hanging="270"/>
              <w:contextualSpacing/>
              <w:rPr>
                <w:rFonts w:eastAsia="Arial Unicode MS" w:cstheme="minorHAnsi"/>
                <w:bCs/>
                <w:sz w:val="18"/>
                <w:szCs w:val="18"/>
              </w:rPr>
            </w:pPr>
            <w:r w:rsidRPr="0072438C">
              <w:rPr>
                <w:rFonts w:eastAsia="Arial Unicode MS" w:cstheme="minorHAnsi"/>
                <w:bCs/>
                <w:sz w:val="18"/>
                <w:szCs w:val="18"/>
              </w:rPr>
              <w:t>CMC</w:t>
            </w:r>
          </w:p>
        </w:tc>
        <w:tc>
          <w:tcPr>
            <w:tcW w:w="620" w:type="pct"/>
          </w:tcPr>
          <w:p w14:paraId="7ADB6FFC" w14:textId="77777777" w:rsidR="00A44ED6" w:rsidRPr="0072438C" w:rsidRDefault="00A44ED6" w:rsidP="00D03D05">
            <w:pPr>
              <w:pStyle w:val="NoSpacing"/>
              <w:contextualSpacing/>
              <w:rPr>
                <w:rFonts w:eastAsia="Arial Unicode MS" w:cstheme="minorHAnsi"/>
                <w:bCs/>
                <w:sz w:val="18"/>
                <w:szCs w:val="18"/>
              </w:rPr>
            </w:pPr>
            <w:r w:rsidRPr="0072438C">
              <w:rPr>
                <w:rFonts w:eastAsia="Arial Unicode MS" w:cstheme="minorHAnsi"/>
                <w:bCs/>
                <w:sz w:val="18"/>
                <w:szCs w:val="18"/>
              </w:rPr>
              <w:t>Monitoring group</w:t>
            </w:r>
          </w:p>
        </w:tc>
      </w:tr>
      <w:tr w:rsidR="0072438C" w:rsidRPr="0072438C" w14:paraId="0DA06BCE" w14:textId="77777777" w:rsidTr="00AD35C1">
        <w:trPr>
          <w:trHeight w:val="845"/>
        </w:trPr>
        <w:tc>
          <w:tcPr>
            <w:tcW w:w="235" w:type="pct"/>
          </w:tcPr>
          <w:p w14:paraId="4E453003" w14:textId="77777777" w:rsidR="00A44ED6" w:rsidRPr="0072438C" w:rsidRDefault="00A44ED6" w:rsidP="00D03D05">
            <w:pPr>
              <w:pStyle w:val="NoSpacing"/>
              <w:contextualSpacing/>
              <w:rPr>
                <w:rFonts w:eastAsia="Arial Unicode MS" w:cstheme="minorHAnsi"/>
                <w:bCs/>
                <w:sz w:val="18"/>
                <w:szCs w:val="18"/>
              </w:rPr>
            </w:pPr>
            <w:r w:rsidRPr="0072438C">
              <w:rPr>
                <w:rFonts w:eastAsia="Arial Unicode MS" w:cstheme="minorHAnsi"/>
                <w:bCs/>
                <w:sz w:val="18"/>
                <w:szCs w:val="18"/>
              </w:rPr>
              <w:t>10</w:t>
            </w:r>
          </w:p>
        </w:tc>
        <w:tc>
          <w:tcPr>
            <w:tcW w:w="1069" w:type="pct"/>
          </w:tcPr>
          <w:p w14:paraId="4F4FB2AA" w14:textId="77777777" w:rsidR="00A44ED6" w:rsidRPr="0072438C" w:rsidRDefault="00A44ED6" w:rsidP="00D03D05">
            <w:pPr>
              <w:rPr>
                <w:rFonts w:cstheme="minorHAnsi"/>
                <w:sz w:val="18"/>
                <w:szCs w:val="18"/>
              </w:rPr>
            </w:pPr>
            <w:r w:rsidRPr="0072438C">
              <w:rPr>
                <w:rFonts w:cstheme="minorHAnsi"/>
                <w:sz w:val="18"/>
                <w:szCs w:val="18"/>
              </w:rPr>
              <w:t>To Increase Use of education materials</w:t>
            </w:r>
          </w:p>
        </w:tc>
        <w:tc>
          <w:tcPr>
            <w:tcW w:w="498" w:type="pct"/>
          </w:tcPr>
          <w:p w14:paraId="3F85F9DA" w14:textId="77777777" w:rsidR="00A44ED6" w:rsidRPr="0072438C" w:rsidRDefault="00A44ED6" w:rsidP="00D03D05">
            <w:pPr>
              <w:pStyle w:val="NoSpacing"/>
              <w:contextualSpacing/>
              <w:rPr>
                <w:rFonts w:eastAsia="Arial Unicode MS" w:cstheme="minorHAnsi"/>
                <w:bCs/>
                <w:sz w:val="18"/>
                <w:szCs w:val="18"/>
              </w:rPr>
            </w:pPr>
            <w:r w:rsidRPr="0072438C">
              <w:rPr>
                <w:rFonts w:eastAsia="Arial Unicode MS" w:cstheme="minorHAnsi"/>
                <w:bCs/>
                <w:sz w:val="18"/>
                <w:szCs w:val="18"/>
              </w:rPr>
              <w:t>Continue</w:t>
            </w:r>
          </w:p>
        </w:tc>
        <w:tc>
          <w:tcPr>
            <w:tcW w:w="1735" w:type="pct"/>
          </w:tcPr>
          <w:p w14:paraId="11CEEEB9" w14:textId="77777777" w:rsidR="00A44ED6" w:rsidRPr="0072438C" w:rsidRDefault="00A44ED6" w:rsidP="00D03D05">
            <w:pPr>
              <w:pStyle w:val="NoSpacing"/>
              <w:contextualSpacing/>
              <w:rPr>
                <w:rFonts w:eastAsia="Arial Unicode MS" w:cstheme="minorHAnsi"/>
                <w:bCs/>
                <w:sz w:val="18"/>
                <w:szCs w:val="18"/>
              </w:rPr>
            </w:pPr>
            <w:r w:rsidRPr="0072438C">
              <w:rPr>
                <w:rFonts w:eastAsia="Arial Unicode MS" w:cstheme="minorHAnsi"/>
                <w:bCs/>
                <w:sz w:val="18"/>
                <w:szCs w:val="18"/>
              </w:rPr>
              <w:t>To develop education materials in LC by the local community, guardian and ROSC II support.</w:t>
            </w:r>
          </w:p>
        </w:tc>
        <w:tc>
          <w:tcPr>
            <w:tcW w:w="843" w:type="pct"/>
          </w:tcPr>
          <w:p w14:paraId="4AA8F078" w14:textId="77777777" w:rsidR="00A44ED6" w:rsidRPr="0072438C" w:rsidRDefault="00A44ED6" w:rsidP="00594F71">
            <w:pPr>
              <w:pStyle w:val="NoSpacing"/>
              <w:numPr>
                <w:ilvl w:val="0"/>
                <w:numId w:val="19"/>
              </w:numPr>
              <w:ind w:left="342" w:hanging="270"/>
              <w:contextualSpacing/>
              <w:rPr>
                <w:rFonts w:eastAsia="Arial Unicode MS" w:cstheme="minorHAnsi"/>
                <w:bCs/>
                <w:sz w:val="18"/>
                <w:szCs w:val="18"/>
              </w:rPr>
            </w:pPr>
            <w:r w:rsidRPr="0072438C">
              <w:rPr>
                <w:rFonts w:eastAsia="Arial Unicode MS" w:cstheme="minorHAnsi"/>
                <w:bCs/>
                <w:sz w:val="18"/>
                <w:szCs w:val="18"/>
              </w:rPr>
              <w:t>Teacher</w:t>
            </w:r>
          </w:p>
          <w:p w14:paraId="4E1E0D73" w14:textId="77777777" w:rsidR="00A44ED6" w:rsidRPr="0072438C" w:rsidRDefault="00A44ED6" w:rsidP="00594F71">
            <w:pPr>
              <w:pStyle w:val="NoSpacing"/>
              <w:numPr>
                <w:ilvl w:val="0"/>
                <w:numId w:val="19"/>
              </w:numPr>
              <w:ind w:left="342" w:hanging="270"/>
              <w:contextualSpacing/>
              <w:rPr>
                <w:rFonts w:eastAsia="Arial Unicode MS" w:cstheme="minorHAnsi"/>
                <w:bCs/>
                <w:sz w:val="18"/>
                <w:szCs w:val="18"/>
              </w:rPr>
            </w:pPr>
            <w:r w:rsidRPr="0072438C">
              <w:rPr>
                <w:rFonts w:eastAsia="Arial Unicode MS" w:cstheme="minorHAnsi"/>
                <w:bCs/>
                <w:sz w:val="18"/>
                <w:szCs w:val="18"/>
              </w:rPr>
              <w:t>CMC</w:t>
            </w:r>
          </w:p>
          <w:p w14:paraId="71F6D728" w14:textId="77777777" w:rsidR="00A44ED6" w:rsidRPr="0072438C" w:rsidRDefault="00A44ED6" w:rsidP="00594F71">
            <w:pPr>
              <w:pStyle w:val="NoSpacing"/>
              <w:numPr>
                <w:ilvl w:val="0"/>
                <w:numId w:val="19"/>
              </w:numPr>
              <w:ind w:left="342" w:hanging="270"/>
              <w:contextualSpacing/>
              <w:rPr>
                <w:rFonts w:eastAsia="Arial Unicode MS" w:cstheme="minorHAnsi"/>
                <w:bCs/>
                <w:sz w:val="18"/>
                <w:szCs w:val="18"/>
              </w:rPr>
            </w:pPr>
            <w:r w:rsidRPr="0072438C">
              <w:rPr>
                <w:rFonts w:eastAsia="Arial Unicode MS" w:cstheme="minorHAnsi"/>
                <w:bCs/>
                <w:sz w:val="18"/>
                <w:szCs w:val="18"/>
              </w:rPr>
              <w:t>Guardian</w:t>
            </w:r>
          </w:p>
          <w:p w14:paraId="25A90654" w14:textId="77777777" w:rsidR="00A44ED6" w:rsidRPr="0072438C" w:rsidRDefault="00A44ED6" w:rsidP="00D03D05">
            <w:pPr>
              <w:pStyle w:val="NoSpacing"/>
              <w:ind w:left="342" w:hanging="270"/>
              <w:contextualSpacing/>
              <w:rPr>
                <w:rFonts w:eastAsia="Arial Unicode MS" w:cstheme="minorHAnsi"/>
                <w:bCs/>
                <w:sz w:val="18"/>
                <w:szCs w:val="18"/>
              </w:rPr>
            </w:pPr>
          </w:p>
        </w:tc>
        <w:tc>
          <w:tcPr>
            <w:tcW w:w="620" w:type="pct"/>
          </w:tcPr>
          <w:p w14:paraId="60649476" w14:textId="77777777" w:rsidR="00A44ED6" w:rsidRPr="0072438C" w:rsidRDefault="00A44ED6" w:rsidP="00D03D05">
            <w:pPr>
              <w:pStyle w:val="NoSpacing"/>
              <w:contextualSpacing/>
              <w:rPr>
                <w:rFonts w:eastAsia="Arial Unicode MS" w:cstheme="minorHAnsi"/>
                <w:bCs/>
                <w:sz w:val="18"/>
                <w:szCs w:val="18"/>
              </w:rPr>
            </w:pPr>
            <w:r w:rsidRPr="0072438C">
              <w:rPr>
                <w:rFonts w:eastAsia="Arial Unicode MS" w:cstheme="minorHAnsi"/>
                <w:bCs/>
                <w:sz w:val="18"/>
                <w:szCs w:val="18"/>
              </w:rPr>
              <w:t>Monitoring group</w:t>
            </w:r>
          </w:p>
        </w:tc>
      </w:tr>
    </w:tbl>
    <w:p w14:paraId="5E5477C1" w14:textId="77777777" w:rsidR="00152867" w:rsidRDefault="00152867" w:rsidP="00152867"/>
    <w:p w14:paraId="6983109C" w14:textId="77777777" w:rsidR="004727C6" w:rsidRPr="00556E08" w:rsidRDefault="004727C6" w:rsidP="00E41200">
      <w:pPr>
        <w:pStyle w:val="Heading2"/>
      </w:pPr>
      <w:bookmarkStart w:id="11" w:name="_Toc423406146"/>
      <w:r w:rsidRPr="00556E08">
        <w:t>Dissemination of result</w:t>
      </w:r>
      <w:r w:rsidR="0036265C">
        <w:t>s</w:t>
      </w:r>
      <w:r w:rsidRPr="00556E08">
        <w:t xml:space="preserve"> and </w:t>
      </w:r>
      <w:r w:rsidR="00991A23" w:rsidRPr="00556E08">
        <w:t>outcomes:</w:t>
      </w:r>
      <w:bookmarkEnd w:id="11"/>
    </w:p>
    <w:p w14:paraId="64212748" w14:textId="77777777" w:rsidR="004727C6" w:rsidRDefault="004727C6" w:rsidP="00991A23">
      <w:pPr>
        <w:spacing w:before="240" w:after="0"/>
        <w:ind w:left="360"/>
        <w:rPr>
          <w:rFonts w:cstheme="minorHAnsi"/>
        </w:rPr>
      </w:pPr>
      <w:r w:rsidRPr="00DB6CFD">
        <w:rPr>
          <w:rFonts w:cstheme="minorHAnsi"/>
        </w:rPr>
        <w:t>Achievements, outputs, and outcomes have been shared with communities to encourage them to continue their work beyond the sub-project period. The primary methods were:</w:t>
      </w:r>
    </w:p>
    <w:p w14:paraId="66ECE399" w14:textId="77777777" w:rsidR="00B0570B" w:rsidRPr="00B0570B" w:rsidRDefault="00DF0521" w:rsidP="00DF0521">
      <w:pPr>
        <w:numPr>
          <w:ilvl w:val="0"/>
          <w:numId w:val="43"/>
        </w:numPr>
        <w:spacing w:before="240"/>
        <w:ind w:left="1080"/>
        <w:contextualSpacing/>
        <w:jc w:val="both"/>
        <w:rPr>
          <w:rFonts w:cstheme="minorHAnsi"/>
        </w:rPr>
      </w:pPr>
      <w:r>
        <w:rPr>
          <w:rFonts w:cstheme="minorHAnsi"/>
        </w:rPr>
        <w:t>An e</w:t>
      </w:r>
      <w:r w:rsidR="004727C6" w:rsidRPr="00DB6CFD">
        <w:rPr>
          <w:rFonts w:cstheme="minorHAnsi"/>
        </w:rPr>
        <w:t>xit meeting w</w:t>
      </w:r>
      <w:r>
        <w:rPr>
          <w:rFonts w:cstheme="minorHAnsi"/>
        </w:rPr>
        <w:t>as</w:t>
      </w:r>
      <w:r w:rsidR="004727C6" w:rsidRPr="00DB6CFD">
        <w:rPr>
          <w:rFonts w:cstheme="minorHAnsi"/>
        </w:rPr>
        <w:t xml:space="preserve"> organized with the UP stakeholders and community member</w:t>
      </w:r>
      <w:r>
        <w:rPr>
          <w:rFonts w:cstheme="minorHAnsi"/>
        </w:rPr>
        <w:t>s</w:t>
      </w:r>
      <w:r w:rsidR="00B30C0A">
        <w:rPr>
          <w:rFonts w:cstheme="minorHAnsi"/>
        </w:rPr>
        <w:t xml:space="preserve"> to share </w:t>
      </w:r>
      <w:r>
        <w:rPr>
          <w:rFonts w:cstheme="minorHAnsi"/>
        </w:rPr>
        <w:t>the findings</w:t>
      </w:r>
      <w:r w:rsidR="004727C6" w:rsidRPr="00DB6CFD">
        <w:rPr>
          <w:rFonts w:cstheme="minorHAnsi"/>
        </w:rPr>
        <w:t>.</w:t>
      </w:r>
    </w:p>
    <w:p w14:paraId="28E45ABF" w14:textId="77777777" w:rsidR="004727C6" w:rsidRDefault="004727C6" w:rsidP="00DF0521">
      <w:pPr>
        <w:numPr>
          <w:ilvl w:val="0"/>
          <w:numId w:val="43"/>
        </w:numPr>
        <w:spacing w:before="240"/>
        <w:ind w:left="1080"/>
        <w:contextualSpacing/>
        <w:rPr>
          <w:rFonts w:cstheme="minorHAnsi"/>
        </w:rPr>
      </w:pPr>
      <w:r w:rsidRPr="00DB6CFD">
        <w:rPr>
          <w:rFonts w:cstheme="minorHAnsi"/>
        </w:rPr>
        <w:t>Lessons learned and recommendations from the communities were also shared with Manusher</w:t>
      </w:r>
      <w:r w:rsidR="00DF0521">
        <w:rPr>
          <w:rFonts w:cstheme="minorHAnsi"/>
        </w:rPr>
        <w:t xml:space="preserve"> </w:t>
      </w:r>
      <w:r w:rsidRPr="00DB6CFD">
        <w:rPr>
          <w:rFonts w:cstheme="minorHAnsi"/>
        </w:rPr>
        <w:t>Jonno Foundation, PTF, and the World Bank.</w:t>
      </w:r>
    </w:p>
    <w:p w14:paraId="5B7A1605" w14:textId="1F34EB4B" w:rsidR="006E09B8" w:rsidRDefault="00AD35C1" w:rsidP="00DF0521">
      <w:pPr>
        <w:numPr>
          <w:ilvl w:val="0"/>
          <w:numId w:val="43"/>
        </w:numPr>
        <w:shd w:val="clear" w:color="auto" w:fill="FFFFFF" w:themeFill="background1"/>
        <w:autoSpaceDE w:val="0"/>
        <w:autoSpaceDN w:val="0"/>
        <w:adjustRightInd w:val="0"/>
        <w:spacing w:before="240"/>
        <w:ind w:left="1080"/>
        <w:contextualSpacing/>
        <w:rPr>
          <w:rFonts w:cstheme="minorHAnsi"/>
        </w:rPr>
      </w:pPr>
      <w:r>
        <w:rPr>
          <w:rFonts w:cstheme="minorHAnsi"/>
        </w:rPr>
        <w:t>E</w:t>
      </w:r>
      <w:r w:rsidR="004727C6" w:rsidRPr="00DB6CFD">
        <w:rPr>
          <w:rFonts w:cstheme="minorHAnsi"/>
        </w:rPr>
        <w:t>xposure visit</w:t>
      </w:r>
      <w:r>
        <w:rPr>
          <w:rFonts w:cstheme="minorHAnsi"/>
        </w:rPr>
        <w:t>s</w:t>
      </w:r>
      <w:r w:rsidR="004727C6" w:rsidRPr="00DB6CFD">
        <w:rPr>
          <w:rFonts w:cstheme="minorHAnsi"/>
        </w:rPr>
        <w:t xml:space="preserve"> </w:t>
      </w:r>
      <w:r w:rsidR="00B30C0A">
        <w:rPr>
          <w:rFonts w:cstheme="minorHAnsi"/>
        </w:rPr>
        <w:t xml:space="preserve">to communities with exemplary outcomes were organized </w:t>
      </w:r>
      <w:r w:rsidR="004727C6" w:rsidRPr="00DB6CFD">
        <w:rPr>
          <w:rFonts w:cstheme="minorHAnsi"/>
        </w:rPr>
        <w:t>for weak CMC committee member</w:t>
      </w:r>
      <w:r>
        <w:rPr>
          <w:rFonts w:cstheme="minorHAnsi"/>
        </w:rPr>
        <w:t xml:space="preserve">s </w:t>
      </w:r>
      <w:r w:rsidR="004727C6" w:rsidRPr="00DB6CFD">
        <w:rPr>
          <w:rFonts w:cstheme="minorHAnsi"/>
        </w:rPr>
        <w:t xml:space="preserve">to </w:t>
      </w:r>
      <w:r>
        <w:rPr>
          <w:rFonts w:cstheme="minorHAnsi"/>
        </w:rPr>
        <w:t>provide relevant</w:t>
      </w:r>
      <w:r w:rsidR="004727C6" w:rsidRPr="00DB6CFD">
        <w:rPr>
          <w:rFonts w:cstheme="minorHAnsi"/>
        </w:rPr>
        <w:t xml:space="preserve"> experience</w:t>
      </w:r>
      <w:r>
        <w:rPr>
          <w:rFonts w:cstheme="minorHAnsi"/>
        </w:rPr>
        <w:t>s and possible solutions to their problems</w:t>
      </w:r>
      <w:r w:rsidR="004727C6" w:rsidRPr="00DB6CFD">
        <w:rPr>
          <w:rFonts w:cstheme="minorHAnsi"/>
        </w:rPr>
        <w:t>.</w:t>
      </w:r>
    </w:p>
    <w:p w14:paraId="75ABA657" w14:textId="77777777" w:rsidR="004727C6" w:rsidRDefault="00DF0521" w:rsidP="00DF0521">
      <w:pPr>
        <w:numPr>
          <w:ilvl w:val="0"/>
          <w:numId w:val="43"/>
        </w:numPr>
        <w:shd w:val="clear" w:color="auto" w:fill="FFFFFF" w:themeFill="background1"/>
        <w:autoSpaceDE w:val="0"/>
        <w:autoSpaceDN w:val="0"/>
        <w:adjustRightInd w:val="0"/>
        <w:spacing w:before="240"/>
        <w:ind w:left="1080"/>
        <w:contextualSpacing/>
        <w:rPr>
          <w:rFonts w:cstheme="minorHAnsi"/>
        </w:rPr>
      </w:pPr>
      <w:r>
        <w:rPr>
          <w:rFonts w:cstheme="minorHAnsi"/>
        </w:rPr>
        <w:t xml:space="preserve">A public </w:t>
      </w:r>
      <w:r w:rsidR="003013E8">
        <w:rPr>
          <w:rFonts w:cstheme="minorHAnsi"/>
        </w:rPr>
        <w:t>Community Action P</w:t>
      </w:r>
      <w:r w:rsidR="004727C6" w:rsidRPr="006E09B8">
        <w:rPr>
          <w:rFonts w:cstheme="minorHAnsi"/>
        </w:rPr>
        <w:t>lan (CAP)</w:t>
      </w:r>
      <w:r w:rsidR="003013E8">
        <w:rPr>
          <w:rFonts w:cstheme="minorHAnsi"/>
        </w:rPr>
        <w:t xml:space="preserve"> cycle</w:t>
      </w:r>
      <w:r w:rsidR="004727C6" w:rsidRPr="006E09B8">
        <w:rPr>
          <w:rFonts w:cstheme="minorHAnsi"/>
        </w:rPr>
        <w:t xml:space="preserve"> at 135 LCs </w:t>
      </w:r>
      <w:r>
        <w:rPr>
          <w:rFonts w:cstheme="minorHAnsi"/>
        </w:rPr>
        <w:t>was created that showed the issue and the steps needed to resolve it</w:t>
      </w:r>
      <w:r w:rsidR="004727C6" w:rsidRPr="006E09B8">
        <w:rPr>
          <w:rFonts w:cstheme="minorHAnsi"/>
        </w:rPr>
        <w:t>.</w:t>
      </w:r>
    </w:p>
    <w:p w14:paraId="5519405B" w14:textId="77777777" w:rsidR="00921857" w:rsidRPr="00921857" w:rsidRDefault="00921857" w:rsidP="00DF0521">
      <w:pPr>
        <w:spacing w:before="240"/>
        <w:ind w:left="360"/>
      </w:pPr>
      <w:r w:rsidRPr="00921857">
        <w:t xml:space="preserve">There were several improvements in the operation of the ROSC-II project that can </w:t>
      </w:r>
      <w:r w:rsidR="00B30C0A">
        <w:t xml:space="preserve">possibly </w:t>
      </w:r>
      <w:r w:rsidRPr="00921857">
        <w:t>be attributed to sub-project information disseminating activities. For examples, consider the following:</w:t>
      </w:r>
    </w:p>
    <w:p w14:paraId="44C6BA80" w14:textId="77777777" w:rsidR="00921857" w:rsidRPr="00921857" w:rsidRDefault="00921857" w:rsidP="005A7336">
      <w:pPr>
        <w:ind w:left="360"/>
      </w:pPr>
      <w:r w:rsidRPr="0036265C">
        <w:rPr>
          <w:b/>
        </w:rPr>
        <w:t>Accountability:</w:t>
      </w:r>
      <w:r w:rsidRPr="00921857">
        <w:t xml:space="preserve"> Before started the sub-project most of the </w:t>
      </w:r>
      <w:r w:rsidR="006720AD">
        <w:t xml:space="preserve">CMC </w:t>
      </w:r>
      <w:r w:rsidRPr="00921857">
        <w:t>committee member</w:t>
      </w:r>
      <w:r w:rsidR="00B30C0A">
        <w:t>s</w:t>
      </w:r>
      <w:r w:rsidRPr="00921857">
        <w:t xml:space="preserve"> were unaware </w:t>
      </w:r>
      <w:r w:rsidR="00B30C0A">
        <w:t xml:space="preserve">of </w:t>
      </w:r>
      <w:r w:rsidRPr="00921857">
        <w:t>their role and responsibilities</w:t>
      </w:r>
      <w:r w:rsidR="006720AD">
        <w:t xml:space="preserve">, which is the reason they most often claimed, </w:t>
      </w:r>
      <w:r w:rsidRPr="00921857">
        <w:t xml:space="preserve">why they did not </w:t>
      </w:r>
      <w:r w:rsidR="006720AD">
        <w:t>engage in the ROSC project</w:t>
      </w:r>
      <w:r w:rsidR="009E0A92">
        <w:t>. After experiencing the CSC process</w:t>
      </w:r>
      <w:r w:rsidRPr="00921857">
        <w:t xml:space="preserve">, they </w:t>
      </w:r>
      <w:r w:rsidR="006720AD">
        <w:t xml:space="preserve">visibly </w:t>
      </w:r>
      <w:r w:rsidRPr="00921857">
        <w:t>bec</w:t>
      </w:r>
      <w:r w:rsidR="006720AD">
        <w:t>a</w:t>
      </w:r>
      <w:r w:rsidRPr="00921857">
        <w:t xml:space="preserve">me more active, demanding more accountability from </w:t>
      </w:r>
      <w:r w:rsidR="006720AD">
        <w:t>the service provider, with the result that s</w:t>
      </w:r>
      <w:r w:rsidRPr="00921857">
        <w:t>ervice provider</w:t>
      </w:r>
      <w:r w:rsidR="006720AD">
        <w:t>s</w:t>
      </w:r>
      <w:r w:rsidRPr="00921857">
        <w:t xml:space="preserve"> </w:t>
      </w:r>
      <w:r w:rsidR="006720AD">
        <w:t>became more openly</w:t>
      </w:r>
      <w:r w:rsidRPr="00921857">
        <w:t xml:space="preserve"> accountable for their decisions in meetings. While it is difficult to measure the change in accountability, it was clear </w:t>
      </w:r>
      <w:r w:rsidR="006720AD">
        <w:t>that increased awareness had changed relationships.  For example, the</w:t>
      </w:r>
      <w:r w:rsidRPr="00921857">
        <w:t xml:space="preserve"> CMC members </w:t>
      </w:r>
      <w:r w:rsidR="006720AD">
        <w:t>generally reported that</w:t>
      </w:r>
      <w:r w:rsidRPr="00921857">
        <w:t xml:space="preserve"> LC teacher</w:t>
      </w:r>
      <w:r w:rsidR="006720AD">
        <w:t>s</w:t>
      </w:r>
      <w:r w:rsidRPr="00921857">
        <w:t xml:space="preserve"> w</w:t>
      </w:r>
      <w:r w:rsidR="006720AD">
        <w:t>ere</w:t>
      </w:r>
      <w:r w:rsidRPr="00921857">
        <w:t xml:space="preserve"> more responsive to committee member</w:t>
      </w:r>
      <w:r w:rsidR="009E0A92">
        <w:t>s</w:t>
      </w:r>
      <w:r w:rsidRPr="00921857">
        <w:t xml:space="preserve"> and </w:t>
      </w:r>
      <w:r w:rsidR="009E0A92">
        <w:t xml:space="preserve">the </w:t>
      </w:r>
      <w:r w:rsidRPr="00921857">
        <w:t>community.</w:t>
      </w:r>
    </w:p>
    <w:p w14:paraId="16ED995E" w14:textId="77777777" w:rsidR="009E0A92" w:rsidRDefault="00921857" w:rsidP="005A7336">
      <w:pPr>
        <w:ind w:left="360"/>
      </w:pPr>
      <w:r w:rsidRPr="0036265C">
        <w:rPr>
          <w:b/>
        </w:rPr>
        <w:t>Participation:</w:t>
      </w:r>
      <w:r w:rsidRPr="00921857">
        <w:t xml:space="preserve"> It is evident that the degree of citizens’ engagement in ROSC-II increas</w:t>
      </w:r>
      <w:r w:rsidR="006720AD">
        <w:t>ed</w:t>
      </w:r>
      <w:r w:rsidRPr="00921857">
        <w:t xml:space="preserve"> through CARTA </w:t>
      </w:r>
      <w:r w:rsidR="006720AD">
        <w:t>sub-project</w:t>
      </w:r>
      <w:r w:rsidRPr="00921857">
        <w:t xml:space="preserve">. </w:t>
      </w:r>
      <w:r w:rsidR="006720AD">
        <w:t xml:space="preserve">While it is difficult to measure, </w:t>
      </w:r>
      <w:r w:rsidRPr="00921857">
        <w:t xml:space="preserve">communication </w:t>
      </w:r>
      <w:r w:rsidR="006720AD">
        <w:t xml:space="preserve">between the various actors has improved, and </w:t>
      </w:r>
      <w:r w:rsidRPr="00921857">
        <w:t xml:space="preserve">the </w:t>
      </w:r>
      <w:r w:rsidR="006720AD">
        <w:t xml:space="preserve">relationship between </w:t>
      </w:r>
      <w:r w:rsidRPr="00921857">
        <w:t>citizens and the service providers</w:t>
      </w:r>
      <w:r w:rsidR="006720AD">
        <w:t xml:space="preserve"> is more hopeful</w:t>
      </w:r>
      <w:r w:rsidRPr="00921857">
        <w:t xml:space="preserve">. </w:t>
      </w:r>
      <w:r w:rsidR="009E0A92">
        <w:t xml:space="preserve">The </w:t>
      </w:r>
      <w:r w:rsidRPr="00921857">
        <w:t xml:space="preserve">CMC committee and local community are </w:t>
      </w:r>
      <w:r w:rsidR="006720AD">
        <w:t xml:space="preserve">now </w:t>
      </w:r>
      <w:r w:rsidRPr="00921857">
        <w:t xml:space="preserve">playing </w:t>
      </w:r>
      <w:r w:rsidR="006720AD">
        <w:t>the roles envisioned in ROSC II.  It is still not clear, however, that the participation by more marginalized people has happened</w:t>
      </w:r>
      <w:r w:rsidR="00BD2D22">
        <w:t>, but the involvement of the community in the school is tangible (judging by the investment in capital improvements for example).</w:t>
      </w:r>
    </w:p>
    <w:p w14:paraId="34216EF6" w14:textId="77777777" w:rsidR="00921857" w:rsidRPr="00921857" w:rsidRDefault="00921857" w:rsidP="005A7336">
      <w:pPr>
        <w:ind w:left="360"/>
      </w:pPr>
      <w:r w:rsidRPr="0036265C">
        <w:rPr>
          <w:b/>
        </w:rPr>
        <w:t>Transparency:</w:t>
      </w:r>
      <w:r w:rsidRPr="00921857">
        <w:t xml:space="preserve"> The shift from </w:t>
      </w:r>
      <w:r w:rsidR="009E0A92">
        <w:t xml:space="preserve">a mindset of restricting </w:t>
      </w:r>
      <w:r w:rsidRPr="00921857">
        <w:t xml:space="preserve">information to disseminating information is one of the major achievements of this </w:t>
      </w:r>
      <w:r w:rsidR="009E0A92">
        <w:t>sub-p</w:t>
      </w:r>
      <w:r w:rsidRPr="00921857">
        <w:t>roject. Now</w:t>
      </w:r>
      <w:r w:rsidR="009E0A92">
        <w:t>,</w:t>
      </w:r>
      <w:r w:rsidRPr="00921857">
        <w:t xml:space="preserve"> detailed information about ROSC-II is </w:t>
      </w:r>
      <w:r w:rsidR="009E0A92">
        <w:t>shared with</w:t>
      </w:r>
      <w:r w:rsidRPr="00921857">
        <w:t xml:space="preserve"> the LC community. More information is shared during meetings, orientation and CSC activities .It is </w:t>
      </w:r>
      <w:r w:rsidR="009E0A92">
        <w:t xml:space="preserve">now </w:t>
      </w:r>
      <w:r w:rsidRPr="00921857">
        <w:t xml:space="preserve">possible to find </w:t>
      </w:r>
      <w:r w:rsidR="009E0A92">
        <w:t>out under-</w:t>
      </w:r>
      <w:r w:rsidRPr="00921857">
        <w:t>age, over</w:t>
      </w:r>
      <w:r w:rsidR="009E0A92">
        <w:t>-</w:t>
      </w:r>
      <w:r w:rsidRPr="00921857">
        <w:t xml:space="preserve">age, </w:t>
      </w:r>
      <w:r w:rsidR="009E0A92">
        <w:t>drop-out rates and even duplicate enrollments</w:t>
      </w:r>
      <w:r w:rsidRPr="00921857">
        <w:t xml:space="preserve"> (enrolled at the same</w:t>
      </w:r>
      <w:r w:rsidR="00BD2D22">
        <w:t xml:space="preserve"> time of LCs and other school).</w:t>
      </w:r>
    </w:p>
    <w:p w14:paraId="01AA959C" w14:textId="59C79EC1" w:rsidR="00921857" w:rsidRPr="00921857" w:rsidRDefault="00921857" w:rsidP="005A7336">
      <w:pPr>
        <w:ind w:left="360"/>
      </w:pPr>
      <w:r w:rsidRPr="0036265C">
        <w:rPr>
          <w:b/>
        </w:rPr>
        <w:t>Efficiency:</w:t>
      </w:r>
      <w:r w:rsidRPr="00921857">
        <w:t xml:space="preserve"> Most of </w:t>
      </w:r>
      <w:r w:rsidR="009E0A92">
        <w:t xml:space="preserve">the </w:t>
      </w:r>
      <w:r w:rsidRPr="00921857">
        <w:t>CMC</w:t>
      </w:r>
      <w:r w:rsidR="009E0A92">
        <w:t>s</w:t>
      </w:r>
      <w:r w:rsidR="008145BB">
        <w:t>,</w:t>
      </w:r>
      <w:r w:rsidRPr="00921857">
        <w:t xml:space="preserve"> </w:t>
      </w:r>
      <w:r w:rsidR="008145BB">
        <w:t xml:space="preserve">as a result of CARTA activities, </w:t>
      </w:r>
      <w:r w:rsidRPr="00921857">
        <w:t xml:space="preserve">are carrying-out the activities as per their role and responsibilities. They organized their </w:t>
      </w:r>
      <w:r w:rsidR="009E0A92">
        <w:t>meetings regularly, and also mad</w:t>
      </w:r>
      <w:r w:rsidRPr="00921857">
        <w:t xml:space="preserve">e decisions using participatory ways. </w:t>
      </w:r>
      <w:r w:rsidR="009E0A92">
        <w:t>For example, t</w:t>
      </w:r>
      <w:r w:rsidRPr="00921857">
        <w:t>eacher</w:t>
      </w:r>
      <w:r w:rsidR="009E0A92">
        <w:t xml:space="preserve">s are required to record their attendance, including arrival and </w:t>
      </w:r>
      <w:r w:rsidRPr="00921857">
        <w:t>departure time</w:t>
      </w:r>
      <w:r w:rsidR="009E0A92">
        <w:t>, and to request leave from the CMC</w:t>
      </w:r>
      <w:r w:rsidRPr="00921857">
        <w:t xml:space="preserve">. </w:t>
      </w:r>
      <w:r w:rsidR="009E0A92">
        <w:t xml:space="preserve"> </w:t>
      </w:r>
      <w:r w:rsidR="00BD2D22">
        <w:t>Such</w:t>
      </w:r>
      <w:r w:rsidR="009E0A92">
        <w:t xml:space="preserve"> oversight will hopefully result in better use of resources.</w:t>
      </w:r>
    </w:p>
    <w:p w14:paraId="083A24AB" w14:textId="2AA73B0E" w:rsidR="00921857" w:rsidRPr="00921857" w:rsidRDefault="00BD2D22" w:rsidP="005A7336">
      <w:pPr>
        <w:ind w:left="360"/>
      </w:pPr>
      <w:r>
        <w:t xml:space="preserve">These statements, of course, </w:t>
      </w:r>
      <w:r w:rsidR="00921857" w:rsidRPr="00921857">
        <w:t xml:space="preserve">cannot all be attributable </w:t>
      </w:r>
      <w:r>
        <w:t xml:space="preserve">solely </w:t>
      </w:r>
      <w:r w:rsidR="00921857" w:rsidRPr="00921857">
        <w:t xml:space="preserve">to </w:t>
      </w:r>
      <w:r w:rsidR="009E0A92">
        <w:t>the sub-project activities</w:t>
      </w:r>
      <w:r w:rsidR="00BA6900">
        <w:t xml:space="preserve">—this </w:t>
      </w:r>
      <w:r>
        <w:t xml:space="preserve">study did </w:t>
      </w:r>
      <w:r w:rsidR="00BA6900">
        <w:t xml:space="preserve">not </w:t>
      </w:r>
      <w:r>
        <w:t xml:space="preserve">use </w:t>
      </w:r>
      <w:r w:rsidR="00BA6900">
        <w:t>an experimental design, and some results</w:t>
      </w:r>
      <w:r w:rsidR="00921857" w:rsidRPr="00921857">
        <w:t xml:space="preserve"> could probably be the </w:t>
      </w:r>
      <w:r w:rsidR="00BA6900">
        <w:t>affect from other</w:t>
      </w:r>
      <w:r w:rsidR="00921857" w:rsidRPr="00921857">
        <w:t xml:space="preserve"> training and resources.  It is not easy to always identify why a community member feels suddenly empowered</w:t>
      </w:r>
      <w:r>
        <w:t xml:space="preserve"> to improve the quality in an LC</w:t>
      </w:r>
      <w:r w:rsidR="00921857" w:rsidRPr="00921857">
        <w:t xml:space="preserve">, or why a local political leader finds it necessary to have more participation in a process.  What is clear is that knowledgeable citizen engagement </w:t>
      </w:r>
      <w:r>
        <w:t>can be</w:t>
      </w:r>
      <w:r w:rsidR="00921857" w:rsidRPr="00921857">
        <w:t xml:space="preserve"> a catalyst that can bring about change.  The people who experienced the sub-project </w:t>
      </w:r>
      <w:r>
        <w:t xml:space="preserve">activities </w:t>
      </w:r>
      <w:r w:rsidR="00921857" w:rsidRPr="00921857">
        <w:t xml:space="preserve">repeatedly said that without this intervention change would have happened more slowly, or not at all. Citizens demand the continuation of </w:t>
      </w:r>
      <w:r w:rsidR="00BA6900">
        <w:t>citizen engagement</w:t>
      </w:r>
      <w:r w:rsidR="00921857" w:rsidRPr="00921857">
        <w:t>, since th</w:t>
      </w:r>
      <w:r>
        <w:t>ey see it as a way to be more informed and have more cont</w:t>
      </w:r>
      <w:r w:rsidR="00030418">
        <w:t xml:space="preserve">rol over the outcome.  They </w:t>
      </w:r>
      <w:r>
        <w:t xml:space="preserve">also </w:t>
      </w:r>
      <w:r w:rsidR="00030418">
        <w:t>believe that</w:t>
      </w:r>
      <w:r>
        <w:t xml:space="preserve"> citizen involvement can</w:t>
      </w:r>
      <w:r w:rsidR="00921857" w:rsidRPr="00921857">
        <w:t xml:space="preserve"> lessen potential corruption in public service delivery. Citizens </w:t>
      </w:r>
      <w:r>
        <w:t>appear to be</w:t>
      </w:r>
      <w:r w:rsidR="00921857" w:rsidRPr="00921857">
        <w:t xml:space="preserve"> willing</w:t>
      </w:r>
      <w:r>
        <w:t xml:space="preserve"> to spend their time providing oversight</w:t>
      </w:r>
      <w:r w:rsidR="00921857" w:rsidRPr="00921857">
        <w:t xml:space="preserve">; they </w:t>
      </w:r>
      <w:r>
        <w:t xml:space="preserve">also appear to be </w:t>
      </w:r>
      <w:r w:rsidR="00921857" w:rsidRPr="00921857">
        <w:t>growing in confidence about their own power to control t</w:t>
      </w:r>
      <w:r w:rsidR="0036265C">
        <w:t>he outcomes in their community.</w:t>
      </w:r>
    </w:p>
    <w:p w14:paraId="399D60EE" w14:textId="77777777" w:rsidR="004727C6" w:rsidRPr="00E41200" w:rsidRDefault="004727C6" w:rsidP="00B0570B">
      <w:pPr>
        <w:pStyle w:val="Heading1"/>
        <w:spacing w:before="240" w:after="200"/>
      </w:pPr>
      <w:bookmarkStart w:id="12" w:name="_Toc423406147"/>
      <w:r w:rsidRPr="00E41200">
        <w:t>Project Management:</w:t>
      </w:r>
      <w:bookmarkEnd w:id="12"/>
    </w:p>
    <w:p w14:paraId="659C6CC1" w14:textId="77777777" w:rsidR="00090453" w:rsidRDefault="004727C6" w:rsidP="00A4067F">
      <w:pPr>
        <w:spacing w:before="240" w:after="0"/>
        <w:ind w:left="360"/>
        <w:jc w:val="both"/>
        <w:rPr>
          <w:rFonts w:cstheme="minorHAnsi"/>
        </w:rPr>
      </w:pPr>
      <w:r w:rsidRPr="00B037B7">
        <w:rPr>
          <w:rFonts w:cstheme="minorHAnsi"/>
        </w:rPr>
        <w:t xml:space="preserve">A central office was set up in </w:t>
      </w:r>
      <w:r w:rsidR="006F18F1">
        <w:rPr>
          <w:rFonts w:cstheme="minorHAnsi"/>
        </w:rPr>
        <w:t xml:space="preserve">the </w:t>
      </w:r>
      <w:r w:rsidRPr="00B037B7">
        <w:rPr>
          <w:rFonts w:cstheme="minorHAnsi"/>
        </w:rPr>
        <w:t xml:space="preserve">RDRS Bangladesh premises </w:t>
      </w:r>
      <w:r w:rsidR="006F18F1">
        <w:rPr>
          <w:rFonts w:cstheme="minorHAnsi"/>
        </w:rPr>
        <w:t>in Lalmonirhat, with</w:t>
      </w:r>
      <w:r w:rsidRPr="00B037B7">
        <w:rPr>
          <w:rFonts w:cstheme="minorHAnsi"/>
        </w:rPr>
        <w:t xml:space="preserve"> 3 field offices </w:t>
      </w:r>
      <w:r w:rsidR="006F18F1">
        <w:rPr>
          <w:rFonts w:cstheme="minorHAnsi"/>
        </w:rPr>
        <w:t>in</w:t>
      </w:r>
      <w:r w:rsidR="002779BF">
        <w:rPr>
          <w:rFonts w:cstheme="minorHAnsi"/>
        </w:rPr>
        <w:t xml:space="preserve"> Lalmonirhat sador,</w:t>
      </w:r>
      <w:r w:rsidR="000F1465">
        <w:rPr>
          <w:rFonts w:cstheme="minorHAnsi"/>
        </w:rPr>
        <w:t xml:space="preserve"> </w:t>
      </w:r>
      <w:r w:rsidR="002779BF">
        <w:rPr>
          <w:rFonts w:cstheme="minorHAnsi"/>
        </w:rPr>
        <w:t>Aditmari and Badorgon</w:t>
      </w:r>
      <w:r w:rsidR="006F18F1">
        <w:rPr>
          <w:rFonts w:cstheme="minorHAnsi"/>
        </w:rPr>
        <w:t>j</w:t>
      </w:r>
      <w:r w:rsidR="000F1465">
        <w:rPr>
          <w:rFonts w:cstheme="minorHAnsi"/>
        </w:rPr>
        <w:t>.</w:t>
      </w:r>
      <w:r w:rsidR="006F18F1">
        <w:rPr>
          <w:rFonts w:cstheme="minorHAnsi"/>
        </w:rPr>
        <w:t xml:space="preserve">  Three f</w:t>
      </w:r>
      <w:r w:rsidRPr="00B037B7">
        <w:rPr>
          <w:rFonts w:cstheme="minorHAnsi"/>
        </w:rPr>
        <w:t>ield</w:t>
      </w:r>
      <w:r w:rsidR="006F18F1">
        <w:rPr>
          <w:rFonts w:cstheme="minorHAnsi"/>
        </w:rPr>
        <w:t>-</w:t>
      </w:r>
      <w:r w:rsidRPr="00B037B7">
        <w:rPr>
          <w:rFonts w:cstheme="minorHAnsi"/>
        </w:rPr>
        <w:t>managers were responsible for upazila level field operation</w:t>
      </w:r>
      <w:r w:rsidR="006F18F1">
        <w:rPr>
          <w:rFonts w:cstheme="minorHAnsi"/>
        </w:rPr>
        <w:t>s</w:t>
      </w:r>
      <w:r w:rsidR="00BD2D22">
        <w:rPr>
          <w:rFonts w:cstheme="minorHAnsi"/>
        </w:rPr>
        <w:t>;</w:t>
      </w:r>
      <w:r w:rsidRPr="00B037B7">
        <w:rPr>
          <w:rFonts w:cstheme="minorHAnsi"/>
        </w:rPr>
        <w:t xml:space="preserve"> </w:t>
      </w:r>
      <w:r w:rsidR="006F18F1">
        <w:rPr>
          <w:rFonts w:cstheme="minorHAnsi"/>
        </w:rPr>
        <w:t xml:space="preserve">each </w:t>
      </w:r>
      <w:r w:rsidRPr="00B037B7">
        <w:rPr>
          <w:rFonts w:cstheme="minorHAnsi"/>
        </w:rPr>
        <w:t>coordinat</w:t>
      </w:r>
      <w:r w:rsidR="006F18F1">
        <w:rPr>
          <w:rFonts w:cstheme="minorHAnsi"/>
        </w:rPr>
        <w:t>ed</w:t>
      </w:r>
      <w:r w:rsidRPr="00B037B7">
        <w:rPr>
          <w:rFonts w:cstheme="minorHAnsi"/>
        </w:rPr>
        <w:t xml:space="preserve"> with the</w:t>
      </w:r>
      <w:r w:rsidR="00013461">
        <w:rPr>
          <w:rFonts w:cstheme="minorHAnsi"/>
        </w:rPr>
        <w:t xml:space="preserve"> </w:t>
      </w:r>
      <w:r w:rsidR="006F18F1">
        <w:rPr>
          <w:rFonts w:cstheme="minorHAnsi"/>
        </w:rPr>
        <w:t>u</w:t>
      </w:r>
      <w:r w:rsidR="00013461">
        <w:rPr>
          <w:rFonts w:cstheme="minorHAnsi"/>
        </w:rPr>
        <w:t>pazila</w:t>
      </w:r>
      <w:r w:rsidR="006F18F1">
        <w:rPr>
          <w:rFonts w:cstheme="minorHAnsi"/>
        </w:rPr>
        <w:t>-level g</w:t>
      </w:r>
      <w:r w:rsidRPr="00B037B7">
        <w:rPr>
          <w:rFonts w:cstheme="minorHAnsi"/>
        </w:rPr>
        <w:t>overnment’s officials, implementing agency, local government and other stakeholder</w:t>
      </w:r>
      <w:r w:rsidR="006F18F1">
        <w:rPr>
          <w:rFonts w:cstheme="minorHAnsi"/>
        </w:rPr>
        <w:t>s</w:t>
      </w:r>
      <w:r w:rsidRPr="00B037B7">
        <w:rPr>
          <w:rFonts w:cstheme="minorHAnsi"/>
        </w:rPr>
        <w:t>.</w:t>
      </w:r>
      <w:r w:rsidR="00E91EAB">
        <w:rPr>
          <w:rFonts w:cstheme="minorHAnsi"/>
        </w:rPr>
        <w:t xml:space="preserve"> One project manager was recruited for </w:t>
      </w:r>
      <w:r w:rsidR="00BB695C">
        <w:rPr>
          <w:rFonts w:cstheme="minorHAnsi"/>
        </w:rPr>
        <w:t xml:space="preserve">overall </w:t>
      </w:r>
      <w:r w:rsidR="00E91EAB">
        <w:rPr>
          <w:rFonts w:cstheme="minorHAnsi"/>
        </w:rPr>
        <w:t xml:space="preserve">project </w:t>
      </w:r>
      <w:r w:rsidR="00BB695C">
        <w:rPr>
          <w:rFonts w:cstheme="minorHAnsi"/>
        </w:rPr>
        <w:t xml:space="preserve">management </w:t>
      </w:r>
      <w:r w:rsidR="00BD2D22">
        <w:rPr>
          <w:rFonts w:cstheme="minorHAnsi"/>
        </w:rPr>
        <w:t>with</w:t>
      </w:r>
      <w:r w:rsidR="00E91EAB">
        <w:rPr>
          <w:rFonts w:cstheme="minorHAnsi"/>
        </w:rPr>
        <w:t xml:space="preserve"> </w:t>
      </w:r>
      <w:r w:rsidR="00BB695C">
        <w:rPr>
          <w:rFonts w:cstheme="minorHAnsi"/>
        </w:rPr>
        <w:t xml:space="preserve">one </w:t>
      </w:r>
      <w:r w:rsidR="00BB695C" w:rsidRPr="00B037B7">
        <w:rPr>
          <w:rFonts w:cstheme="minorHAnsi"/>
        </w:rPr>
        <w:t>technical</w:t>
      </w:r>
      <w:r w:rsidRPr="00B037B7">
        <w:rPr>
          <w:rFonts w:cstheme="minorHAnsi"/>
        </w:rPr>
        <w:t xml:space="preserve"> </w:t>
      </w:r>
      <w:r w:rsidR="00BB695C">
        <w:rPr>
          <w:rFonts w:cstheme="minorHAnsi"/>
        </w:rPr>
        <w:t>o</w:t>
      </w:r>
      <w:r w:rsidR="00BB695C" w:rsidRPr="00B037B7">
        <w:rPr>
          <w:rFonts w:cstheme="minorHAnsi"/>
        </w:rPr>
        <w:t xml:space="preserve">fficer </w:t>
      </w:r>
      <w:r w:rsidR="00DF0521">
        <w:rPr>
          <w:rFonts w:cstheme="minorHAnsi"/>
        </w:rPr>
        <w:t xml:space="preserve">engage </w:t>
      </w:r>
      <w:r w:rsidR="00BD2D22">
        <w:rPr>
          <w:rFonts w:cstheme="minorHAnsi"/>
        </w:rPr>
        <w:t>in</w:t>
      </w:r>
      <w:r w:rsidRPr="00B037B7">
        <w:rPr>
          <w:rFonts w:cstheme="minorHAnsi"/>
        </w:rPr>
        <w:t xml:space="preserve"> </w:t>
      </w:r>
      <w:r w:rsidR="00BB695C" w:rsidRPr="00B037B7">
        <w:rPr>
          <w:rFonts w:cstheme="minorHAnsi"/>
        </w:rPr>
        <w:t>monitoring</w:t>
      </w:r>
      <w:r w:rsidRPr="00B037B7">
        <w:rPr>
          <w:rFonts w:cstheme="minorHAnsi"/>
        </w:rPr>
        <w:t xml:space="preserve"> </w:t>
      </w:r>
      <w:r w:rsidR="006F18F1">
        <w:rPr>
          <w:rFonts w:cstheme="minorHAnsi"/>
        </w:rPr>
        <w:t xml:space="preserve">and </w:t>
      </w:r>
      <w:r w:rsidRPr="00B037B7">
        <w:rPr>
          <w:rFonts w:cstheme="minorHAnsi"/>
        </w:rPr>
        <w:t>documentation</w:t>
      </w:r>
      <w:r w:rsidR="00BB695C">
        <w:rPr>
          <w:rFonts w:cstheme="minorHAnsi"/>
        </w:rPr>
        <w:t>.</w:t>
      </w:r>
    </w:p>
    <w:p w14:paraId="3D052505" w14:textId="77777777" w:rsidR="0085048E" w:rsidRPr="002850F7" w:rsidRDefault="00045CB4" w:rsidP="00DF0521">
      <w:pPr>
        <w:spacing w:before="240" w:after="0"/>
        <w:ind w:left="360"/>
      </w:pPr>
      <w:r>
        <w:t>The primary ac</w:t>
      </w:r>
      <w:r w:rsidR="0085048E" w:rsidRPr="002850F7">
        <w:t>tivities of sub-project</w:t>
      </w:r>
      <w:r>
        <w:t xml:space="preserve"> included</w:t>
      </w:r>
      <w:r w:rsidR="0085048E" w:rsidRPr="002850F7">
        <w:t>:</w:t>
      </w:r>
    </w:p>
    <w:p w14:paraId="096A02CB" w14:textId="77777777" w:rsidR="0085048E" w:rsidRDefault="0085048E" w:rsidP="006F18F1">
      <w:pPr>
        <w:pStyle w:val="ListParagraph"/>
        <w:numPr>
          <w:ilvl w:val="0"/>
          <w:numId w:val="1"/>
        </w:numPr>
        <w:spacing w:after="0" w:line="240" w:lineRule="auto"/>
        <w:ind w:left="990"/>
        <w:jc w:val="both"/>
        <w:rPr>
          <w:rFonts w:cstheme="minorHAnsi"/>
        </w:rPr>
      </w:pPr>
      <w:r>
        <w:rPr>
          <w:rFonts w:cstheme="minorHAnsi"/>
        </w:rPr>
        <w:t>Foundation Training / Orientation for project staff</w:t>
      </w:r>
    </w:p>
    <w:p w14:paraId="42F9CE48" w14:textId="77777777" w:rsidR="0085048E" w:rsidRDefault="0085048E" w:rsidP="006F18F1">
      <w:pPr>
        <w:pStyle w:val="ListParagraph"/>
        <w:numPr>
          <w:ilvl w:val="0"/>
          <w:numId w:val="1"/>
        </w:numPr>
        <w:spacing w:after="0" w:line="240" w:lineRule="auto"/>
        <w:ind w:left="990"/>
        <w:jc w:val="both"/>
        <w:rPr>
          <w:rFonts w:cstheme="minorHAnsi"/>
        </w:rPr>
      </w:pPr>
      <w:r>
        <w:rPr>
          <w:rFonts w:cstheme="minorHAnsi"/>
        </w:rPr>
        <w:t xml:space="preserve">Inception meeting with local authorities </w:t>
      </w:r>
      <w:r w:rsidR="002176DF">
        <w:rPr>
          <w:rFonts w:cstheme="minorHAnsi"/>
        </w:rPr>
        <w:t>and</w:t>
      </w:r>
      <w:r>
        <w:rPr>
          <w:rFonts w:cstheme="minorHAnsi"/>
        </w:rPr>
        <w:t xml:space="preserve"> multi</w:t>
      </w:r>
      <w:r w:rsidR="002176DF">
        <w:rPr>
          <w:rFonts w:cstheme="minorHAnsi"/>
        </w:rPr>
        <w:t>-</w:t>
      </w:r>
      <w:r>
        <w:rPr>
          <w:rFonts w:cstheme="minorHAnsi"/>
        </w:rPr>
        <w:t xml:space="preserve">level stakeholders </w:t>
      </w:r>
    </w:p>
    <w:p w14:paraId="046B8444" w14:textId="77777777" w:rsidR="0085048E" w:rsidRDefault="0085048E" w:rsidP="006F18F1">
      <w:pPr>
        <w:pStyle w:val="ListParagraph"/>
        <w:numPr>
          <w:ilvl w:val="0"/>
          <w:numId w:val="1"/>
        </w:numPr>
        <w:spacing w:after="0" w:line="240" w:lineRule="auto"/>
        <w:ind w:left="990"/>
        <w:jc w:val="both"/>
        <w:rPr>
          <w:rFonts w:cstheme="minorHAnsi"/>
        </w:rPr>
      </w:pPr>
      <w:r>
        <w:rPr>
          <w:rFonts w:cstheme="minorHAnsi"/>
        </w:rPr>
        <w:t>Commun</w:t>
      </w:r>
      <w:r w:rsidR="002176DF">
        <w:rPr>
          <w:rFonts w:cstheme="minorHAnsi"/>
        </w:rPr>
        <w:t>ity Score Card ( Input tracking</w:t>
      </w:r>
      <w:r>
        <w:rPr>
          <w:rFonts w:cstheme="minorHAnsi"/>
        </w:rPr>
        <w:t>,</w:t>
      </w:r>
      <w:r w:rsidR="002176DF">
        <w:rPr>
          <w:rFonts w:cstheme="minorHAnsi"/>
        </w:rPr>
        <w:t xml:space="preserve"> </w:t>
      </w:r>
      <w:r>
        <w:rPr>
          <w:rFonts w:cstheme="minorHAnsi"/>
        </w:rPr>
        <w:t>FGD, Interface</w:t>
      </w:r>
      <w:r w:rsidR="002176DF">
        <w:rPr>
          <w:rFonts w:cstheme="minorHAnsi"/>
        </w:rPr>
        <w:t xml:space="preserve"> meetings</w:t>
      </w:r>
      <w:r>
        <w:rPr>
          <w:rFonts w:cstheme="minorHAnsi"/>
        </w:rPr>
        <w:t>)</w:t>
      </w:r>
    </w:p>
    <w:p w14:paraId="2BBDCB98" w14:textId="77777777" w:rsidR="0085048E" w:rsidRDefault="002176DF" w:rsidP="006F18F1">
      <w:pPr>
        <w:pStyle w:val="ListParagraph"/>
        <w:numPr>
          <w:ilvl w:val="0"/>
          <w:numId w:val="1"/>
        </w:numPr>
        <w:spacing w:after="0" w:line="240" w:lineRule="auto"/>
        <w:ind w:left="990"/>
        <w:jc w:val="both"/>
        <w:rPr>
          <w:rFonts w:cstheme="minorHAnsi"/>
        </w:rPr>
      </w:pPr>
      <w:r>
        <w:rPr>
          <w:rFonts w:cstheme="minorHAnsi"/>
        </w:rPr>
        <w:t>Bi-</w:t>
      </w:r>
      <w:r w:rsidR="0085048E">
        <w:rPr>
          <w:rFonts w:cstheme="minorHAnsi"/>
        </w:rPr>
        <w:t xml:space="preserve">monthly CMG/ CMC meeting </w:t>
      </w:r>
    </w:p>
    <w:p w14:paraId="2B38441C" w14:textId="77777777" w:rsidR="0085048E" w:rsidRDefault="0085048E" w:rsidP="006F18F1">
      <w:pPr>
        <w:pStyle w:val="ListParagraph"/>
        <w:numPr>
          <w:ilvl w:val="0"/>
          <w:numId w:val="1"/>
        </w:numPr>
        <w:spacing w:after="0" w:line="240" w:lineRule="auto"/>
        <w:ind w:left="990"/>
        <w:jc w:val="both"/>
        <w:rPr>
          <w:rFonts w:cstheme="minorHAnsi"/>
        </w:rPr>
      </w:pPr>
      <w:r>
        <w:rPr>
          <w:rFonts w:cstheme="minorHAnsi"/>
        </w:rPr>
        <w:t>Meeting with U</w:t>
      </w:r>
      <w:r w:rsidR="002176DF">
        <w:rPr>
          <w:rFonts w:cstheme="minorHAnsi"/>
        </w:rPr>
        <w:t xml:space="preserve">P education standing committee and </w:t>
      </w:r>
      <w:r>
        <w:rPr>
          <w:rFonts w:cstheme="minorHAnsi"/>
        </w:rPr>
        <w:t xml:space="preserve">Local Government </w:t>
      </w:r>
    </w:p>
    <w:p w14:paraId="2899C15D" w14:textId="77777777" w:rsidR="0085048E" w:rsidRDefault="0085048E" w:rsidP="006F18F1">
      <w:pPr>
        <w:pStyle w:val="ListParagraph"/>
        <w:numPr>
          <w:ilvl w:val="0"/>
          <w:numId w:val="1"/>
        </w:numPr>
        <w:spacing w:after="0" w:line="240" w:lineRule="auto"/>
        <w:ind w:left="990"/>
        <w:jc w:val="both"/>
        <w:rPr>
          <w:rFonts w:cstheme="minorHAnsi"/>
        </w:rPr>
      </w:pPr>
      <w:r>
        <w:rPr>
          <w:rFonts w:cstheme="minorHAnsi"/>
        </w:rPr>
        <w:t>Orientation / Trainin</w:t>
      </w:r>
      <w:r w:rsidR="002176DF">
        <w:rPr>
          <w:rFonts w:cstheme="minorHAnsi"/>
        </w:rPr>
        <w:t>g for community and officials</w:t>
      </w:r>
      <w:r>
        <w:rPr>
          <w:rFonts w:cstheme="minorHAnsi"/>
        </w:rPr>
        <w:t xml:space="preserve"> on CSC </w:t>
      </w:r>
    </w:p>
    <w:p w14:paraId="2D9BC26F" w14:textId="77777777" w:rsidR="0085048E" w:rsidRDefault="0085048E" w:rsidP="006F18F1">
      <w:pPr>
        <w:pStyle w:val="ListParagraph"/>
        <w:numPr>
          <w:ilvl w:val="0"/>
          <w:numId w:val="1"/>
        </w:numPr>
        <w:spacing w:after="0" w:line="240" w:lineRule="auto"/>
        <w:ind w:left="990"/>
        <w:jc w:val="both"/>
        <w:rPr>
          <w:rFonts w:cstheme="minorHAnsi"/>
        </w:rPr>
      </w:pPr>
      <w:r>
        <w:rPr>
          <w:rFonts w:cstheme="minorHAnsi"/>
        </w:rPr>
        <w:t xml:space="preserve">Survey </w:t>
      </w:r>
    </w:p>
    <w:p w14:paraId="4B7EF843" w14:textId="77777777" w:rsidR="0085048E" w:rsidRDefault="0085048E" w:rsidP="006F18F1">
      <w:pPr>
        <w:pStyle w:val="ListParagraph"/>
        <w:numPr>
          <w:ilvl w:val="0"/>
          <w:numId w:val="1"/>
        </w:numPr>
        <w:spacing w:after="0" w:line="240" w:lineRule="auto"/>
        <w:ind w:left="990"/>
        <w:jc w:val="both"/>
        <w:rPr>
          <w:rFonts w:cstheme="minorHAnsi"/>
        </w:rPr>
      </w:pPr>
      <w:r>
        <w:rPr>
          <w:rFonts w:cstheme="minorHAnsi"/>
        </w:rPr>
        <w:t xml:space="preserve">Secondary document review </w:t>
      </w:r>
    </w:p>
    <w:p w14:paraId="6106F74F" w14:textId="77777777" w:rsidR="0085048E" w:rsidRPr="001B2C81" w:rsidRDefault="0085048E" w:rsidP="006F18F1">
      <w:pPr>
        <w:pStyle w:val="ListParagraph"/>
        <w:numPr>
          <w:ilvl w:val="0"/>
          <w:numId w:val="1"/>
        </w:numPr>
        <w:spacing w:after="0" w:line="240" w:lineRule="auto"/>
        <w:ind w:left="990"/>
        <w:jc w:val="both"/>
        <w:rPr>
          <w:rFonts w:cstheme="minorHAnsi"/>
        </w:rPr>
      </w:pPr>
      <w:r>
        <w:rPr>
          <w:rFonts w:cstheme="minorHAnsi"/>
        </w:rPr>
        <w:t xml:space="preserve">Publication / Documentation </w:t>
      </w:r>
    </w:p>
    <w:p w14:paraId="634A6ACA" w14:textId="77777777" w:rsidR="004727C6" w:rsidRPr="00556E08" w:rsidRDefault="004727C6" w:rsidP="00E41200">
      <w:pPr>
        <w:pStyle w:val="Heading2"/>
      </w:pPr>
      <w:bookmarkStart w:id="13" w:name="_Toc423406148"/>
      <w:r w:rsidRPr="00556E08">
        <w:t>Implementation Challenges:</w:t>
      </w:r>
      <w:bookmarkEnd w:id="13"/>
    </w:p>
    <w:p w14:paraId="38EFA019" w14:textId="77777777" w:rsidR="004727C6" w:rsidRPr="0076744E" w:rsidRDefault="00B16E1C" w:rsidP="004727C6">
      <w:pPr>
        <w:ind w:firstLine="360"/>
        <w:rPr>
          <w:rFonts w:cstheme="minorHAnsi"/>
        </w:rPr>
      </w:pPr>
      <w:r>
        <w:rPr>
          <w:rFonts w:cstheme="minorHAnsi"/>
        </w:rPr>
        <w:t xml:space="preserve">RDRS experienced </w:t>
      </w:r>
      <w:r w:rsidR="00DF0521">
        <w:rPr>
          <w:rFonts w:cstheme="minorHAnsi"/>
        </w:rPr>
        <w:t>several</w:t>
      </w:r>
      <w:r w:rsidR="00DF0521" w:rsidRPr="0076744E">
        <w:rPr>
          <w:rFonts w:cstheme="minorHAnsi"/>
        </w:rPr>
        <w:t xml:space="preserve"> challenges </w:t>
      </w:r>
      <w:r>
        <w:rPr>
          <w:rFonts w:cstheme="minorHAnsi"/>
        </w:rPr>
        <w:t>d</w:t>
      </w:r>
      <w:r w:rsidR="004727C6" w:rsidRPr="0076744E">
        <w:rPr>
          <w:rFonts w:cstheme="minorHAnsi"/>
        </w:rPr>
        <w:t>uring the implementation of sub-project:</w:t>
      </w:r>
    </w:p>
    <w:p w14:paraId="5BDDBB51" w14:textId="77777777" w:rsidR="004727C6" w:rsidRPr="0076744E" w:rsidRDefault="004727C6" w:rsidP="00594F71">
      <w:pPr>
        <w:pStyle w:val="ListParagraph"/>
        <w:numPr>
          <w:ilvl w:val="0"/>
          <w:numId w:val="44"/>
        </w:numPr>
        <w:rPr>
          <w:rFonts w:cstheme="minorHAnsi"/>
        </w:rPr>
      </w:pPr>
      <w:r w:rsidRPr="0076744E">
        <w:rPr>
          <w:rFonts w:cstheme="minorHAnsi"/>
        </w:rPr>
        <w:t>There w</w:t>
      </w:r>
      <w:r w:rsidR="001C479A">
        <w:rPr>
          <w:rFonts w:cstheme="minorHAnsi"/>
        </w:rPr>
        <w:t>as</w:t>
      </w:r>
      <w:r w:rsidRPr="0076744E">
        <w:rPr>
          <w:rFonts w:cstheme="minorHAnsi"/>
        </w:rPr>
        <w:t xml:space="preserve"> occasional pressure </w:t>
      </w:r>
      <w:r w:rsidR="00DF0521">
        <w:rPr>
          <w:rFonts w:cstheme="minorHAnsi"/>
        </w:rPr>
        <w:t xml:space="preserve">from powerful individuals </w:t>
      </w:r>
      <w:r w:rsidRPr="0076744E">
        <w:rPr>
          <w:rFonts w:cstheme="minorHAnsi"/>
        </w:rPr>
        <w:t>to influence decision</w:t>
      </w:r>
      <w:r w:rsidR="001C479A">
        <w:rPr>
          <w:rFonts w:cstheme="minorHAnsi"/>
        </w:rPr>
        <w:t>-</w:t>
      </w:r>
      <w:r w:rsidR="003A544B">
        <w:rPr>
          <w:rFonts w:cstheme="minorHAnsi"/>
        </w:rPr>
        <w:t xml:space="preserve">making </w:t>
      </w:r>
      <w:r w:rsidRPr="0076744E">
        <w:rPr>
          <w:rFonts w:cstheme="minorHAnsi"/>
        </w:rPr>
        <w:t>during interface meeting</w:t>
      </w:r>
      <w:r w:rsidR="001C479A">
        <w:rPr>
          <w:rFonts w:cstheme="minorHAnsi"/>
        </w:rPr>
        <w:t>s</w:t>
      </w:r>
      <w:r w:rsidRPr="0076744E">
        <w:rPr>
          <w:rFonts w:cstheme="minorHAnsi"/>
        </w:rPr>
        <w:t xml:space="preserve">, data collection, </w:t>
      </w:r>
      <w:r w:rsidR="001C479A">
        <w:rPr>
          <w:rFonts w:cstheme="minorHAnsi"/>
        </w:rPr>
        <w:t xml:space="preserve">and </w:t>
      </w:r>
      <w:r w:rsidRPr="0076744E">
        <w:rPr>
          <w:rFonts w:cstheme="minorHAnsi"/>
        </w:rPr>
        <w:t>KII.</w:t>
      </w:r>
    </w:p>
    <w:p w14:paraId="055236AD" w14:textId="695E7AD9" w:rsidR="004727C6" w:rsidRPr="0076744E" w:rsidRDefault="00B63124" w:rsidP="00B63124">
      <w:pPr>
        <w:pStyle w:val="ListParagraph"/>
        <w:numPr>
          <w:ilvl w:val="0"/>
          <w:numId w:val="44"/>
        </w:numPr>
        <w:jc w:val="both"/>
      </w:pPr>
      <w:r>
        <w:t xml:space="preserve">The communication between ROSC project implementators and citizens </w:t>
      </w:r>
      <w:r w:rsidR="00030418">
        <w:t>was</w:t>
      </w:r>
      <w:r>
        <w:t xml:space="preserve"> hampered by </w:t>
      </w:r>
      <w:r w:rsidR="00030418">
        <w:t xml:space="preserve">a </w:t>
      </w:r>
      <w:r>
        <w:t>lack of understanding of citizens’ engagement as a tool to bring about improvement in outcome</w:t>
      </w:r>
      <w:r w:rsidR="00030418">
        <w:t>s,</w:t>
      </w:r>
      <w:r>
        <w:t xml:space="preserve"> and not </w:t>
      </w:r>
      <w:r w:rsidR="00030418">
        <w:t xml:space="preserve">as </w:t>
      </w:r>
      <w:r>
        <w:t xml:space="preserve">an effort to create evidence </w:t>
      </w:r>
      <w:r w:rsidR="00030418">
        <w:t xml:space="preserve">that would be used </w:t>
      </w:r>
      <w:r>
        <w:t xml:space="preserve">against them. </w:t>
      </w:r>
      <w:r w:rsidR="002176DF">
        <w:t>Many</w:t>
      </w:r>
      <w:r w:rsidR="004727C6" w:rsidRPr="0076744E">
        <w:t xml:space="preserve"> LC teacher</w:t>
      </w:r>
      <w:r w:rsidR="001C479A">
        <w:t>s</w:t>
      </w:r>
      <w:r w:rsidR="004727C6" w:rsidRPr="0076744E">
        <w:t xml:space="preserve"> didn’t like </w:t>
      </w:r>
      <w:r w:rsidR="001C479A">
        <w:t xml:space="preserve">a </w:t>
      </w:r>
      <w:r w:rsidR="004727C6" w:rsidRPr="0076744E">
        <w:t>partic</w:t>
      </w:r>
      <w:r w:rsidR="001C479A">
        <w:t>ipatory</w:t>
      </w:r>
      <w:r w:rsidR="00DF0521">
        <w:t>,</w:t>
      </w:r>
      <w:r w:rsidR="001C479A">
        <w:t xml:space="preserve"> democratic decision-</w:t>
      </w:r>
      <w:r w:rsidR="004727C6" w:rsidRPr="0076744E">
        <w:t xml:space="preserve">making </w:t>
      </w:r>
      <w:r w:rsidR="001A22B5" w:rsidRPr="0076744E">
        <w:t>process</w:t>
      </w:r>
      <w:r w:rsidR="004727C6" w:rsidRPr="0076744E">
        <w:t xml:space="preserve"> or community engagement</w:t>
      </w:r>
      <w:r w:rsidR="00DF0521">
        <w:t xml:space="preserve"> in general</w:t>
      </w:r>
      <w:r w:rsidR="002176DF">
        <w:t>; they were used to having sole decision-making responsibility.</w:t>
      </w:r>
    </w:p>
    <w:p w14:paraId="3E083EB3" w14:textId="77777777" w:rsidR="004727C6" w:rsidRDefault="00D85941" w:rsidP="00594F71">
      <w:pPr>
        <w:pStyle w:val="ListParagraph"/>
        <w:numPr>
          <w:ilvl w:val="0"/>
          <w:numId w:val="44"/>
        </w:numPr>
        <w:tabs>
          <w:tab w:val="left" w:pos="270"/>
        </w:tabs>
        <w:jc w:val="both"/>
      </w:pPr>
      <w:r>
        <w:t>Several</w:t>
      </w:r>
      <w:r w:rsidR="004727C6" w:rsidRPr="0076744E">
        <w:t xml:space="preserve"> community </w:t>
      </w:r>
      <w:r w:rsidR="007A513A" w:rsidRPr="0076744E">
        <w:t>recommendations</w:t>
      </w:r>
      <w:r w:rsidR="007A513A">
        <w:t xml:space="preserve"> </w:t>
      </w:r>
      <w:r>
        <w:t xml:space="preserve">required </w:t>
      </w:r>
      <w:r w:rsidR="001A22B5">
        <w:t>extra</w:t>
      </w:r>
      <w:r w:rsidR="007A513A">
        <w:t xml:space="preserve"> </w:t>
      </w:r>
      <w:r w:rsidR="00DF0521">
        <w:t>funding that was</w:t>
      </w:r>
      <w:r>
        <w:t xml:space="preserve"> beyond the scope of this project</w:t>
      </w:r>
      <w:r w:rsidR="005362A7">
        <w:t>.</w:t>
      </w:r>
      <w:r>
        <w:t xml:space="preserve">  It was necessary to control expectations.</w:t>
      </w:r>
    </w:p>
    <w:p w14:paraId="5D5A272D" w14:textId="77777777" w:rsidR="002176DF" w:rsidRDefault="009D050C" w:rsidP="00D64C7A">
      <w:pPr>
        <w:pStyle w:val="ListParagraph"/>
        <w:numPr>
          <w:ilvl w:val="0"/>
          <w:numId w:val="44"/>
        </w:numPr>
        <w:tabs>
          <w:tab w:val="left" w:pos="270"/>
        </w:tabs>
        <w:spacing w:before="240"/>
        <w:jc w:val="both"/>
      </w:pPr>
      <w:r>
        <w:t xml:space="preserve">Citizen engagement is a lengthy process that requires many interactions between all the actors, yet it is very challenging to insist that working people be present for numerous meetings and activities.  </w:t>
      </w:r>
    </w:p>
    <w:p w14:paraId="669DD47E" w14:textId="77777777" w:rsidR="001A22B5" w:rsidRPr="001A22B5" w:rsidRDefault="002176DF" w:rsidP="00D64C7A">
      <w:pPr>
        <w:pStyle w:val="ListParagraph"/>
        <w:numPr>
          <w:ilvl w:val="0"/>
          <w:numId w:val="44"/>
        </w:numPr>
        <w:tabs>
          <w:tab w:val="left" w:pos="270"/>
        </w:tabs>
        <w:spacing w:before="240"/>
        <w:jc w:val="both"/>
      </w:pPr>
      <w:r>
        <w:t>Finally</w:t>
      </w:r>
      <w:r w:rsidR="009D050C">
        <w:t>, t</w:t>
      </w:r>
      <w:r w:rsidR="00D85941">
        <w:t>he sub-project lasted 13 months with even less time in the field</w:t>
      </w:r>
      <w:r w:rsidR="009D050C">
        <w:t xml:space="preserve">, which is a short time to </w:t>
      </w:r>
      <w:r>
        <w:t xml:space="preserve">know results and </w:t>
      </w:r>
      <w:r w:rsidR="009D050C">
        <w:t>institute</w:t>
      </w:r>
      <w:r>
        <w:t xml:space="preserve"> changes that are sustainable.</w:t>
      </w:r>
    </w:p>
    <w:p w14:paraId="4FEDDC3C" w14:textId="77777777" w:rsidR="004727C6" w:rsidRDefault="00DD07E5" w:rsidP="00E41200">
      <w:pPr>
        <w:pStyle w:val="Heading2"/>
      </w:pPr>
      <w:bookmarkStart w:id="14" w:name="_Toc423406149"/>
      <w:r>
        <w:t>Sub-</w:t>
      </w:r>
      <w:r w:rsidR="001C479A">
        <w:t>project activities sustainability</w:t>
      </w:r>
      <w:r w:rsidR="00FC6648" w:rsidRPr="00556E08">
        <w:t>:</w:t>
      </w:r>
      <w:bookmarkEnd w:id="14"/>
    </w:p>
    <w:p w14:paraId="7326CA4D" w14:textId="2BAA3303" w:rsidR="00134C67" w:rsidRDefault="0009444C" w:rsidP="00B729E3">
      <w:pPr>
        <w:jc w:val="both"/>
      </w:pPr>
      <w:r>
        <w:t>I</w:t>
      </w:r>
      <w:r w:rsidR="002C5C66">
        <w:t>t is hope</w:t>
      </w:r>
      <w:r w:rsidR="0085048E">
        <w:t>d</w:t>
      </w:r>
      <w:r w:rsidR="002C5C66">
        <w:t xml:space="preserve"> that the sub-project outcomes will be</w:t>
      </w:r>
      <w:r>
        <w:t xml:space="preserve"> </w:t>
      </w:r>
      <w:r w:rsidR="004A7AA3">
        <w:t>long term</w:t>
      </w:r>
      <w:r w:rsidR="009D050C">
        <w:t xml:space="preserve">, but the short </w:t>
      </w:r>
      <w:r w:rsidR="000C01D7">
        <w:t xml:space="preserve">sub-project </w:t>
      </w:r>
      <w:r w:rsidR="009D050C">
        <w:t>term made institutionalizing many activities difficult.</w:t>
      </w:r>
      <w:r w:rsidR="0085048E">
        <w:t xml:space="preserve">  S</w:t>
      </w:r>
      <w:r w:rsidR="00A11733" w:rsidRPr="00134C67">
        <w:t>ome positive sign</w:t>
      </w:r>
      <w:r w:rsidR="0085048E">
        <w:t>s</w:t>
      </w:r>
      <w:r w:rsidR="00A11733" w:rsidRPr="00134C67">
        <w:t xml:space="preserve"> were found</w:t>
      </w:r>
      <w:r w:rsidR="0085048E">
        <w:t>—CMC</w:t>
      </w:r>
      <w:r w:rsidR="00134C67" w:rsidRPr="00134C67">
        <w:rPr>
          <w:rFonts w:cs="Calibri"/>
        </w:rPr>
        <w:t xml:space="preserve"> member</w:t>
      </w:r>
      <w:r w:rsidR="0085048E">
        <w:rPr>
          <w:rFonts w:cs="Calibri"/>
        </w:rPr>
        <w:t>s</w:t>
      </w:r>
      <w:r w:rsidR="00134C67" w:rsidRPr="00134C67">
        <w:rPr>
          <w:rFonts w:cs="Calibri"/>
        </w:rPr>
        <w:t xml:space="preserve"> </w:t>
      </w:r>
      <w:r w:rsidR="009D050C">
        <w:rPr>
          <w:rFonts w:cs="Calibri"/>
        </w:rPr>
        <w:t>enjoy knowing</w:t>
      </w:r>
      <w:r w:rsidR="00134C67" w:rsidRPr="00134C67">
        <w:rPr>
          <w:rFonts w:cs="Calibri"/>
        </w:rPr>
        <w:t xml:space="preserve"> their roles and responsibilities, </w:t>
      </w:r>
      <w:r w:rsidR="0085048E">
        <w:rPr>
          <w:rFonts w:cs="Calibri"/>
        </w:rPr>
        <w:t xml:space="preserve">and the </w:t>
      </w:r>
      <w:r w:rsidR="00C45982" w:rsidRPr="00134C67">
        <w:t>local communit</w:t>
      </w:r>
      <w:r w:rsidR="0085048E">
        <w:t>ies</w:t>
      </w:r>
      <w:r w:rsidR="00A11733" w:rsidRPr="00134C67">
        <w:t xml:space="preserve"> </w:t>
      </w:r>
      <w:r w:rsidR="0085048E">
        <w:t>were</w:t>
      </w:r>
      <w:r w:rsidR="00A11733" w:rsidRPr="00134C67">
        <w:t xml:space="preserve"> showing </w:t>
      </w:r>
      <w:r w:rsidR="0085048E">
        <w:t>more</w:t>
      </w:r>
      <w:r w:rsidR="00A11733" w:rsidRPr="00134C67">
        <w:t xml:space="preserve"> interest </w:t>
      </w:r>
      <w:r w:rsidR="0085048E">
        <w:t xml:space="preserve">in the learning center. Also, </w:t>
      </w:r>
      <w:r w:rsidR="00DB003A" w:rsidRPr="00134C67">
        <w:t>LC teacher</w:t>
      </w:r>
      <w:r w:rsidR="0085048E">
        <w:t>s</w:t>
      </w:r>
      <w:r w:rsidR="00DB003A" w:rsidRPr="00134C67">
        <w:t xml:space="preserve"> and </w:t>
      </w:r>
      <w:r w:rsidR="0085048E">
        <w:t xml:space="preserve">the </w:t>
      </w:r>
      <w:r w:rsidR="00DB003A" w:rsidRPr="00134C67">
        <w:t>CMC</w:t>
      </w:r>
      <w:r w:rsidR="0085048E">
        <w:t>s were</w:t>
      </w:r>
      <w:r w:rsidR="00DB003A" w:rsidRPr="00134C67">
        <w:t xml:space="preserve"> more </w:t>
      </w:r>
      <w:r w:rsidR="00DB003A" w:rsidRPr="00134C67">
        <w:rPr>
          <w:rFonts w:cstheme="minorHAnsi"/>
        </w:rPr>
        <w:t xml:space="preserve">responsive to the </w:t>
      </w:r>
      <w:r w:rsidR="0085048E">
        <w:rPr>
          <w:rFonts w:cstheme="minorHAnsi"/>
        </w:rPr>
        <w:t>community, and l</w:t>
      </w:r>
      <w:r w:rsidR="000C01D7">
        <w:rPr>
          <w:rFonts w:cs="Calibri"/>
        </w:rPr>
        <w:t>inkages among union p</w:t>
      </w:r>
      <w:r w:rsidR="00134C67" w:rsidRPr="00134C67">
        <w:rPr>
          <w:rFonts w:cs="Calibri"/>
        </w:rPr>
        <w:t>arishad</w:t>
      </w:r>
      <w:r w:rsidR="000C01D7">
        <w:rPr>
          <w:rFonts w:cs="Calibri"/>
        </w:rPr>
        <w:t xml:space="preserve"> officials</w:t>
      </w:r>
      <w:r w:rsidR="00134C67" w:rsidRPr="00134C67">
        <w:rPr>
          <w:rFonts w:cs="Calibri"/>
        </w:rPr>
        <w:t xml:space="preserve">, teachers, </w:t>
      </w:r>
      <w:r w:rsidR="000C01D7">
        <w:rPr>
          <w:rFonts w:cs="Calibri"/>
        </w:rPr>
        <w:t>parents</w:t>
      </w:r>
      <w:r w:rsidR="00134C67" w:rsidRPr="00134C67">
        <w:rPr>
          <w:rFonts w:cs="Calibri"/>
        </w:rPr>
        <w:t xml:space="preserve"> and other stakeholders increased</w:t>
      </w:r>
      <w:r w:rsidR="00B729E3">
        <w:rPr>
          <w:rFonts w:cs="Calibri"/>
        </w:rPr>
        <w:t>.</w:t>
      </w:r>
      <w:r w:rsidR="008D65EF">
        <w:rPr>
          <w:rFonts w:cs="Calibri"/>
        </w:rPr>
        <w:t xml:space="preserve"> </w:t>
      </w:r>
      <w:r w:rsidR="0085048E">
        <w:rPr>
          <w:rFonts w:cs="Calibri"/>
        </w:rPr>
        <w:t xml:space="preserve">Perhaps all of these changes will </w:t>
      </w:r>
      <w:r w:rsidR="00030418">
        <w:rPr>
          <w:rFonts w:cs="Calibri"/>
        </w:rPr>
        <w:t>have</w:t>
      </w:r>
      <w:r w:rsidR="0085048E">
        <w:t xml:space="preserve"> tangible benefits—enough to keep the practices going.  It is still too early to know</w:t>
      </w:r>
      <w:r w:rsidR="00407D2B">
        <w:t>, yet tendencies to lapse back to inactivity seem unlikely now that the community has a sense of empowerment</w:t>
      </w:r>
      <w:r w:rsidR="0085048E">
        <w:t>.</w:t>
      </w:r>
    </w:p>
    <w:p w14:paraId="322BEA61" w14:textId="1E65FA22" w:rsidR="004727C6" w:rsidRPr="0076744E" w:rsidRDefault="004727C6" w:rsidP="00E41200">
      <w:pPr>
        <w:pStyle w:val="Heading1"/>
      </w:pPr>
      <w:bookmarkStart w:id="15" w:name="_Toc423406150"/>
      <w:r w:rsidRPr="0076744E">
        <w:t>Lessons learned</w:t>
      </w:r>
      <w:r w:rsidR="006E09B8">
        <w:t xml:space="preserve"> and Recommendation</w:t>
      </w:r>
      <w:r w:rsidR="007E5874">
        <w:t>s</w:t>
      </w:r>
      <w:r w:rsidRPr="0076744E">
        <w:t>:</w:t>
      </w:r>
      <w:bookmarkEnd w:id="15"/>
    </w:p>
    <w:p w14:paraId="59CB4F32" w14:textId="77777777" w:rsidR="006E09B8" w:rsidRDefault="006E09B8" w:rsidP="006E09B8">
      <w:pPr>
        <w:pStyle w:val="Heading2"/>
      </w:pPr>
      <w:bookmarkStart w:id="16" w:name="_Toc423406151"/>
      <w:r w:rsidRPr="0076744E">
        <w:t>Lesson learn</w:t>
      </w:r>
      <w:r>
        <w:t>ed</w:t>
      </w:r>
      <w:r w:rsidRPr="0076744E">
        <w:t>:</w:t>
      </w:r>
      <w:bookmarkEnd w:id="16"/>
      <w:r w:rsidRPr="0076744E">
        <w:t xml:space="preserve"> </w:t>
      </w:r>
    </w:p>
    <w:p w14:paraId="67AA27B3" w14:textId="77777777" w:rsidR="00651ED0" w:rsidRPr="00651ED0" w:rsidRDefault="00651ED0" w:rsidP="00651ED0">
      <w:r>
        <w:t>RDRS learned several lessons during the implementation of this sub-project:</w:t>
      </w:r>
    </w:p>
    <w:p w14:paraId="05C1E582" w14:textId="77777777" w:rsidR="004C2DCC" w:rsidRPr="004C2DCC" w:rsidRDefault="004C2DCC" w:rsidP="009D050C">
      <w:pPr>
        <w:pStyle w:val="ListParagraph"/>
        <w:numPr>
          <w:ilvl w:val="0"/>
          <w:numId w:val="46"/>
        </w:numPr>
        <w:jc w:val="both"/>
        <w:rPr>
          <w:rFonts w:cstheme="minorHAnsi"/>
        </w:rPr>
      </w:pPr>
      <w:r w:rsidRPr="004C2DCC">
        <w:rPr>
          <w:rFonts w:cstheme="minorHAnsi"/>
        </w:rPr>
        <w:t xml:space="preserve">A </w:t>
      </w:r>
      <w:r w:rsidR="0049685A">
        <w:rPr>
          <w:rFonts w:cstheme="minorHAnsi"/>
        </w:rPr>
        <w:t xml:space="preserve">temporary </w:t>
      </w:r>
      <w:r w:rsidRPr="004C2DCC">
        <w:rPr>
          <w:rFonts w:cstheme="minorHAnsi"/>
        </w:rPr>
        <w:t>social interface</w:t>
      </w:r>
      <w:r w:rsidR="009D050C">
        <w:rPr>
          <w:rFonts w:cstheme="minorHAnsi"/>
        </w:rPr>
        <w:t>, such as a CSO</w:t>
      </w:r>
      <w:r w:rsidR="00407D2B">
        <w:rPr>
          <w:rFonts w:cstheme="minorHAnsi"/>
        </w:rPr>
        <w:t>,</w:t>
      </w:r>
      <w:r w:rsidR="009D050C">
        <w:rPr>
          <w:rFonts w:cstheme="minorHAnsi"/>
        </w:rPr>
        <w:t xml:space="preserve"> can</w:t>
      </w:r>
      <w:r w:rsidRPr="004C2DCC">
        <w:rPr>
          <w:rFonts w:cstheme="minorHAnsi"/>
        </w:rPr>
        <w:t xml:space="preserve"> reduce the distance between </w:t>
      </w:r>
      <w:r w:rsidR="00407D2B">
        <w:rPr>
          <w:rFonts w:cstheme="minorHAnsi"/>
        </w:rPr>
        <w:t>a service-</w:t>
      </w:r>
      <w:r w:rsidRPr="004C2DCC">
        <w:rPr>
          <w:rFonts w:cstheme="minorHAnsi"/>
        </w:rPr>
        <w:t xml:space="preserve">provider and </w:t>
      </w:r>
      <w:r w:rsidR="00407D2B">
        <w:rPr>
          <w:rFonts w:cstheme="minorHAnsi"/>
        </w:rPr>
        <w:t>a service-</w:t>
      </w:r>
      <w:r w:rsidRPr="004C2DCC">
        <w:rPr>
          <w:rFonts w:cstheme="minorHAnsi"/>
        </w:rPr>
        <w:t xml:space="preserve">receiver </w:t>
      </w:r>
      <w:r w:rsidR="000C01D7">
        <w:rPr>
          <w:rFonts w:cstheme="minorHAnsi"/>
        </w:rPr>
        <w:t>by</w:t>
      </w:r>
      <w:r w:rsidRPr="004C2DCC">
        <w:rPr>
          <w:rFonts w:cstheme="minorHAnsi"/>
        </w:rPr>
        <w:t xml:space="preserve"> creat</w:t>
      </w:r>
      <w:r w:rsidR="000C01D7">
        <w:rPr>
          <w:rFonts w:cstheme="minorHAnsi"/>
        </w:rPr>
        <w:t>ing</w:t>
      </w:r>
      <w:r w:rsidRPr="004C2DCC">
        <w:rPr>
          <w:rFonts w:cstheme="minorHAnsi"/>
        </w:rPr>
        <w:t xml:space="preserve"> a bridge</w:t>
      </w:r>
      <w:r w:rsidR="00407D2B">
        <w:rPr>
          <w:rFonts w:cstheme="minorHAnsi"/>
        </w:rPr>
        <w:t>,</w:t>
      </w:r>
      <w:r w:rsidRPr="004C2DCC">
        <w:rPr>
          <w:rFonts w:cstheme="minorHAnsi"/>
        </w:rPr>
        <w:t xml:space="preserve"> which may </w:t>
      </w:r>
      <w:r w:rsidR="0049685A">
        <w:rPr>
          <w:rFonts w:cstheme="minorHAnsi"/>
        </w:rPr>
        <w:t xml:space="preserve">initially </w:t>
      </w:r>
      <w:r w:rsidR="00407D2B">
        <w:rPr>
          <w:rFonts w:cstheme="minorHAnsi"/>
        </w:rPr>
        <w:t>assi</w:t>
      </w:r>
      <w:r w:rsidR="0049685A">
        <w:rPr>
          <w:rFonts w:cstheme="minorHAnsi"/>
        </w:rPr>
        <w:t>st better understanding</w:t>
      </w:r>
      <w:r w:rsidRPr="004C2DCC">
        <w:rPr>
          <w:rFonts w:cstheme="minorHAnsi"/>
        </w:rPr>
        <w:t xml:space="preserve">. </w:t>
      </w:r>
    </w:p>
    <w:p w14:paraId="7A8E59C8" w14:textId="77777777" w:rsidR="004C2DCC" w:rsidRPr="001B0D00" w:rsidRDefault="009D050C" w:rsidP="009D050C">
      <w:pPr>
        <w:pStyle w:val="ListParagraph"/>
        <w:numPr>
          <w:ilvl w:val="0"/>
          <w:numId w:val="46"/>
        </w:numPr>
        <w:spacing w:before="240"/>
        <w:jc w:val="both"/>
        <w:rPr>
          <w:rFonts w:cstheme="minorHAnsi"/>
        </w:rPr>
      </w:pPr>
      <w:r>
        <w:rPr>
          <w:rFonts w:cstheme="minorHAnsi"/>
        </w:rPr>
        <w:t xml:space="preserve">A participatory training approach </w:t>
      </w:r>
      <w:r w:rsidR="0049685A">
        <w:rPr>
          <w:rFonts w:cstheme="minorHAnsi"/>
        </w:rPr>
        <w:t>should also</w:t>
      </w:r>
      <w:r>
        <w:rPr>
          <w:rFonts w:cstheme="minorHAnsi"/>
        </w:rPr>
        <w:t xml:space="preserve"> empower attendees</w:t>
      </w:r>
      <w:r w:rsidR="004C2DCC" w:rsidRPr="004C2DCC">
        <w:rPr>
          <w:rFonts w:cstheme="minorHAnsi"/>
        </w:rPr>
        <w:t>.</w:t>
      </w:r>
      <w:r w:rsidR="0049685A">
        <w:rPr>
          <w:rFonts w:cstheme="minorHAnsi"/>
        </w:rPr>
        <w:t xml:space="preserve"> Training without empowerment can only lead to less and less knowledge transfer to subsequent cadres of learners.  At some point learners have to create their own knowledge, based on their experience, for the effects to be long term.</w:t>
      </w:r>
    </w:p>
    <w:p w14:paraId="42173848" w14:textId="77777777" w:rsidR="004C2DCC" w:rsidRDefault="00651ED0" w:rsidP="009D050C">
      <w:pPr>
        <w:pStyle w:val="ListParagraph"/>
        <w:numPr>
          <w:ilvl w:val="0"/>
          <w:numId w:val="46"/>
        </w:numPr>
        <w:spacing w:before="240"/>
        <w:jc w:val="both"/>
        <w:rPr>
          <w:rFonts w:cstheme="minorHAnsi"/>
        </w:rPr>
      </w:pPr>
      <w:r>
        <w:rPr>
          <w:rFonts w:cstheme="minorHAnsi"/>
        </w:rPr>
        <w:t xml:space="preserve">More time is probably needed to institutionalize citizen engagement activities.  </w:t>
      </w:r>
    </w:p>
    <w:p w14:paraId="0FD6E7EB" w14:textId="77777777" w:rsidR="004C2DCC" w:rsidRPr="001B0D00" w:rsidRDefault="00651ED0" w:rsidP="009D050C">
      <w:pPr>
        <w:pStyle w:val="ListParagraph"/>
        <w:numPr>
          <w:ilvl w:val="0"/>
          <w:numId w:val="46"/>
        </w:numPr>
        <w:jc w:val="both"/>
        <w:rPr>
          <w:rFonts w:cstheme="minorHAnsi"/>
        </w:rPr>
      </w:pPr>
      <w:r>
        <w:rPr>
          <w:rFonts w:eastAsia="Times New Roman" w:cstheme="minorHAnsi"/>
          <w:color w:val="000000"/>
          <w:lang w:val="en-GB"/>
        </w:rPr>
        <w:t>Citizen engagement is</w:t>
      </w:r>
      <w:r w:rsidR="004C2DCC" w:rsidRPr="004C2DCC">
        <w:rPr>
          <w:rFonts w:eastAsia="Times New Roman" w:cstheme="minorHAnsi"/>
          <w:color w:val="000000"/>
          <w:lang w:val="en-GB"/>
        </w:rPr>
        <w:t xml:space="preserve"> a </w:t>
      </w:r>
      <w:r w:rsidR="004C2DCC" w:rsidRPr="004C2DCC">
        <w:rPr>
          <w:rFonts w:cstheme="minorHAnsi"/>
        </w:rPr>
        <w:t>useful</w:t>
      </w:r>
      <w:r w:rsidR="004C2DCC" w:rsidRPr="004C2DCC">
        <w:rPr>
          <w:rFonts w:eastAsia="Times New Roman" w:cstheme="minorHAnsi"/>
          <w:color w:val="000000"/>
          <w:lang w:val="en-GB"/>
        </w:rPr>
        <w:t xml:space="preserve"> approach to verify the results of public projects and </w:t>
      </w:r>
      <w:r w:rsidR="004C2DCC" w:rsidRPr="004C2DCC">
        <w:rPr>
          <w:rFonts w:eastAsia="Times New Roman" w:cstheme="minorHAnsi"/>
          <w:color w:val="000000"/>
        </w:rPr>
        <w:t>as</w:t>
      </w:r>
      <w:r>
        <w:rPr>
          <w:rFonts w:eastAsia="Times New Roman" w:cstheme="minorHAnsi"/>
          <w:color w:val="000000"/>
        </w:rPr>
        <w:t>sess the implementation process.</w:t>
      </w:r>
    </w:p>
    <w:p w14:paraId="428BD9F8" w14:textId="77777777" w:rsidR="006E09B8" w:rsidRDefault="006E09B8" w:rsidP="006E09B8">
      <w:pPr>
        <w:pStyle w:val="Heading2"/>
        <w:rPr>
          <w:lang w:val="en-GB"/>
        </w:rPr>
      </w:pPr>
      <w:bookmarkStart w:id="17" w:name="_Toc423406152"/>
      <w:r>
        <w:rPr>
          <w:lang w:val="en-GB"/>
        </w:rPr>
        <w:t>Recommendations</w:t>
      </w:r>
      <w:bookmarkEnd w:id="17"/>
    </w:p>
    <w:p w14:paraId="0A35D065" w14:textId="77777777" w:rsidR="004727C6" w:rsidRPr="007765AC" w:rsidRDefault="004727C6" w:rsidP="004727C6">
      <w:pPr>
        <w:spacing w:before="120" w:after="120"/>
        <w:rPr>
          <w:rFonts w:cstheme="minorHAnsi"/>
          <w:b/>
          <w:color w:val="002060"/>
          <w:sz w:val="26"/>
          <w:szCs w:val="28"/>
        </w:rPr>
      </w:pPr>
      <w:r w:rsidRPr="007765AC">
        <w:rPr>
          <w:rFonts w:cstheme="minorHAnsi"/>
          <w:b/>
          <w:color w:val="002060"/>
          <w:sz w:val="24"/>
          <w:szCs w:val="26"/>
          <w:lang w:val="en-GB"/>
        </w:rPr>
        <w:t xml:space="preserve">LC Selection and Compliance with the Criteria  </w:t>
      </w:r>
    </w:p>
    <w:p w14:paraId="4D88693D" w14:textId="3B7BAD62" w:rsidR="0049685A" w:rsidRPr="0049685A" w:rsidRDefault="007E5874" w:rsidP="00625D1D">
      <w:pPr>
        <w:pStyle w:val="ListParagraph"/>
        <w:numPr>
          <w:ilvl w:val="0"/>
          <w:numId w:val="27"/>
        </w:numPr>
        <w:spacing w:after="0" w:line="240" w:lineRule="auto"/>
        <w:jc w:val="both"/>
        <w:rPr>
          <w:rFonts w:cstheme="minorHAnsi"/>
          <w:szCs w:val="24"/>
        </w:rPr>
      </w:pPr>
      <w:r>
        <w:rPr>
          <w:rFonts w:cstheme="minorHAnsi"/>
          <w:szCs w:val="24"/>
        </w:rPr>
        <w:t>A</w:t>
      </w:r>
      <w:r w:rsidR="000C01D7" w:rsidRPr="0049685A">
        <w:rPr>
          <w:rFonts w:cstheme="minorHAnsi"/>
          <w:szCs w:val="24"/>
        </w:rPr>
        <w:t>n independent CSO could provide an e</w:t>
      </w:r>
      <w:r w:rsidR="004727C6" w:rsidRPr="0049685A">
        <w:rPr>
          <w:rFonts w:cstheme="minorHAnsi"/>
          <w:szCs w:val="24"/>
        </w:rPr>
        <w:t xml:space="preserve">nvironmental and social </w:t>
      </w:r>
      <w:r w:rsidR="000C01D7" w:rsidRPr="0049685A">
        <w:rPr>
          <w:rFonts w:cstheme="minorHAnsi"/>
          <w:szCs w:val="24"/>
        </w:rPr>
        <w:t xml:space="preserve">assessment of potential </w:t>
      </w:r>
      <w:r>
        <w:rPr>
          <w:rFonts w:cstheme="minorHAnsi"/>
          <w:szCs w:val="24"/>
        </w:rPr>
        <w:t xml:space="preserve">LC </w:t>
      </w:r>
      <w:r w:rsidR="000C01D7" w:rsidRPr="0049685A">
        <w:rPr>
          <w:rFonts w:cstheme="minorHAnsi"/>
          <w:szCs w:val="24"/>
        </w:rPr>
        <w:t>sites</w:t>
      </w:r>
      <w:r>
        <w:rPr>
          <w:rFonts w:cstheme="minorHAnsi"/>
          <w:szCs w:val="24"/>
        </w:rPr>
        <w:t xml:space="preserve"> that</w:t>
      </w:r>
      <w:r w:rsidR="000C01D7" w:rsidRPr="0049685A">
        <w:rPr>
          <w:rFonts w:cstheme="minorHAnsi"/>
          <w:szCs w:val="24"/>
        </w:rPr>
        <w:t xml:space="preserve"> would inform the selection process.</w:t>
      </w:r>
      <w:r w:rsidR="0049685A">
        <w:rPr>
          <w:rFonts w:cstheme="minorHAnsi"/>
          <w:szCs w:val="24"/>
        </w:rPr>
        <w:t xml:space="preserve">  </w:t>
      </w:r>
      <w:r>
        <w:rPr>
          <w:rFonts w:cstheme="minorHAnsi"/>
          <w:szCs w:val="24"/>
        </w:rPr>
        <w:t>T</w:t>
      </w:r>
      <w:r w:rsidR="0049685A">
        <w:rPr>
          <w:rFonts w:cstheme="minorHAnsi"/>
          <w:szCs w:val="24"/>
        </w:rPr>
        <w:t>his</w:t>
      </w:r>
      <w:r w:rsidR="0049685A" w:rsidRPr="0049685A">
        <w:rPr>
          <w:rFonts w:cstheme="minorHAnsi"/>
          <w:szCs w:val="24"/>
        </w:rPr>
        <w:t xml:space="preserve"> independent CSO, rather than a PO, </w:t>
      </w:r>
      <w:r w:rsidR="0049685A">
        <w:rPr>
          <w:rFonts w:cstheme="minorHAnsi"/>
          <w:szCs w:val="24"/>
        </w:rPr>
        <w:t xml:space="preserve">could participate in the public hearing to </w:t>
      </w:r>
      <w:r>
        <w:rPr>
          <w:rFonts w:cstheme="minorHAnsi"/>
          <w:szCs w:val="24"/>
        </w:rPr>
        <w:t xml:space="preserve">objectively </w:t>
      </w:r>
      <w:r w:rsidR="0049685A">
        <w:rPr>
          <w:rFonts w:cstheme="minorHAnsi"/>
          <w:szCs w:val="24"/>
        </w:rPr>
        <w:t>explain the various issues</w:t>
      </w:r>
      <w:r>
        <w:rPr>
          <w:rFonts w:cstheme="minorHAnsi"/>
          <w:szCs w:val="24"/>
        </w:rPr>
        <w:t xml:space="preserve"> involved in making the selection</w:t>
      </w:r>
      <w:r w:rsidR="0049685A">
        <w:rPr>
          <w:rFonts w:cstheme="minorHAnsi"/>
          <w:szCs w:val="24"/>
        </w:rPr>
        <w:t>.  The community could then</w:t>
      </w:r>
      <w:r w:rsidR="0049685A" w:rsidRPr="0049685A">
        <w:rPr>
          <w:rFonts w:cstheme="minorHAnsi"/>
          <w:szCs w:val="24"/>
        </w:rPr>
        <w:t xml:space="preserve"> finalize the location of Ananda School</w:t>
      </w:r>
      <w:r>
        <w:rPr>
          <w:rFonts w:cstheme="minorHAnsi"/>
          <w:szCs w:val="24"/>
        </w:rPr>
        <w:t>, based on independent information</w:t>
      </w:r>
      <w:r w:rsidR="0049685A" w:rsidRPr="0049685A">
        <w:rPr>
          <w:rFonts w:cstheme="minorHAnsi"/>
          <w:szCs w:val="24"/>
        </w:rPr>
        <w:t>.  Th</w:t>
      </w:r>
      <w:r>
        <w:rPr>
          <w:rFonts w:cstheme="minorHAnsi"/>
          <w:szCs w:val="24"/>
        </w:rPr>
        <w:t>is more objective process</w:t>
      </w:r>
      <w:r w:rsidR="0049685A" w:rsidRPr="0049685A">
        <w:rPr>
          <w:rFonts w:cstheme="minorHAnsi"/>
          <w:szCs w:val="24"/>
        </w:rPr>
        <w:t xml:space="preserve"> could </w:t>
      </w:r>
      <w:r w:rsidR="0049685A">
        <w:rPr>
          <w:rFonts w:cstheme="minorHAnsi"/>
          <w:szCs w:val="24"/>
        </w:rPr>
        <w:t xml:space="preserve">build a sense of fairness </w:t>
      </w:r>
      <w:r>
        <w:rPr>
          <w:rFonts w:cstheme="minorHAnsi"/>
          <w:szCs w:val="24"/>
        </w:rPr>
        <w:t>which</w:t>
      </w:r>
      <w:r w:rsidR="0049685A">
        <w:rPr>
          <w:rFonts w:cstheme="minorHAnsi"/>
          <w:szCs w:val="24"/>
        </w:rPr>
        <w:t xml:space="preserve"> may encourage</w:t>
      </w:r>
      <w:r w:rsidR="0049685A" w:rsidRPr="0049685A">
        <w:rPr>
          <w:rFonts w:cstheme="minorHAnsi"/>
          <w:szCs w:val="24"/>
        </w:rPr>
        <w:t xml:space="preserve"> </w:t>
      </w:r>
      <w:r>
        <w:rPr>
          <w:rFonts w:cstheme="minorHAnsi"/>
          <w:szCs w:val="24"/>
        </w:rPr>
        <w:t xml:space="preserve">more input from </w:t>
      </w:r>
      <w:r w:rsidR="0049685A" w:rsidRPr="0049685A">
        <w:rPr>
          <w:rFonts w:cstheme="minorHAnsi"/>
          <w:szCs w:val="24"/>
        </w:rPr>
        <w:t>marginalized members of communities.</w:t>
      </w:r>
    </w:p>
    <w:p w14:paraId="053A2BFF" w14:textId="77777777" w:rsidR="004727C6" w:rsidRDefault="000C01D7" w:rsidP="0049685A">
      <w:pPr>
        <w:pStyle w:val="ListParagraph"/>
        <w:numPr>
          <w:ilvl w:val="0"/>
          <w:numId w:val="27"/>
        </w:numPr>
        <w:spacing w:after="0" w:line="240" w:lineRule="auto"/>
        <w:jc w:val="both"/>
        <w:rPr>
          <w:rFonts w:cstheme="minorHAnsi"/>
          <w:szCs w:val="24"/>
        </w:rPr>
      </w:pPr>
      <w:r>
        <w:rPr>
          <w:rFonts w:cstheme="minorHAnsi"/>
          <w:szCs w:val="24"/>
        </w:rPr>
        <w:t xml:space="preserve">It should not be possible to </w:t>
      </w:r>
      <w:r w:rsidR="004727C6" w:rsidRPr="007765AC">
        <w:rPr>
          <w:rFonts w:cstheme="minorHAnsi"/>
          <w:szCs w:val="24"/>
        </w:rPr>
        <w:t xml:space="preserve">approve any LC </w:t>
      </w:r>
      <w:r>
        <w:rPr>
          <w:rFonts w:cstheme="minorHAnsi"/>
          <w:szCs w:val="24"/>
        </w:rPr>
        <w:t xml:space="preserve">that does not have </w:t>
      </w:r>
      <w:r w:rsidR="004727C6" w:rsidRPr="007765AC">
        <w:rPr>
          <w:rFonts w:cstheme="minorHAnsi"/>
          <w:szCs w:val="24"/>
        </w:rPr>
        <w:t xml:space="preserve">water and sanitation </w:t>
      </w:r>
      <w:r w:rsidR="00FC6648" w:rsidRPr="007765AC">
        <w:rPr>
          <w:rFonts w:cstheme="minorHAnsi"/>
          <w:szCs w:val="24"/>
        </w:rPr>
        <w:t>facilities.</w:t>
      </w:r>
    </w:p>
    <w:p w14:paraId="23B67928" w14:textId="77777777" w:rsidR="00F1225C" w:rsidRPr="00097D78" w:rsidRDefault="00F1225C" w:rsidP="00F1225C">
      <w:pPr>
        <w:pStyle w:val="ListParagraph"/>
        <w:spacing w:after="0" w:line="240" w:lineRule="auto"/>
        <w:jc w:val="both"/>
        <w:rPr>
          <w:rFonts w:cstheme="minorHAnsi"/>
          <w:i/>
          <w:szCs w:val="24"/>
        </w:rPr>
      </w:pPr>
      <w:r w:rsidRPr="00097D78">
        <w:rPr>
          <w:rFonts w:cstheme="minorHAnsi"/>
          <w:i/>
          <w:szCs w:val="24"/>
        </w:rPr>
        <w:t>(</w:t>
      </w:r>
      <w:r w:rsidR="00097D78" w:rsidRPr="004F1EA7">
        <w:rPr>
          <w:rFonts w:cstheme="minorHAnsi"/>
          <w:szCs w:val="24"/>
        </w:rPr>
        <w:t xml:space="preserve">The survey data showed </w:t>
      </w:r>
      <w:r w:rsidR="00A5760C" w:rsidRPr="004F1EA7">
        <w:rPr>
          <w:rFonts w:cstheme="minorHAnsi"/>
          <w:szCs w:val="24"/>
        </w:rPr>
        <w:t xml:space="preserve">that 56% LCs has no facilities </w:t>
      </w:r>
      <w:r w:rsidR="0049685A" w:rsidRPr="004F1EA7">
        <w:rPr>
          <w:rFonts w:cstheme="minorHAnsi"/>
          <w:szCs w:val="24"/>
        </w:rPr>
        <w:t>for</w:t>
      </w:r>
      <w:r w:rsidR="00A5760C" w:rsidRPr="004F1EA7">
        <w:rPr>
          <w:rFonts w:cstheme="minorHAnsi"/>
          <w:szCs w:val="24"/>
        </w:rPr>
        <w:t xml:space="preserve"> safe water</w:t>
      </w:r>
      <w:r w:rsidR="00097D78" w:rsidRPr="004F1EA7">
        <w:rPr>
          <w:rFonts w:cstheme="minorHAnsi"/>
          <w:szCs w:val="24"/>
        </w:rPr>
        <w:t xml:space="preserve"> and 96% </w:t>
      </w:r>
      <w:r w:rsidR="004F1EA7" w:rsidRPr="004F1EA7">
        <w:rPr>
          <w:rFonts w:cstheme="minorHAnsi"/>
          <w:szCs w:val="24"/>
        </w:rPr>
        <w:t>had</w:t>
      </w:r>
      <w:r w:rsidR="00097D78" w:rsidRPr="004F1EA7">
        <w:rPr>
          <w:rFonts w:cstheme="minorHAnsi"/>
          <w:szCs w:val="24"/>
        </w:rPr>
        <w:t xml:space="preserve"> no sanitary la</w:t>
      </w:r>
      <w:r w:rsidR="00A5760C" w:rsidRPr="004F1EA7">
        <w:rPr>
          <w:rFonts w:cstheme="minorHAnsi"/>
          <w:szCs w:val="24"/>
        </w:rPr>
        <w:t>trin</w:t>
      </w:r>
      <w:r w:rsidR="00097D78" w:rsidRPr="004F1EA7">
        <w:rPr>
          <w:rFonts w:cstheme="minorHAnsi"/>
          <w:szCs w:val="24"/>
        </w:rPr>
        <w:t>e</w:t>
      </w:r>
      <w:r w:rsidR="00A5760C" w:rsidRPr="004F1EA7">
        <w:rPr>
          <w:rFonts w:cstheme="minorHAnsi"/>
          <w:szCs w:val="24"/>
        </w:rPr>
        <w:t>.</w:t>
      </w:r>
      <w:r w:rsidR="00097D78" w:rsidRPr="004F1EA7">
        <w:rPr>
          <w:rFonts w:cstheme="minorHAnsi"/>
          <w:szCs w:val="24"/>
        </w:rPr>
        <w:t xml:space="preserve"> </w:t>
      </w:r>
      <w:r w:rsidRPr="004F1EA7">
        <w:rPr>
          <w:rFonts w:cstheme="minorHAnsi"/>
          <w:szCs w:val="24"/>
        </w:rPr>
        <w:t xml:space="preserve">According </w:t>
      </w:r>
      <w:r w:rsidR="00097D78" w:rsidRPr="004F1EA7">
        <w:rPr>
          <w:rFonts w:cstheme="minorHAnsi"/>
          <w:szCs w:val="24"/>
        </w:rPr>
        <w:t xml:space="preserve">to the </w:t>
      </w:r>
      <w:r w:rsidRPr="00097D78">
        <w:rPr>
          <w:rFonts w:cstheme="minorHAnsi"/>
          <w:i/>
          <w:szCs w:val="24"/>
        </w:rPr>
        <w:t xml:space="preserve">Project </w:t>
      </w:r>
      <w:r w:rsidR="00097D78">
        <w:rPr>
          <w:rFonts w:cstheme="minorHAnsi"/>
          <w:i/>
          <w:szCs w:val="24"/>
        </w:rPr>
        <w:t>I</w:t>
      </w:r>
      <w:r w:rsidRPr="00097D78">
        <w:rPr>
          <w:rFonts w:cstheme="minorHAnsi"/>
          <w:i/>
          <w:szCs w:val="24"/>
        </w:rPr>
        <w:t xml:space="preserve">mplementation </w:t>
      </w:r>
      <w:r w:rsidR="00097D78">
        <w:rPr>
          <w:rFonts w:cstheme="minorHAnsi"/>
          <w:i/>
          <w:szCs w:val="24"/>
        </w:rPr>
        <w:t>G</w:t>
      </w:r>
      <w:r w:rsidRPr="00097D78">
        <w:rPr>
          <w:rFonts w:cstheme="minorHAnsi"/>
          <w:i/>
          <w:szCs w:val="24"/>
        </w:rPr>
        <w:t>uideline</w:t>
      </w:r>
      <w:r w:rsidR="00097D78">
        <w:rPr>
          <w:rFonts w:cstheme="minorHAnsi"/>
          <w:i/>
          <w:szCs w:val="24"/>
        </w:rPr>
        <w:t>,</w:t>
      </w:r>
      <w:r w:rsidRPr="00097D78">
        <w:rPr>
          <w:rFonts w:cstheme="minorHAnsi"/>
          <w:i/>
          <w:szCs w:val="24"/>
        </w:rPr>
        <w:t xml:space="preserve"> </w:t>
      </w:r>
      <w:r w:rsidRPr="004F1EA7">
        <w:rPr>
          <w:rFonts w:cstheme="minorHAnsi"/>
          <w:szCs w:val="24"/>
        </w:rPr>
        <w:t>section 2.2.7</w:t>
      </w:r>
      <w:r w:rsidR="00097D78">
        <w:rPr>
          <w:rFonts w:cstheme="minorHAnsi"/>
          <w:i/>
          <w:szCs w:val="24"/>
        </w:rPr>
        <w:t>,</w:t>
      </w:r>
      <w:r w:rsidRPr="00097D78">
        <w:rPr>
          <w:rFonts w:cstheme="minorHAnsi"/>
          <w:i/>
          <w:szCs w:val="24"/>
        </w:rPr>
        <w:t xml:space="preserve"> </w:t>
      </w:r>
      <w:r w:rsidR="00097D78">
        <w:rPr>
          <w:rFonts w:cstheme="minorHAnsi"/>
          <w:i/>
          <w:szCs w:val="24"/>
        </w:rPr>
        <w:t>“</w:t>
      </w:r>
      <w:r w:rsidRPr="00097D78">
        <w:rPr>
          <w:rFonts w:cstheme="minorHAnsi"/>
          <w:i/>
          <w:szCs w:val="24"/>
        </w:rPr>
        <w:t xml:space="preserve">In </w:t>
      </w:r>
      <w:r w:rsidR="004F1EA7">
        <w:rPr>
          <w:rFonts w:cstheme="minorHAnsi"/>
          <w:i/>
          <w:szCs w:val="24"/>
        </w:rPr>
        <w:t xml:space="preserve">[the] </w:t>
      </w:r>
      <w:r w:rsidRPr="00097D78">
        <w:rPr>
          <w:rFonts w:cstheme="minorHAnsi"/>
          <w:i/>
          <w:szCs w:val="24"/>
        </w:rPr>
        <w:t>selection of LCs some facilities should</w:t>
      </w:r>
      <w:r w:rsidR="000C01D7">
        <w:rPr>
          <w:rFonts w:cstheme="minorHAnsi"/>
          <w:i/>
          <w:szCs w:val="24"/>
        </w:rPr>
        <w:t>…</w:t>
      </w:r>
      <w:r w:rsidRPr="00097D78">
        <w:rPr>
          <w:rFonts w:cstheme="minorHAnsi"/>
          <w:i/>
          <w:szCs w:val="24"/>
        </w:rPr>
        <w:t>consider</w:t>
      </w:r>
      <w:r w:rsidR="000C01D7">
        <w:rPr>
          <w:rFonts w:cstheme="minorHAnsi"/>
          <w:i/>
          <w:szCs w:val="24"/>
        </w:rPr>
        <w:t>…</w:t>
      </w:r>
      <w:r w:rsidRPr="00097D78">
        <w:rPr>
          <w:rFonts w:cstheme="minorHAnsi"/>
          <w:i/>
          <w:szCs w:val="24"/>
        </w:rPr>
        <w:t>access to safe water</w:t>
      </w:r>
      <w:r w:rsidR="00A5760C" w:rsidRPr="00097D78">
        <w:rPr>
          <w:rFonts w:cstheme="minorHAnsi"/>
          <w:i/>
          <w:szCs w:val="24"/>
        </w:rPr>
        <w:t>, arrangement</w:t>
      </w:r>
      <w:r w:rsidRPr="00097D78">
        <w:rPr>
          <w:rFonts w:cstheme="minorHAnsi"/>
          <w:i/>
          <w:szCs w:val="24"/>
        </w:rPr>
        <w:t xml:space="preserve"> of sanitation facility</w:t>
      </w:r>
      <w:r w:rsidR="00A5760C" w:rsidRPr="00097D78">
        <w:rPr>
          <w:rFonts w:cstheme="minorHAnsi"/>
          <w:i/>
          <w:szCs w:val="24"/>
        </w:rPr>
        <w:t xml:space="preserve">, </w:t>
      </w:r>
      <w:r w:rsidR="004F1EA7">
        <w:rPr>
          <w:rFonts w:cstheme="minorHAnsi"/>
          <w:i/>
          <w:szCs w:val="24"/>
        </w:rPr>
        <w:t xml:space="preserve">[and a] </w:t>
      </w:r>
      <w:r w:rsidR="00A5760C" w:rsidRPr="00097D78">
        <w:rPr>
          <w:rFonts w:cstheme="minorHAnsi"/>
          <w:i/>
          <w:szCs w:val="24"/>
        </w:rPr>
        <w:t>quality</w:t>
      </w:r>
      <w:r w:rsidRPr="00097D78">
        <w:rPr>
          <w:rFonts w:cstheme="minorHAnsi"/>
          <w:i/>
          <w:szCs w:val="24"/>
        </w:rPr>
        <w:t xml:space="preserve"> classroom for 35 students</w:t>
      </w:r>
      <w:r w:rsidR="00097D78">
        <w:rPr>
          <w:rFonts w:cstheme="minorHAnsi"/>
          <w:i/>
          <w:szCs w:val="24"/>
        </w:rPr>
        <w:t>.”</w:t>
      </w:r>
      <w:r w:rsidRPr="00097D78">
        <w:rPr>
          <w:rFonts w:cstheme="minorHAnsi"/>
          <w:i/>
          <w:szCs w:val="24"/>
        </w:rPr>
        <w:t>)</w:t>
      </w:r>
      <w:r w:rsidR="000C01D7">
        <w:rPr>
          <w:rFonts w:cstheme="minorHAnsi"/>
          <w:i/>
          <w:szCs w:val="24"/>
        </w:rPr>
        <w:t xml:space="preserve">  </w:t>
      </w:r>
      <w:r w:rsidR="000C01D7" w:rsidRPr="002A6D61">
        <w:rPr>
          <w:rFonts w:cstheme="minorHAnsi"/>
          <w:szCs w:val="24"/>
        </w:rPr>
        <w:t xml:space="preserve">Perhaps the wording </w:t>
      </w:r>
      <w:r w:rsidR="004F1EA7">
        <w:rPr>
          <w:rFonts w:cstheme="minorHAnsi"/>
          <w:szCs w:val="24"/>
        </w:rPr>
        <w:t>can</w:t>
      </w:r>
      <w:r w:rsidR="000C01D7" w:rsidRPr="002A6D61">
        <w:rPr>
          <w:rFonts w:cstheme="minorHAnsi"/>
          <w:szCs w:val="24"/>
        </w:rPr>
        <w:t xml:space="preserve"> be changed to make the</w:t>
      </w:r>
      <w:r w:rsidR="002A6D61">
        <w:rPr>
          <w:rFonts w:cstheme="minorHAnsi"/>
          <w:szCs w:val="24"/>
        </w:rPr>
        <w:t xml:space="preserve"> section in the guideline forceful.</w:t>
      </w:r>
    </w:p>
    <w:p w14:paraId="2A52AAC1" w14:textId="77777777" w:rsidR="004727C6" w:rsidRPr="007765AC" w:rsidRDefault="004727C6" w:rsidP="00594F71">
      <w:pPr>
        <w:pStyle w:val="ListParagraph"/>
        <w:numPr>
          <w:ilvl w:val="0"/>
          <w:numId w:val="27"/>
        </w:numPr>
        <w:spacing w:after="0" w:line="240" w:lineRule="auto"/>
        <w:jc w:val="both"/>
        <w:rPr>
          <w:rFonts w:cstheme="minorHAnsi"/>
          <w:szCs w:val="24"/>
        </w:rPr>
      </w:pPr>
      <w:r w:rsidRPr="007765AC">
        <w:rPr>
          <w:rFonts w:cstheme="minorHAnsi"/>
          <w:szCs w:val="24"/>
        </w:rPr>
        <w:t xml:space="preserve">Ownership of the </w:t>
      </w:r>
      <w:r w:rsidR="00097D78">
        <w:rPr>
          <w:rFonts w:cstheme="minorHAnsi"/>
          <w:szCs w:val="24"/>
        </w:rPr>
        <w:t xml:space="preserve">LC </w:t>
      </w:r>
      <w:r w:rsidRPr="007765AC">
        <w:rPr>
          <w:rFonts w:cstheme="minorHAnsi"/>
          <w:szCs w:val="24"/>
        </w:rPr>
        <w:t xml:space="preserve">classroom should be a person who is not related to </w:t>
      </w:r>
      <w:r w:rsidR="00C57EA6">
        <w:rPr>
          <w:rFonts w:cstheme="minorHAnsi"/>
          <w:szCs w:val="24"/>
        </w:rPr>
        <w:t xml:space="preserve">a </w:t>
      </w:r>
      <w:r w:rsidRPr="007765AC">
        <w:rPr>
          <w:rFonts w:cstheme="minorHAnsi"/>
          <w:szCs w:val="24"/>
        </w:rPr>
        <w:t>CMC</w:t>
      </w:r>
      <w:r w:rsidR="00C57EA6">
        <w:rPr>
          <w:rFonts w:cstheme="minorHAnsi"/>
          <w:szCs w:val="24"/>
        </w:rPr>
        <w:t xml:space="preserve"> member</w:t>
      </w:r>
      <w:r w:rsidRPr="007765AC">
        <w:rPr>
          <w:rFonts w:cstheme="minorHAnsi"/>
          <w:szCs w:val="24"/>
        </w:rPr>
        <w:t xml:space="preserve"> or teacher of LC to avoid </w:t>
      </w:r>
      <w:r w:rsidR="008B733D">
        <w:rPr>
          <w:rFonts w:cstheme="minorHAnsi"/>
          <w:szCs w:val="24"/>
        </w:rPr>
        <w:t xml:space="preserve">a </w:t>
      </w:r>
      <w:r w:rsidRPr="007765AC">
        <w:rPr>
          <w:rFonts w:cstheme="minorHAnsi"/>
          <w:szCs w:val="24"/>
        </w:rPr>
        <w:t xml:space="preserve">conflict of </w:t>
      </w:r>
      <w:r w:rsidR="00FC6648" w:rsidRPr="007765AC">
        <w:rPr>
          <w:rFonts w:cstheme="minorHAnsi"/>
          <w:szCs w:val="24"/>
        </w:rPr>
        <w:t>interest.</w:t>
      </w:r>
    </w:p>
    <w:p w14:paraId="406D82EF" w14:textId="77777777" w:rsidR="004727C6" w:rsidRPr="00316DDC" w:rsidRDefault="004727C6" w:rsidP="00316DDC">
      <w:pPr>
        <w:spacing w:before="120" w:after="120"/>
        <w:rPr>
          <w:rFonts w:cstheme="minorHAnsi"/>
          <w:b/>
          <w:color w:val="002060"/>
          <w:sz w:val="24"/>
          <w:szCs w:val="26"/>
          <w:lang w:val="en-GB"/>
        </w:rPr>
      </w:pPr>
      <w:r w:rsidRPr="007765AC">
        <w:rPr>
          <w:rFonts w:cstheme="minorHAnsi"/>
          <w:b/>
          <w:color w:val="002060"/>
          <w:sz w:val="24"/>
          <w:szCs w:val="26"/>
          <w:lang w:val="en-GB"/>
        </w:rPr>
        <w:t xml:space="preserve">Teacher selection and teaching quality </w:t>
      </w:r>
    </w:p>
    <w:p w14:paraId="4444D5FA" w14:textId="2826D09B" w:rsidR="004727C6" w:rsidRDefault="004727C6" w:rsidP="00594F71">
      <w:pPr>
        <w:pStyle w:val="ListParagraph"/>
        <w:numPr>
          <w:ilvl w:val="0"/>
          <w:numId w:val="27"/>
        </w:numPr>
        <w:spacing w:line="240" w:lineRule="auto"/>
        <w:jc w:val="both"/>
        <w:rPr>
          <w:rFonts w:cstheme="minorHAnsi"/>
          <w:bCs/>
          <w:szCs w:val="24"/>
        </w:rPr>
      </w:pPr>
      <w:r w:rsidRPr="007765AC">
        <w:rPr>
          <w:rFonts w:cstheme="minorHAnsi"/>
          <w:bCs/>
          <w:szCs w:val="24"/>
        </w:rPr>
        <w:t xml:space="preserve">A panel of teachers should be selected centrally </w:t>
      </w:r>
      <w:r w:rsidR="004F1EA7">
        <w:rPr>
          <w:rFonts w:cstheme="minorHAnsi"/>
          <w:bCs/>
          <w:szCs w:val="24"/>
        </w:rPr>
        <w:t>to evaluate proposed teachers for an LC.  The</w:t>
      </w:r>
      <w:r w:rsidRPr="007765AC">
        <w:rPr>
          <w:rFonts w:cstheme="minorHAnsi"/>
          <w:bCs/>
          <w:szCs w:val="24"/>
        </w:rPr>
        <w:t xml:space="preserve"> final selection of the teacher </w:t>
      </w:r>
      <w:r w:rsidR="002A6D61">
        <w:rPr>
          <w:rFonts w:cstheme="minorHAnsi"/>
          <w:bCs/>
          <w:szCs w:val="24"/>
        </w:rPr>
        <w:t>should</w:t>
      </w:r>
      <w:r w:rsidRPr="007765AC">
        <w:rPr>
          <w:rFonts w:cstheme="minorHAnsi"/>
          <w:bCs/>
          <w:szCs w:val="24"/>
        </w:rPr>
        <w:t xml:space="preserve"> be done on </w:t>
      </w:r>
      <w:r w:rsidR="002A6D61">
        <w:rPr>
          <w:rFonts w:cstheme="minorHAnsi"/>
          <w:bCs/>
          <w:szCs w:val="24"/>
        </w:rPr>
        <w:t>by an independent and</w:t>
      </w:r>
      <w:r w:rsidRPr="007765AC">
        <w:rPr>
          <w:rFonts w:cstheme="minorHAnsi"/>
          <w:bCs/>
          <w:szCs w:val="24"/>
        </w:rPr>
        <w:t xml:space="preserve"> credible GO or CSO</w:t>
      </w:r>
      <w:r w:rsidR="007E5874">
        <w:rPr>
          <w:rFonts w:cstheme="minorHAnsi"/>
          <w:bCs/>
          <w:szCs w:val="24"/>
        </w:rPr>
        <w:t xml:space="preserve"> who will verify the selection process</w:t>
      </w:r>
      <w:r>
        <w:rPr>
          <w:rFonts w:cstheme="minorHAnsi"/>
          <w:bCs/>
          <w:szCs w:val="24"/>
        </w:rPr>
        <w:t>.</w:t>
      </w:r>
    </w:p>
    <w:p w14:paraId="1FD1B8C8" w14:textId="77777777" w:rsidR="004727C6" w:rsidRPr="004F1EA7" w:rsidRDefault="004727C6" w:rsidP="00625D1D">
      <w:pPr>
        <w:pStyle w:val="ListParagraph"/>
        <w:numPr>
          <w:ilvl w:val="0"/>
          <w:numId w:val="39"/>
        </w:numPr>
        <w:tabs>
          <w:tab w:val="left" w:pos="5242"/>
        </w:tabs>
        <w:spacing w:before="240"/>
        <w:ind w:left="630"/>
        <w:jc w:val="both"/>
        <w:rPr>
          <w:i/>
        </w:rPr>
      </w:pPr>
      <w:r w:rsidRPr="004F1EA7">
        <w:rPr>
          <w:rFonts w:cstheme="minorHAnsi"/>
          <w:bCs/>
          <w:szCs w:val="24"/>
        </w:rPr>
        <w:t>The</w:t>
      </w:r>
      <w:r w:rsidR="00C57EA6" w:rsidRPr="004F1EA7">
        <w:rPr>
          <w:rFonts w:cstheme="minorHAnsi"/>
          <w:bCs/>
          <w:szCs w:val="24"/>
        </w:rPr>
        <w:t xml:space="preserve"> practice of using a</w:t>
      </w:r>
      <w:r w:rsidRPr="004F1EA7">
        <w:rPr>
          <w:rFonts w:cstheme="minorHAnsi"/>
          <w:bCs/>
          <w:szCs w:val="24"/>
        </w:rPr>
        <w:t xml:space="preserve"> </w:t>
      </w:r>
      <w:r w:rsidR="004F1EA7">
        <w:rPr>
          <w:rFonts w:cstheme="minorHAnsi"/>
          <w:bCs/>
          <w:szCs w:val="24"/>
        </w:rPr>
        <w:t xml:space="preserve">substitute or sub-contracted </w:t>
      </w:r>
      <w:r w:rsidRPr="004F1EA7">
        <w:rPr>
          <w:rFonts w:cstheme="minorHAnsi"/>
          <w:bCs/>
          <w:szCs w:val="24"/>
        </w:rPr>
        <w:t xml:space="preserve">teacher </w:t>
      </w:r>
      <w:r w:rsidR="00C57EA6" w:rsidRPr="004F1EA7">
        <w:rPr>
          <w:rFonts w:cstheme="minorHAnsi"/>
          <w:bCs/>
          <w:szCs w:val="24"/>
        </w:rPr>
        <w:t xml:space="preserve">instead of the full-time, </w:t>
      </w:r>
      <w:r w:rsidR="004F1EA7">
        <w:rPr>
          <w:rFonts w:cstheme="minorHAnsi"/>
          <w:bCs/>
          <w:szCs w:val="24"/>
        </w:rPr>
        <w:t>qualified</w:t>
      </w:r>
      <w:r w:rsidRPr="004F1EA7">
        <w:rPr>
          <w:rFonts w:cstheme="minorHAnsi"/>
          <w:bCs/>
          <w:szCs w:val="24"/>
        </w:rPr>
        <w:t xml:space="preserve"> teacher </w:t>
      </w:r>
      <w:r w:rsidR="00C57EA6" w:rsidRPr="004F1EA7">
        <w:rPr>
          <w:rFonts w:cstheme="minorHAnsi"/>
          <w:bCs/>
          <w:szCs w:val="24"/>
        </w:rPr>
        <w:t>should be discouraged, and eliminated to the extent possible</w:t>
      </w:r>
      <w:r w:rsidR="00EF542B" w:rsidRPr="004F1EA7">
        <w:rPr>
          <w:rFonts w:cstheme="minorHAnsi"/>
          <w:bCs/>
          <w:szCs w:val="24"/>
        </w:rPr>
        <w:t>.</w:t>
      </w:r>
      <w:r w:rsidR="004F1EA7">
        <w:rPr>
          <w:rFonts w:cstheme="minorHAnsi"/>
          <w:bCs/>
          <w:szCs w:val="24"/>
        </w:rPr>
        <w:t xml:space="preserve"> Substitute teachers are often used to replace the hired teacher when that teacher has scheduling conflicts. For example, s</w:t>
      </w:r>
      <w:r w:rsidR="005D3E24" w:rsidRPr="004F1EA7">
        <w:t>everal KII</w:t>
      </w:r>
      <w:r w:rsidR="002A6D61" w:rsidRPr="004F1EA7">
        <w:t>s</w:t>
      </w:r>
      <w:r w:rsidR="005D3E24" w:rsidRPr="004F1EA7">
        <w:t xml:space="preserve"> </w:t>
      </w:r>
      <w:r w:rsidR="004F1EA7" w:rsidRPr="004F1EA7">
        <w:t>opined that</w:t>
      </w:r>
      <w:r w:rsidR="005D3E24" w:rsidRPr="004F1EA7">
        <w:t xml:space="preserve"> </w:t>
      </w:r>
      <w:r w:rsidR="002A6D61" w:rsidRPr="004F1EA7">
        <w:t xml:space="preserve">the </w:t>
      </w:r>
      <w:r w:rsidR="005D3E24" w:rsidRPr="004F1EA7">
        <w:t>poor quality of teacher</w:t>
      </w:r>
      <w:r w:rsidR="002A6D61" w:rsidRPr="004F1EA7">
        <w:t>s</w:t>
      </w:r>
      <w:r w:rsidR="005D3E24" w:rsidRPr="004F1EA7">
        <w:t xml:space="preserve">, </w:t>
      </w:r>
      <w:r w:rsidR="004F1EA7" w:rsidRPr="004F1EA7">
        <w:t xml:space="preserve">is </w:t>
      </w:r>
      <w:r w:rsidR="00C57EA6" w:rsidRPr="004F1EA7">
        <w:t xml:space="preserve">due </w:t>
      </w:r>
      <w:r w:rsidR="002A6D61" w:rsidRPr="004F1EA7">
        <w:t>partly to the</w:t>
      </w:r>
      <w:r w:rsidR="005D3E24" w:rsidRPr="004F1EA7">
        <w:t xml:space="preserve"> selection of </w:t>
      </w:r>
      <w:r w:rsidR="004F1EA7">
        <w:t xml:space="preserve">a </w:t>
      </w:r>
      <w:r w:rsidR="004F1EA7" w:rsidRPr="004F1EA7">
        <w:t xml:space="preserve">university </w:t>
      </w:r>
      <w:r w:rsidR="005D3E24" w:rsidRPr="004F1EA7">
        <w:t xml:space="preserve">student as </w:t>
      </w:r>
      <w:r w:rsidR="004F1EA7">
        <w:t xml:space="preserve">a </w:t>
      </w:r>
      <w:r w:rsidR="005D3E24" w:rsidRPr="004F1EA7">
        <w:t>teacher (49</w:t>
      </w:r>
      <w:r w:rsidR="00C57EA6" w:rsidRPr="004F1EA7">
        <w:t xml:space="preserve"> t</w:t>
      </w:r>
      <w:r w:rsidR="00A5760C" w:rsidRPr="004F1EA7">
        <w:t>eacher</w:t>
      </w:r>
      <w:r w:rsidR="00C57EA6" w:rsidRPr="004F1EA7">
        <w:t>s</w:t>
      </w:r>
      <w:r w:rsidR="00A5760C" w:rsidRPr="004F1EA7">
        <w:t xml:space="preserve"> </w:t>
      </w:r>
      <w:r w:rsidR="00C57EA6" w:rsidRPr="004F1EA7">
        <w:t>in the</w:t>
      </w:r>
      <w:r w:rsidR="00A5760C" w:rsidRPr="004F1EA7">
        <w:t xml:space="preserve"> 135 </w:t>
      </w:r>
      <w:r w:rsidR="00C57EA6" w:rsidRPr="004F1EA7">
        <w:t xml:space="preserve">sampled </w:t>
      </w:r>
      <w:r w:rsidR="00A5760C" w:rsidRPr="004F1EA7">
        <w:t xml:space="preserve">CARTA </w:t>
      </w:r>
      <w:r w:rsidR="00C57EA6" w:rsidRPr="004F1EA7">
        <w:t>areas</w:t>
      </w:r>
      <w:r w:rsidR="00A5760C" w:rsidRPr="004F1EA7">
        <w:t xml:space="preserve"> are regular </w:t>
      </w:r>
      <w:r w:rsidR="00C57EA6" w:rsidRPr="004F1EA7">
        <w:t>university s</w:t>
      </w:r>
      <w:r w:rsidR="00A5760C" w:rsidRPr="004F1EA7">
        <w:t>tudent</w:t>
      </w:r>
      <w:r w:rsidR="00C57EA6" w:rsidRPr="004F1EA7">
        <w:t>s</w:t>
      </w:r>
      <w:r w:rsidR="004F1EA7">
        <w:t>)</w:t>
      </w:r>
      <w:r w:rsidR="004F1EA7" w:rsidRPr="004F1EA7">
        <w:t xml:space="preserve"> who are already too busy with their studies.</w:t>
      </w:r>
      <w:r w:rsidR="004F1EA7">
        <w:t xml:space="preserve">  In other cases some hired teachers have sub-contracted their position for more extended times to another teacher.  It is not clear how pervasive these problems of substitution and sub-contracting are in the ROSC LCs, but the perception that the percentages are high should be addressed.</w:t>
      </w:r>
    </w:p>
    <w:p w14:paraId="4BAA85C8" w14:textId="77777777" w:rsidR="004727C6" w:rsidRDefault="004727C6" w:rsidP="00594F71">
      <w:pPr>
        <w:pStyle w:val="ListParagraph"/>
        <w:numPr>
          <w:ilvl w:val="0"/>
          <w:numId w:val="27"/>
        </w:numPr>
        <w:spacing w:line="240" w:lineRule="auto"/>
        <w:jc w:val="both"/>
        <w:rPr>
          <w:rFonts w:cstheme="minorHAnsi"/>
          <w:bCs/>
          <w:szCs w:val="24"/>
        </w:rPr>
      </w:pPr>
      <w:r w:rsidRPr="007765AC">
        <w:rPr>
          <w:rFonts w:cstheme="minorHAnsi"/>
          <w:bCs/>
          <w:szCs w:val="24"/>
        </w:rPr>
        <w:t xml:space="preserve">Adequate training should be provided to </w:t>
      </w:r>
      <w:r w:rsidR="00977F31">
        <w:rPr>
          <w:rFonts w:cstheme="minorHAnsi"/>
          <w:bCs/>
          <w:szCs w:val="24"/>
        </w:rPr>
        <w:t xml:space="preserve">each </w:t>
      </w:r>
      <w:r w:rsidRPr="007765AC">
        <w:rPr>
          <w:rFonts w:cstheme="minorHAnsi"/>
          <w:bCs/>
          <w:szCs w:val="24"/>
        </w:rPr>
        <w:t xml:space="preserve">teacher </w:t>
      </w:r>
      <w:r w:rsidR="00C57EA6">
        <w:rPr>
          <w:rFonts w:cstheme="minorHAnsi"/>
          <w:bCs/>
          <w:szCs w:val="24"/>
        </w:rPr>
        <w:t>in</w:t>
      </w:r>
      <w:r w:rsidR="002A6D61">
        <w:rPr>
          <w:rFonts w:cstheme="minorHAnsi"/>
          <w:bCs/>
          <w:szCs w:val="24"/>
        </w:rPr>
        <w:t xml:space="preserve"> English-</w:t>
      </w:r>
      <w:r w:rsidRPr="007765AC">
        <w:rPr>
          <w:rFonts w:cstheme="minorHAnsi"/>
          <w:bCs/>
          <w:szCs w:val="24"/>
        </w:rPr>
        <w:t>language</w:t>
      </w:r>
      <w:r w:rsidR="00C57EA6">
        <w:rPr>
          <w:rFonts w:cstheme="minorHAnsi"/>
          <w:bCs/>
          <w:szCs w:val="24"/>
        </w:rPr>
        <w:t>,</w:t>
      </w:r>
      <w:r w:rsidRPr="007765AC">
        <w:rPr>
          <w:rFonts w:cstheme="minorHAnsi"/>
          <w:bCs/>
          <w:szCs w:val="24"/>
        </w:rPr>
        <w:t xml:space="preserve"> Mathematics</w:t>
      </w:r>
      <w:r w:rsidR="00C57EA6">
        <w:rPr>
          <w:rFonts w:cstheme="minorHAnsi"/>
          <w:bCs/>
          <w:szCs w:val="24"/>
        </w:rPr>
        <w:t xml:space="preserve">, and student </w:t>
      </w:r>
      <w:r w:rsidRPr="007765AC">
        <w:rPr>
          <w:rFonts w:cstheme="minorHAnsi"/>
          <w:bCs/>
          <w:szCs w:val="24"/>
        </w:rPr>
        <w:t>behavioral issues</w:t>
      </w:r>
      <w:r>
        <w:rPr>
          <w:rFonts w:cstheme="minorHAnsi"/>
          <w:bCs/>
          <w:szCs w:val="24"/>
        </w:rPr>
        <w:t>.</w:t>
      </w:r>
      <w:r w:rsidR="00977F31">
        <w:rPr>
          <w:rFonts w:cstheme="minorHAnsi"/>
          <w:bCs/>
          <w:szCs w:val="24"/>
        </w:rPr>
        <w:t xml:space="preserve">  Obviously these are more than short term training requirements, and may be beyond the expectations of the ROSC II project.</w:t>
      </w:r>
    </w:p>
    <w:p w14:paraId="67DB1B2D" w14:textId="77777777" w:rsidR="004727C6" w:rsidRPr="007765AC" w:rsidRDefault="004727C6" w:rsidP="004727C6">
      <w:pPr>
        <w:spacing w:before="120" w:after="120"/>
        <w:rPr>
          <w:rFonts w:cstheme="minorHAnsi"/>
          <w:b/>
          <w:color w:val="002060"/>
          <w:sz w:val="24"/>
          <w:szCs w:val="26"/>
          <w:lang w:val="en-GB"/>
        </w:rPr>
      </w:pPr>
      <w:r w:rsidRPr="007765AC">
        <w:rPr>
          <w:rFonts w:cstheme="minorHAnsi"/>
          <w:b/>
          <w:color w:val="002060"/>
          <w:sz w:val="24"/>
          <w:szCs w:val="26"/>
          <w:lang w:val="en-GB"/>
        </w:rPr>
        <w:t>Student selection process and education support program</w:t>
      </w:r>
    </w:p>
    <w:p w14:paraId="5C45705B" w14:textId="77777777" w:rsidR="0048667F" w:rsidRPr="0048667F" w:rsidRDefault="004727C6" w:rsidP="00533E6E">
      <w:pPr>
        <w:pStyle w:val="ListParagraph"/>
        <w:numPr>
          <w:ilvl w:val="0"/>
          <w:numId w:val="28"/>
        </w:numPr>
        <w:spacing w:after="0" w:line="240" w:lineRule="auto"/>
        <w:jc w:val="both"/>
        <w:rPr>
          <w:rFonts w:cstheme="minorHAnsi"/>
          <w:i/>
          <w:szCs w:val="24"/>
        </w:rPr>
      </w:pPr>
      <w:r w:rsidRPr="0048667F">
        <w:rPr>
          <w:rFonts w:cstheme="minorHAnsi"/>
          <w:szCs w:val="24"/>
        </w:rPr>
        <w:t>A mass awareness campaign</w:t>
      </w:r>
      <w:r w:rsidR="00C57EA6" w:rsidRPr="0048667F">
        <w:rPr>
          <w:rFonts w:cstheme="minorHAnsi"/>
          <w:szCs w:val="24"/>
        </w:rPr>
        <w:t xml:space="preserve"> (</w:t>
      </w:r>
      <w:r w:rsidR="00977F31" w:rsidRPr="0048667F">
        <w:rPr>
          <w:rFonts w:cstheme="minorHAnsi"/>
          <w:szCs w:val="24"/>
        </w:rPr>
        <w:t>p</w:t>
      </w:r>
      <w:r w:rsidR="0048667F" w:rsidRPr="0048667F">
        <w:rPr>
          <w:rFonts w:cstheme="minorHAnsi"/>
          <w:szCs w:val="24"/>
        </w:rPr>
        <w:t>erhaps</w:t>
      </w:r>
      <w:r w:rsidR="00977F31" w:rsidRPr="0048667F">
        <w:rPr>
          <w:rFonts w:cstheme="minorHAnsi"/>
          <w:szCs w:val="24"/>
        </w:rPr>
        <w:t xml:space="preserve"> by an independent organization with experience in disseminating information</w:t>
      </w:r>
      <w:r w:rsidR="008927EE" w:rsidRPr="0048667F">
        <w:rPr>
          <w:rFonts w:cstheme="minorHAnsi"/>
          <w:szCs w:val="24"/>
        </w:rPr>
        <w:t xml:space="preserve"> using radio</w:t>
      </w:r>
      <w:r w:rsidR="00C57EA6" w:rsidRPr="0048667F">
        <w:rPr>
          <w:rFonts w:cstheme="minorHAnsi"/>
          <w:szCs w:val="24"/>
        </w:rPr>
        <w:t>)</w:t>
      </w:r>
      <w:r w:rsidRPr="0048667F">
        <w:rPr>
          <w:rFonts w:cstheme="minorHAnsi"/>
          <w:szCs w:val="24"/>
        </w:rPr>
        <w:t xml:space="preserve"> should be carried out to inform </w:t>
      </w:r>
      <w:r w:rsidR="002A6D61" w:rsidRPr="0048667F">
        <w:rPr>
          <w:rFonts w:cstheme="minorHAnsi"/>
          <w:szCs w:val="24"/>
        </w:rPr>
        <w:t xml:space="preserve">a </w:t>
      </w:r>
      <w:r w:rsidRPr="0048667F">
        <w:rPr>
          <w:rFonts w:cstheme="minorHAnsi"/>
          <w:szCs w:val="24"/>
        </w:rPr>
        <w:t>community about eligibility criteria</w:t>
      </w:r>
      <w:r w:rsidR="002A6D61" w:rsidRPr="0048667F">
        <w:rPr>
          <w:rFonts w:cstheme="minorHAnsi"/>
          <w:szCs w:val="24"/>
        </w:rPr>
        <w:t xml:space="preserve"> </w:t>
      </w:r>
      <w:r w:rsidR="00977F31" w:rsidRPr="0048667F">
        <w:rPr>
          <w:rFonts w:cstheme="minorHAnsi"/>
          <w:szCs w:val="24"/>
        </w:rPr>
        <w:t>for</w:t>
      </w:r>
      <w:r w:rsidR="002A6D61" w:rsidRPr="0048667F">
        <w:rPr>
          <w:rFonts w:cstheme="minorHAnsi"/>
          <w:szCs w:val="24"/>
        </w:rPr>
        <w:t xml:space="preserve"> students</w:t>
      </w:r>
      <w:r w:rsidRPr="0048667F">
        <w:rPr>
          <w:rFonts w:cstheme="minorHAnsi"/>
          <w:szCs w:val="24"/>
        </w:rPr>
        <w:t>.</w:t>
      </w:r>
      <w:r w:rsidR="0048667F">
        <w:rPr>
          <w:rFonts w:cstheme="minorHAnsi"/>
          <w:szCs w:val="24"/>
        </w:rPr>
        <w:t xml:space="preserve"> </w:t>
      </w:r>
    </w:p>
    <w:p w14:paraId="505144B9" w14:textId="6EF43F8D" w:rsidR="00977F31" w:rsidRPr="0048667F" w:rsidRDefault="00977F31" w:rsidP="00533E6E">
      <w:pPr>
        <w:pStyle w:val="ListParagraph"/>
        <w:numPr>
          <w:ilvl w:val="0"/>
          <w:numId w:val="28"/>
        </w:numPr>
        <w:spacing w:after="0" w:line="240" w:lineRule="auto"/>
        <w:jc w:val="both"/>
        <w:rPr>
          <w:rFonts w:cstheme="minorHAnsi"/>
          <w:i/>
          <w:szCs w:val="24"/>
        </w:rPr>
      </w:pPr>
      <w:r>
        <w:t xml:space="preserve">After this campaign, criteria should be more strictly enforced.  For example, </w:t>
      </w:r>
      <w:r w:rsidRPr="0048667F">
        <w:rPr>
          <w:rFonts w:cstheme="minorHAnsi"/>
          <w:szCs w:val="24"/>
        </w:rPr>
        <w:t xml:space="preserve">underage or overage student should not be allowed to enroll.  The headmaster should have authority to cancel such admissions.  </w:t>
      </w:r>
      <w:r w:rsidRPr="0048667F">
        <w:rPr>
          <w:i/>
        </w:rPr>
        <w:t>(It has been a major concern that almost half of students in 135 LCs chose admission into the LC rather than the primary school.)</w:t>
      </w:r>
    </w:p>
    <w:p w14:paraId="58C65E93" w14:textId="075EB2D3" w:rsidR="004727C6" w:rsidRPr="005D3E24" w:rsidRDefault="00977F31" w:rsidP="00594F71">
      <w:pPr>
        <w:pStyle w:val="ListParagraph"/>
        <w:numPr>
          <w:ilvl w:val="0"/>
          <w:numId w:val="28"/>
        </w:numPr>
        <w:spacing w:after="0" w:line="240" w:lineRule="auto"/>
        <w:jc w:val="both"/>
        <w:rPr>
          <w:rFonts w:cstheme="minorHAnsi"/>
          <w:szCs w:val="24"/>
        </w:rPr>
      </w:pPr>
      <w:r>
        <w:t>Students</w:t>
      </w:r>
      <w:r w:rsidR="004727C6" w:rsidRPr="00EA1C16">
        <w:t xml:space="preserve"> </w:t>
      </w:r>
      <w:r w:rsidR="004727C6">
        <w:t xml:space="preserve">should </w:t>
      </w:r>
      <w:r w:rsidR="0048667F">
        <w:t xml:space="preserve">be expected to </w:t>
      </w:r>
      <w:r w:rsidR="00695FA0">
        <w:t>return</w:t>
      </w:r>
      <w:r w:rsidR="004727C6" w:rsidRPr="00EA1C16">
        <w:t xml:space="preserve"> to </w:t>
      </w:r>
      <w:r w:rsidR="004727C6">
        <w:t xml:space="preserve">the </w:t>
      </w:r>
      <w:r w:rsidR="004727C6" w:rsidRPr="00EA1C16">
        <w:t>primary school</w:t>
      </w:r>
      <w:r w:rsidR="004727C6">
        <w:t>.</w:t>
      </w:r>
      <w:r>
        <w:t xml:space="preserve">  The expectation should be made clear that attendance in the LC is temporary</w:t>
      </w:r>
      <w:r w:rsidR="0048667F">
        <w:t>,</w:t>
      </w:r>
      <w:r>
        <w:t xml:space="preserve"> and that the goal is </w:t>
      </w:r>
      <w:r w:rsidR="0048667F">
        <w:t xml:space="preserve">to </w:t>
      </w:r>
      <w:r w:rsidR="007E5874">
        <w:t>eventually place students back into</w:t>
      </w:r>
      <w:r>
        <w:t xml:space="preserve"> the government primary school.  </w:t>
      </w:r>
    </w:p>
    <w:p w14:paraId="4D27006C" w14:textId="24D3ADF7" w:rsidR="00974B84" w:rsidRPr="00977F31" w:rsidRDefault="00977F31" w:rsidP="00625D1D">
      <w:pPr>
        <w:pStyle w:val="ListParagraph"/>
        <w:numPr>
          <w:ilvl w:val="0"/>
          <w:numId w:val="28"/>
        </w:numPr>
        <w:spacing w:after="0" w:line="240" w:lineRule="auto"/>
        <w:jc w:val="both"/>
        <w:rPr>
          <w:rFonts w:cstheme="minorHAnsi"/>
          <w:i/>
          <w:szCs w:val="24"/>
        </w:rPr>
      </w:pPr>
      <w:r w:rsidRPr="00977F31">
        <w:rPr>
          <w:rFonts w:cstheme="minorHAnsi"/>
          <w:szCs w:val="24"/>
        </w:rPr>
        <w:t xml:space="preserve">The disparity in incentives may be a partial cause of the problems of attendance. </w:t>
      </w:r>
      <w:r w:rsidR="002A6D61" w:rsidRPr="00977F31">
        <w:rPr>
          <w:rFonts w:cstheme="minorHAnsi"/>
          <w:szCs w:val="24"/>
        </w:rPr>
        <w:t>Incentives in both Ananda s</w:t>
      </w:r>
      <w:r w:rsidR="004727C6" w:rsidRPr="00977F31">
        <w:rPr>
          <w:rFonts w:cstheme="minorHAnsi"/>
          <w:szCs w:val="24"/>
        </w:rPr>
        <w:t>chool</w:t>
      </w:r>
      <w:r w:rsidR="002A6D61" w:rsidRPr="00977F31">
        <w:rPr>
          <w:rFonts w:cstheme="minorHAnsi"/>
          <w:szCs w:val="24"/>
        </w:rPr>
        <w:t>s</w:t>
      </w:r>
      <w:r w:rsidR="004727C6" w:rsidRPr="00977F31">
        <w:rPr>
          <w:rFonts w:cstheme="minorHAnsi"/>
          <w:szCs w:val="24"/>
        </w:rPr>
        <w:t xml:space="preserve"> and </w:t>
      </w:r>
      <w:r w:rsidR="002A6D61" w:rsidRPr="00977F31">
        <w:rPr>
          <w:rFonts w:cstheme="minorHAnsi"/>
          <w:szCs w:val="24"/>
        </w:rPr>
        <w:t>the government primary s</w:t>
      </w:r>
      <w:r w:rsidR="004727C6" w:rsidRPr="00977F31">
        <w:rPr>
          <w:rFonts w:cstheme="minorHAnsi"/>
          <w:szCs w:val="24"/>
        </w:rPr>
        <w:t>cho</w:t>
      </w:r>
      <w:r w:rsidR="002A6D61" w:rsidRPr="00977F31">
        <w:rPr>
          <w:rFonts w:cstheme="minorHAnsi"/>
          <w:szCs w:val="24"/>
        </w:rPr>
        <w:t>o</w:t>
      </w:r>
      <w:r w:rsidR="004727C6" w:rsidRPr="00977F31">
        <w:rPr>
          <w:rFonts w:cstheme="minorHAnsi"/>
          <w:szCs w:val="24"/>
        </w:rPr>
        <w:t>l</w:t>
      </w:r>
      <w:r w:rsidR="002A6D61" w:rsidRPr="00977F31">
        <w:rPr>
          <w:rFonts w:cstheme="minorHAnsi"/>
          <w:szCs w:val="24"/>
        </w:rPr>
        <w:t>s</w:t>
      </w:r>
      <w:r w:rsidR="004727C6" w:rsidRPr="00977F31">
        <w:rPr>
          <w:rFonts w:cstheme="minorHAnsi"/>
          <w:szCs w:val="24"/>
        </w:rPr>
        <w:t xml:space="preserve"> </w:t>
      </w:r>
      <w:r w:rsidR="00690A9B">
        <w:rPr>
          <w:rFonts w:cstheme="minorHAnsi"/>
          <w:szCs w:val="24"/>
        </w:rPr>
        <w:t>might</w:t>
      </w:r>
      <w:r w:rsidR="004727C6" w:rsidRPr="00977F31">
        <w:rPr>
          <w:rFonts w:cstheme="minorHAnsi"/>
          <w:szCs w:val="24"/>
        </w:rPr>
        <w:t xml:space="preserve"> be </w:t>
      </w:r>
      <w:r w:rsidRPr="00977F31">
        <w:rPr>
          <w:rFonts w:cstheme="minorHAnsi"/>
          <w:szCs w:val="24"/>
        </w:rPr>
        <w:t xml:space="preserve">equalized </w:t>
      </w:r>
      <w:r w:rsidR="004727C6" w:rsidRPr="00977F31">
        <w:rPr>
          <w:rFonts w:cstheme="minorHAnsi"/>
          <w:szCs w:val="24"/>
        </w:rPr>
        <w:t xml:space="preserve">so that students </w:t>
      </w:r>
      <w:r w:rsidR="002A6D61" w:rsidRPr="00977F31">
        <w:rPr>
          <w:rFonts w:cstheme="minorHAnsi"/>
          <w:szCs w:val="24"/>
        </w:rPr>
        <w:t>in the government</w:t>
      </w:r>
      <w:r w:rsidR="004727C6" w:rsidRPr="00977F31">
        <w:rPr>
          <w:rFonts w:cstheme="minorHAnsi"/>
          <w:szCs w:val="24"/>
        </w:rPr>
        <w:t xml:space="preserve"> primary school don’t </w:t>
      </w:r>
      <w:r w:rsidR="002A6D61" w:rsidRPr="00977F31">
        <w:rPr>
          <w:rFonts w:cstheme="minorHAnsi"/>
          <w:szCs w:val="24"/>
        </w:rPr>
        <w:t>leave the primary school just to take advantage of the superior benefits offered by the ROSC LC.</w:t>
      </w:r>
      <w:r w:rsidRPr="00977F31">
        <w:rPr>
          <w:rFonts w:cstheme="minorHAnsi"/>
          <w:szCs w:val="24"/>
        </w:rPr>
        <w:t xml:space="preserve"> </w:t>
      </w:r>
      <w:r w:rsidR="00695FA0" w:rsidRPr="00977F31">
        <w:rPr>
          <w:rFonts w:cstheme="minorHAnsi"/>
          <w:i/>
          <w:szCs w:val="24"/>
        </w:rPr>
        <w:t>(</w:t>
      </w:r>
      <w:r>
        <w:rPr>
          <w:rFonts w:cstheme="minorHAnsi"/>
          <w:i/>
          <w:szCs w:val="24"/>
        </w:rPr>
        <w:t>For example, m</w:t>
      </w:r>
      <w:r w:rsidR="0048667F">
        <w:rPr>
          <w:rFonts w:cstheme="minorHAnsi"/>
          <w:i/>
          <w:szCs w:val="24"/>
        </w:rPr>
        <w:t>ore than one-</w:t>
      </w:r>
      <w:r w:rsidR="00974B84" w:rsidRPr="00977F31">
        <w:rPr>
          <w:rFonts w:cstheme="minorHAnsi"/>
          <w:i/>
          <w:szCs w:val="24"/>
        </w:rPr>
        <w:t xml:space="preserve">third </w:t>
      </w:r>
      <w:r w:rsidR="0048667F">
        <w:rPr>
          <w:rFonts w:cstheme="minorHAnsi"/>
          <w:i/>
          <w:szCs w:val="24"/>
        </w:rPr>
        <w:t xml:space="preserve">of </w:t>
      </w:r>
      <w:r w:rsidR="00974B84" w:rsidRPr="00977F31">
        <w:rPr>
          <w:rFonts w:cstheme="minorHAnsi"/>
          <w:i/>
          <w:szCs w:val="24"/>
        </w:rPr>
        <w:t xml:space="preserve">surveyed parents admitted </w:t>
      </w:r>
      <w:r w:rsidR="0048667F">
        <w:rPr>
          <w:rFonts w:cstheme="minorHAnsi"/>
          <w:i/>
          <w:szCs w:val="24"/>
        </w:rPr>
        <w:t>that they</w:t>
      </w:r>
      <w:r w:rsidR="00974B84" w:rsidRPr="00977F31">
        <w:rPr>
          <w:rFonts w:cstheme="minorHAnsi"/>
          <w:i/>
          <w:szCs w:val="24"/>
        </w:rPr>
        <w:t xml:space="preserve"> enroll</w:t>
      </w:r>
      <w:r w:rsidR="0048667F">
        <w:rPr>
          <w:rFonts w:cstheme="minorHAnsi"/>
          <w:i/>
          <w:szCs w:val="24"/>
        </w:rPr>
        <w:t>ed</w:t>
      </w:r>
      <w:r w:rsidR="00974B84" w:rsidRPr="00977F31">
        <w:rPr>
          <w:rFonts w:cstheme="minorHAnsi"/>
          <w:i/>
          <w:szCs w:val="24"/>
        </w:rPr>
        <w:t xml:space="preserve"> their </w:t>
      </w:r>
      <w:r w:rsidR="00695FA0" w:rsidRPr="00977F31">
        <w:rPr>
          <w:rFonts w:cstheme="minorHAnsi"/>
          <w:i/>
          <w:szCs w:val="24"/>
        </w:rPr>
        <w:t xml:space="preserve">child in the Ananda </w:t>
      </w:r>
      <w:r w:rsidR="00533E6E" w:rsidRPr="00977F31">
        <w:rPr>
          <w:rFonts w:cstheme="minorHAnsi"/>
          <w:i/>
          <w:szCs w:val="24"/>
        </w:rPr>
        <w:t>School</w:t>
      </w:r>
      <w:r w:rsidR="00974B84" w:rsidRPr="00977F31">
        <w:rPr>
          <w:rFonts w:cstheme="minorHAnsi"/>
          <w:i/>
          <w:szCs w:val="24"/>
        </w:rPr>
        <w:t xml:space="preserve"> at </w:t>
      </w:r>
      <w:r w:rsidR="00695FA0" w:rsidRPr="00977F31">
        <w:rPr>
          <w:rFonts w:cstheme="minorHAnsi"/>
          <w:i/>
          <w:szCs w:val="24"/>
        </w:rPr>
        <w:t xml:space="preserve">a </w:t>
      </w:r>
      <w:r w:rsidR="00974B84" w:rsidRPr="00977F31">
        <w:rPr>
          <w:rFonts w:cstheme="minorHAnsi"/>
          <w:i/>
          <w:szCs w:val="24"/>
        </w:rPr>
        <w:t>lower</w:t>
      </w:r>
      <w:r w:rsidR="00695FA0" w:rsidRPr="00977F31">
        <w:rPr>
          <w:rFonts w:cstheme="minorHAnsi"/>
          <w:i/>
          <w:szCs w:val="24"/>
        </w:rPr>
        <w:t xml:space="preserve"> class</w:t>
      </w:r>
      <w:r w:rsidR="00974B84" w:rsidRPr="00977F31">
        <w:rPr>
          <w:rFonts w:cstheme="minorHAnsi"/>
          <w:i/>
          <w:szCs w:val="24"/>
        </w:rPr>
        <w:t xml:space="preserve"> level </w:t>
      </w:r>
      <w:r w:rsidR="00695FA0" w:rsidRPr="00977F31">
        <w:rPr>
          <w:rFonts w:cstheme="minorHAnsi"/>
          <w:i/>
          <w:szCs w:val="24"/>
        </w:rPr>
        <w:t>then the last class attended at the primary school</w:t>
      </w:r>
      <w:r w:rsidR="0048667F">
        <w:rPr>
          <w:rFonts w:cstheme="minorHAnsi"/>
          <w:i/>
          <w:szCs w:val="24"/>
        </w:rPr>
        <w:t xml:space="preserve"> so that their child would receive benefits for a longer period</w:t>
      </w:r>
      <w:r w:rsidR="00974B84" w:rsidRPr="00977F31">
        <w:rPr>
          <w:rFonts w:cstheme="minorHAnsi"/>
          <w:i/>
          <w:szCs w:val="24"/>
        </w:rPr>
        <w:t>.</w:t>
      </w:r>
      <w:r w:rsidR="00533E6E">
        <w:rPr>
          <w:rFonts w:cstheme="minorHAnsi"/>
          <w:i/>
          <w:szCs w:val="24"/>
        </w:rPr>
        <w:t>)</w:t>
      </w:r>
    </w:p>
    <w:p w14:paraId="6C4812F6" w14:textId="77777777" w:rsidR="00977F31" w:rsidRPr="007765AC" w:rsidRDefault="00977F31" w:rsidP="00977F31">
      <w:pPr>
        <w:pStyle w:val="ListParagraph"/>
        <w:numPr>
          <w:ilvl w:val="0"/>
          <w:numId w:val="28"/>
        </w:numPr>
        <w:spacing w:after="0" w:line="240" w:lineRule="auto"/>
        <w:jc w:val="both"/>
        <w:rPr>
          <w:rFonts w:cstheme="minorHAnsi"/>
          <w:szCs w:val="24"/>
        </w:rPr>
      </w:pPr>
      <w:r w:rsidRPr="007765AC">
        <w:rPr>
          <w:rFonts w:cstheme="minorHAnsi"/>
          <w:szCs w:val="24"/>
        </w:rPr>
        <w:t xml:space="preserve">Automation of information </w:t>
      </w:r>
      <w:r>
        <w:rPr>
          <w:rFonts w:cstheme="minorHAnsi"/>
          <w:szCs w:val="24"/>
        </w:rPr>
        <w:t>for</w:t>
      </w:r>
      <w:r w:rsidRPr="007765AC">
        <w:rPr>
          <w:rFonts w:cstheme="minorHAnsi"/>
          <w:szCs w:val="24"/>
        </w:rPr>
        <w:t xml:space="preserve"> all enrolled students in both </w:t>
      </w:r>
      <w:r>
        <w:rPr>
          <w:rFonts w:cstheme="minorHAnsi"/>
          <w:szCs w:val="24"/>
        </w:rPr>
        <w:t xml:space="preserve">the </w:t>
      </w:r>
      <w:r w:rsidRPr="007765AC">
        <w:rPr>
          <w:rFonts w:cstheme="minorHAnsi"/>
          <w:szCs w:val="24"/>
        </w:rPr>
        <w:t xml:space="preserve">LC and </w:t>
      </w:r>
      <w:r>
        <w:rPr>
          <w:rFonts w:cstheme="minorHAnsi"/>
          <w:szCs w:val="24"/>
        </w:rPr>
        <w:t>p</w:t>
      </w:r>
      <w:r w:rsidRPr="007765AC">
        <w:rPr>
          <w:rFonts w:cstheme="minorHAnsi"/>
          <w:szCs w:val="24"/>
        </w:rPr>
        <w:t xml:space="preserve">rimary </w:t>
      </w:r>
      <w:r>
        <w:rPr>
          <w:rFonts w:cstheme="minorHAnsi"/>
          <w:szCs w:val="24"/>
        </w:rPr>
        <w:t>s</w:t>
      </w:r>
      <w:r w:rsidRPr="007765AC">
        <w:rPr>
          <w:rFonts w:cstheme="minorHAnsi"/>
          <w:szCs w:val="24"/>
        </w:rPr>
        <w:t xml:space="preserve">chool in </w:t>
      </w:r>
      <w:r>
        <w:rPr>
          <w:rFonts w:cstheme="minorHAnsi"/>
          <w:szCs w:val="24"/>
        </w:rPr>
        <w:t xml:space="preserve">the </w:t>
      </w:r>
      <w:r w:rsidRPr="007765AC">
        <w:rPr>
          <w:rFonts w:cstheme="minorHAnsi"/>
          <w:szCs w:val="24"/>
        </w:rPr>
        <w:t>same area should be done soon</w:t>
      </w:r>
      <w:r>
        <w:rPr>
          <w:rFonts w:cstheme="minorHAnsi"/>
          <w:szCs w:val="24"/>
        </w:rPr>
        <w:t xml:space="preserve"> to provide sufficient data to manage the enrollment at these schools</w:t>
      </w:r>
      <w:r w:rsidRPr="007765AC">
        <w:rPr>
          <w:rFonts w:cstheme="minorHAnsi"/>
          <w:szCs w:val="24"/>
        </w:rPr>
        <w:t>.</w:t>
      </w:r>
    </w:p>
    <w:p w14:paraId="240C5E81" w14:textId="77777777" w:rsidR="004727C6" w:rsidRPr="007765AC" w:rsidRDefault="004727C6" w:rsidP="004727C6">
      <w:pPr>
        <w:rPr>
          <w:rFonts w:cstheme="minorHAnsi"/>
          <w:b/>
          <w:bCs/>
          <w:sz w:val="2"/>
          <w:szCs w:val="4"/>
        </w:rPr>
      </w:pPr>
    </w:p>
    <w:p w14:paraId="09924D83" w14:textId="77777777" w:rsidR="004727C6" w:rsidRPr="007765AC" w:rsidRDefault="004727C6" w:rsidP="004727C6">
      <w:pPr>
        <w:spacing w:before="120" w:after="120"/>
        <w:rPr>
          <w:rFonts w:cstheme="minorHAnsi"/>
          <w:b/>
          <w:color w:val="002060"/>
          <w:sz w:val="24"/>
          <w:szCs w:val="26"/>
          <w:lang w:val="en-GB"/>
        </w:rPr>
      </w:pPr>
      <w:r w:rsidRPr="007765AC">
        <w:rPr>
          <w:rFonts w:cstheme="minorHAnsi"/>
          <w:b/>
          <w:color w:val="002060"/>
          <w:sz w:val="24"/>
          <w:szCs w:val="26"/>
          <w:lang w:val="en-GB"/>
        </w:rPr>
        <w:t>Transparency and Accountability</w:t>
      </w:r>
      <w:r w:rsidR="005024AB">
        <w:rPr>
          <w:rFonts w:cstheme="minorHAnsi"/>
          <w:b/>
          <w:color w:val="002060"/>
          <w:sz w:val="24"/>
          <w:szCs w:val="26"/>
          <w:lang w:val="en-GB"/>
        </w:rPr>
        <w:t xml:space="preserve"> in decision making </w:t>
      </w:r>
    </w:p>
    <w:p w14:paraId="4CB45B7A" w14:textId="77777777" w:rsidR="004727C6" w:rsidRPr="007765AC" w:rsidRDefault="004727C6" w:rsidP="00594F71">
      <w:pPr>
        <w:pStyle w:val="ListParagraph"/>
        <w:numPr>
          <w:ilvl w:val="0"/>
          <w:numId w:val="31"/>
        </w:numPr>
        <w:spacing w:after="0"/>
        <w:rPr>
          <w:rFonts w:cstheme="minorHAnsi"/>
          <w:szCs w:val="24"/>
        </w:rPr>
      </w:pPr>
      <w:r w:rsidRPr="007765AC">
        <w:rPr>
          <w:rFonts w:cstheme="minorHAnsi"/>
          <w:szCs w:val="24"/>
        </w:rPr>
        <w:t xml:space="preserve">Ensure 100 percent pro-active disclosures of all activities of </w:t>
      </w:r>
      <w:r w:rsidR="002A6D61">
        <w:rPr>
          <w:rFonts w:cstheme="minorHAnsi"/>
          <w:szCs w:val="24"/>
        </w:rPr>
        <w:t xml:space="preserve">a </w:t>
      </w:r>
      <w:r w:rsidRPr="007765AC">
        <w:rPr>
          <w:rFonts w:cstheme="minorHAnsi"/>
          <w:szCs w:val="24"/>
        </w:rPr>
        <w:t>CMC, PO and TC</w:t>
      </w:r>
      <w:r>
        <w:rPr>
          <w:rFonts w:cstheme="minorHAnsi"/>
          <w:szCs w:val="24"/>
        </w:rPr>
        <w:t>.</w:t>
      </w:r>
    </w:p>
    <w:p w14:paraId="3E263CB3" w14:textId="6F61BC99" w:rsidR="00B942E8" w:rsidRPr="00690A9B" w:rsidRDefault="002A6D61" w:rsidP="00625D1D">
      <w:pPr>
        <w:pStyle w:val="ListParagraph"/>
        <w:numPr>
          <w:ilvl w:val="0"/>
          <w:numId w:val="31"/>
        </w:numPr>
        <w:spacing w:after="0"/>
        <w:rPr>
          <w:rFonts w:cstheme="minorHAnsi"/>
          <w:i/>
          <w:szCs w:val="24"/>
        </w:rPr>
      </w:pPr>
      <w:r w:rsidRPr="00690A9B">
        <w:rPr>
          <w:rFonts w:cstheme="minorHAnsi"/>
          <w:szCs w:val="24"/>
        </w:rPr>
        <w:t>Since the CMC has the critical oversight role of the LC, the members must have the capacity to fulfill their roles and responsibilities.  The CMC already has certain guidelines for the selection of members</w:t>
      </w:r>
      <w:r w:rsidR="00690A9B">
        <w:rPr>
          <w:rFonts w:cstheme="minorHAnsi"/>
          <w:szCs w:val="24"/>
        </w:rPr>
        <w:t>,</w:t>
      </w:r>
      <w:r w:rsidRPr="00690A9B">
        <w:rPr>
          <w:rFonts w:cstheme="minorHAnsi"/>
          <w:szCs w:val="24"/>
        </w:rPr>
        <w:t xml:space="preserve"> but it does not give any guidance to </w:t>
      </w:r>
      <w:r w:rsidR="00690A9B">
        <w:rPr>
          <w:rFonts w:cstheme="minorHAnsi"/>
          <w:szCs w:val="24"/>
        </w:rPr>
        <w:t xml:space="preserve">the </w:t>
      </w:r>
      <w:r w:rsidRPr="00690A9B">
        <w:rPr>
          <w:rFonts w:cstheme="minorHAnsi"/>
          <w:szCs w:val="24"/>
        </w:rPr>
        <w:t>select</w:t>
      </w:r>
      <w:r w:rsidR="00690A9B">
        <w:rPr>
          <w:rFonts w:cstheme="minorHAnsi"/>
          <w:szCs w:val="24"/>
        </w:rPr>
        <w:t>ion of</w:t>
      </w:r>
      <w:r w:rsidRPr="00690A9B">
        <w:rPr>
          <w:rFonts w:cstheme="minorHAnsi"/>
          <w:szCs w:val="24"/>
        </w:rPr>
        <w:t xml:space="preserve"> </w:t>
      </w:r>
      <w:r w:rsidR="00B942E8" w:rsidRPr="00690A9B">
        <w:rPr>
          <w:rFonts w:cstheme="minorHAnsi"/>
          <w:szCs w:val="24"/>
        </w:rPr>
        <w:t xml:space="preserve">members with the needed skills.  </w:t>
      </w:r>
      <w:r w:rsidR="00690A9B">
        <w:rPr>
          <w:rFonts w:cstheme="minorHAnsi"/>
          <w:szCs w:val="24"/>
        </w:rPr>
        <w:t xml:space="preserve">While </w:t>
      </w:r>
      <w:r w:rsidR="00533E6E">
        <w:rPr>
          <w:rFonts w:cstheme="minorHAnsi"/>
          <w:szCs w:val="24"/>
        </w:rPr>
        <w:t xml:space="preserve">a member’s </w:t>
      </w:r>
      <w:r w:rsidR="00690A9B">
        <w:rPr>
          <w:rFonts w:cstheme="minorHAnsi"/>
          <w:szCs w:val="24"/>
        </w:rPr>
        <w:t xml:space="preserve">education </w:t>
      </w:r>
      <w:r w:rsidR="00533E6E">
        <w:rPr>
          <w:rFonts w:cstheme="minorHAnsi"/>
          <w:szCs w:val="24"/>
        </w:rPr>
        <w:t xml:space="preserve">level </w:t>
      </w:r>
      <w:r w:rsidR="00690A9B">
        <w:rPr>
          <w:rFonts w:cstheme="minorHAnsi"/>
          <w:szCs w:val="24"/>
        </w:rPr>
        <w:t>is one possible criteria to consider</w:t>
      </w:r>
      <w:r w:rsidR="00533E6E">
        <w:rPr>
          <w:rFonts w:cstheme="minorHAnsi"/>
          <w:szCs w:val="24"/>
        </w:rPr>
        <w:t>,</w:t>
      </w:r>
      <w:r w:rsidR="00690A9B">
        <w:rPr>
          <w:rFonts w:cstheme="minorHAnsi"/>
          <w:szCs w:val="24"/>
        </w:rPr>
        <w:t xml:space="preserve"> </w:t>
      </w:r>
      <w:r w:rsidR="00533E6E">
        <w:rPr>
          <w:rFonts w:cstheme="minorHAnsi"/>
          <w:szCs w:val="24"/>
        </w:rPr>
        <w:t>this criteria can limit</w:t>
      </w:r>
      <w:r w:rsidR="00690A9B">
        <w:rPr>
          <w:rFonts w:cstheme="minorHAnsi"/>
          <w:szCs w:val="24"/>
        </w:rPr>
        <w:t xml:space="preserve"> participation to a few individuals in a community, and most likely those already with power.  If </w:t>
      </w:r>
      <w:r w:rsidR="00533E6E">
        <w:rPr>
          <w:rFonts w:cstheme="minorHAnsi"/>
          <w:szCs w:val="24"/>
        </w:rPr>
        <w:t xml:space="preserve">criteria could instead be based </w:t>
      </w:r>
      <w:r w:rsidR="00690A9B">
        <w:rPr>
          <w:rFonts w:cstheme="minorHAnsi"/>
          <w:szCs w:val="24"/>
        </w:rPr>
        <w:t xml:space="preserve">on skills or knowledge then </w:t>
      </w:r>
      <w:r w:rsidR="00533E6E">
        <w:rPr>
          <w:rFonts w:cstheme="minorHAnsi"/>
          <w:szCs w:val="24"/>
        </w:rPr>
        <w:t xml:space="preserve">the participation level of members with low levels of education might be increased.  </w:t>
      </w:r>
      <w:r w:rsidR="00B942E8" w:rsidRPr="00690A9B">
        <w:rPr>
          <w:rFonts w:cstheme="minorHAnsi"/>
          <w:szCs w:val="24"/>
        </w:rPr>
        <w:t>Also, even if members are well-educated, all members need a thorough orientation on their position as a CMC member</w:t>
      </w:r>
      <w:r w:rsidR="004727C6" w:rsidRPr="00690A9B">
        <w:rPr>
          <w:rFonts w:cstheme="minorHAnsi"/>
          <w:szCs w:val="24"/>
        </w:rPr>
        <w:t>.</w:t>
      </w:r>
      <w:r w:rsidR="00B942E8" w:rsidRPr="00690A9B">
        <w:rPr>
          <w:rFonts w:cstheme="minorHAnsi"/>
          <w:szCs w:val="24"/>
        </w:rPr>
        <w:t xml:space="preserve"> </w:t>
      </w:r>
      <w:r w:rsidR="00B942E8" w:rsidRPr="00690A9B">
        <w:rPr>
          <w:rFonts w:cstheme="minorHAnsi"/>
          <w:i/>
          <w:szCs w:val="24"/>
        </w:rPr>
        <w:t xml:space="preserve">(Most of the CMC were formed by the single decision of LC teachers and most of them are not skillful; thus, they did not ensure teacher accountability.) </w:t>
      </w:r>
    </w:p>
    <w:p w14:paraId="5BF36FA6" w14:textId="3A786A30" w:rsidR="00961991" w:rsidRPr="00B942E8" w:rsidRDefault="00B942E8" w:rsidP="00F7734B">
      <w:pPr>
        <w:pStyle w:val="ListParagraph"/>
        <w:numPr>
          <w:ilvl w:val="0"/>
          <w:numId w:val="31"/>
        </w:numPr>
        <w:spacing w:after="0"/>
        <w:rPr>
          <w:rFonts w:cstheme="minorHAnsi"/>
          <w:i/>
          <w:szCs w:val="24"/>
        </w:rPr>
      </w:pPr>
      <w:r>
        <w:rPr>
          <w:rFonts w:cstheme="minorHAnsi"/>
          <w:szCs w:val="24"/>
        </w:rPr>
        <w:t xml:space="preserve">There needs to be better oversight of </w:t>
      </w:r>
      <w:r w:rsidR="00533E6E">
        <w:rPr>
          <w:rFonts w:cstheme="minorHAnsi"/>
          <w:szCs w:val="24"/>
        </w:rPr>
        <w:t xml:space="preserve">a </w:t>
      </w:r>
      <w:r>
        <w:rPr>
          <w:rFonts w:cstheme="minorHAnsi"/>
          <w:szCs w:val="24"/>
        </w:rPr>
        <w:t>CMC.  If a CMC is not performing perhaps the membership should be dissolved and a</w:t>
      </w:r>
      <w:r w:rsidR="00690A9B">
        <w:rPr>
          <w:rFonts w:cstheme="minorHAnsi"/>
          <w:szCs w:val="24"/>
        </w:rPr>
        <w:t xml:space="preserve"> </w:t>
      </w:r>
      <w:r>
        <w:rPr>
          <w:rFonts w:cstheme="minorHAnsi"/>
          <w:szCs w:val="24"/>
        </w:rPr>
        <w:t>new election held.</w:t>
      </w:r>
    </w:p>
    <w:p w14:paraId="250F1E3B" w14:textId="54B9FF51" w:rsidR="004727C6" w:rsidRPr="007765AC" w:rsidRDefault="00B942E8" w:rsidP="00594F71">
      <w:pPr>
        <w:pStyle w:val="ListParagraph"/>
        <w:numPr>
          <w:ilvl w:val="0"/>
          <w:numId w:val="31"/>
        </w:numPr>
        <w:spacing w:after="0"/>
        <w:rPr>
          <w:rFonts w:cstheme="minorHAnsi"/>
          <w:szCs w:val="24"/>
        </w:rPr>
      </w:pPr>
      <w:r>
        <w:rPr>
          <w:rFonts w:cstheme="minorHAnsi"/>
          <w:szCs w:val="24"/>
        </w:rPr>
        <w:t xml:space="preserve">Set a </w:t>
      </w:r>
      <w:r w:rsidR="00533E6E">
        <w:rPr>
          <w:rFonts w:cstheme="minorHAnsi"/>
          <w:szCs w:val="24"/>
        </w:rPr>
        <w:t xml:space="preserve">public </w:t>
      </w:r>
      <w:r w:rsidR="004727C6" w:rsidRPr="007765AC">
        <w:rPr>
          <w:rFonts w:cstheme="minorHAnsi"/>
          <w:szCs w:val="24"/>
        </w:rPr>
        <w:t xml:space="preserve">meeting </w:t>
      </w:r>
      <w:r>
        <w:rPr>
          <w:rFonts w:cstheme="minorHAnsi"/>
          <w:szCs w:val="24"/>
        </w:rPr>
        <w:t>schedule</w:t>
      </w:r>
      <w:r w:rsidR="00533E6E">
        <w:rPr>
          <w:rFonts w:cstheme="minorHAnsi"/>
          <w:szCs w:val="24"/>
        </w:rPr>
        <w:t xml:space="preserve"> with open attendance</w:t>
      </w:r>
      <w:r>
        <w:rPr>
          <w:rFonts w:cstheme="minorHAnsi"/>
          <w:szCs w:val="24"/>
        </w:rPr>
        <w:t>, so that any</w:t>
      </w:r>
      <w:r w:rsidR="004727C6" w:rsidRPr="007765AC">
        <w:rPr>
          <w:rFonts w:cstheme="minorHAnsi"/>
          <w:szCs w:val="24"/>
        </w:rPr>
        <w:t xml:space="preserve"> parent</w:t>
      </w:r>
      <w:r>
        <w:rPr>
          <w:rFonts w:cstheme="minorHAnsi"/>
          <w:szCs w:val="24"/>
        </w:rPr>
        <w:t xml:space="preserve"> </w:t>
      </w:r>
      <w:r w:rsidR="004727C6" w:rsidRPr="007765AC">
        <w:rPr>
          <w:rFonts w:cstheme="minorHAnsi"/>
          <w:szCs w:val="24"/>
        </w:rPr>
        <w:t xml:space="preserve">or other concerned </w:t>
      </w:r>
      <w:r w:rsidR="00F00337" w:rsidRPr="007765AC">
        <w:rPr>
          <w:rFonts w:cstheme="minorHAnsi"/>
          <w:szCs w:val="24"/>
        </w:rPr>
        <w:t>stakeholder</w:t>
      </w:r>
      <w:r>
        <w:rPr>
          <w:rFonts w:cstheme="minorHAnsi"/>
          <w:szCs w:val="24"/>
        </w:rPr>
        <w:t xml:space="preserve"> can attend</w:t>
      </w:r>
      <w:r w:rsidR="00690A9B">
        <w:rPr>
          <w:rFonts w:cstheme="minorHAnsi"/>
          <w:szCs w:val="24"/>
        </w:rPr>
        <w:t xml:space="preserve">, </w:t>
      </w:r>
      <w:r w:rsidR="00690A9B" w:rsidRPr="007765AC">
        <w:rPr>
          <w:rFonts w:cstheme="minorHAnsi"/>
          <w:szCs w:val="24"/>
        </w:rPr>
        <w:t xml:space="preserve">and </w:t>
      </w:r>
      <w:r w:rsidR="00690A9B">
        <w:rPr>
          <w:rFonts w:cstheme="minorHAnsi"/>
          <w:szCs w:val="24"/>
        </w:rPr>
        <w:t>include the date minutes will be available</w:t>
      </w:r>
      <w:r w:rsidR="00F00337" w:rsidRPr="007765AC">
        <w:rPr>
          <w:rFonts w:cstheme="minorHAnsi"/>
          <w:szCs w:val="24"/>
        </w:rPr>
        <w:t>.</w:t>
      </w:r>
    </w:p>
    <w:p w14:paraId="500778A0" w14:textId="764EF544" w:rsidR="004727C6" w:rsidRDefault="004727C6" w:rsidP="00594F71">
      <w:pPr>
        <w:pStyle w:val="ListParagraph"/>
        <w:numPr>
          <w:ilvl w:val="0"/>
          <w:numId w:val="31"/>
        </w:numPr>
        <w:spacing w:before="120" w:after="0"/>
        <w:rPr>
          <w:rFonts w:cstheme="minorHAnsi"/>
          <w:bCs/>
          <w:szCs w:val="24"/>
          <w:lang w:val="en-GB"/>
        </w:rPr>
      </w:pPr>
      <w:r w:rsidRPr="007765AC">
        <w:rPr>
          <w:rFonts w:cstheme="minorHAnsi"/>
          <w:bCs/>
          <w:szCs w:val="24"/>
          <w:lang w:val="en-GB"/>
        </w:rPr>
        <w:t>Strict</w:t>
      </w:r>
      <w:r w:rsidR="00533E6E">
        <w:rPr>
          <w:rFonts w:cstheme="minorHAnsi"/>
          <w:bCs/>
          <w:szCs w:val="24"/>
          <w:lang w:val="en-GB"/>
        </w:rPr>
        <w:t>,</w:t>
      </w:r>
      <w:r w:rsidRPr="007765AC">
        <w:rPr>
          <w:rFonts w:cstheme="minorHAnsi"/>
          <w:bCs/>
          <w:szCs w:val="24"/>
          <w:lang w:val="en-GB"/>
        </w:rPr>
        <w:t xml:space="preserve"> </w:t>
      </w:r>
      <w:r w:rsidR="00533E6E">
        <w:rPr>
          <w:rFonts w:cstheme="minorHAnsi"/>
          <w:bCs/>
          <w:szCs w:val="24"/>
          <w:lang w:val="en-GB"/>
        </w:rPr>
        <w:t xml:space="preserve">public </w:t>
      </w:r>
      <w:r w:rsidRPr="007765AC">
        <w:rPr>
          <w:rFonts w:cstheme="minorHAnsi"/>
          <w:bCs/>
          <w:szCs w:val="24"/>
          <w:lang w:val="en-GB"/>
        </w:rPr>
        <w:t xml:space="preserve">accountability </w:t>
      </w:r>
      <w:r w:rsidR="007A6454">
        <w:rPr>
          <w:rFonts w:cstheme="minorHAnsi"/>
          <w:bCs/>
          <w:szCs w:val="24"/>
          <w:lang w:val="en-GB"/>
        </w:rPr>
        <w:t xml:space="preserve">has to be instituted </w:t>
      </w:r>
      <w:r w:rsidRPr="007765AC">
        <w:rPr>
          <w:rFonts w:cstheme="minorHAnsi"/>
          <w:bCs/>
          <w:szCs w:val="24"/>
          <w:lang w:val="en-GB"/>
        </w:rPr>
        <w:t xml:space="preserve">with zero tolerance for </w:t>
      </w:r>
      <w:r w:rsidR="00690A9B">
        <w:rPr>
          <w:rFonts w:cstheme="minorHAnsi"/>
          <w:bCs/>
          <w:szCs w:val="24"/>
          <w:lang w:val="en-GB"/>
        </w:rPr>
        <w:t xml:space="preserve">significant </w:t>
      </w:r>
      <w:r w:rsidRPr="007765AC">
        <w:rPr>
          <w:rFonts w:cstheme="minorHAnsi"/>
          <w:bCs/>
          <w:szCs w:val="24"/>
          <w:lang w:val="en-GB"/>
        </w:rPr>
        <w:t>irregularities by any teacher, member of CMC, TC and PO</w:t>
      </w:r>
      <w:r>
        <w:rPr>
          <w:rFonts w:cstheme="minorHAnsi"/>
          <w:bCs/>
          <w:szCs w:val="24"/>
          <w:lang w:val="en-GB"/>
        </w:rPr>
        <w:t>.</w:t>
      </w:r>
      <w:r w:rsidR="00690A9B">
        <w:rPr>
          <w:rFonts w:cstheme="minorHAnsi"/>
          <w:bCs/>
          <w:szCs w:val="24"/>
          <w:lang w:val="en-GB"/>
        </w:rPr>
        <w:t xml:space="preserve">  Of course, “significant” will have to be defined by each community</w:t>
      </w:r>
      <w:r w:rsidR="00584C31">
        <w:rPr>
          <w:rFonts w:cstheme="minorHAnsi"/>
          <w:bCs/>
          <w:szCs w:val="24"/>
          <w:lang w:val="en-GB"/>
        </w:rPr>
        <w:t>.</w:t>
      </w:r>
    </w:p>
    <w:p w14:paraId="49AB7EFF" w14:textId="77777777" w:rsidR="00F00337" w:rsidRPr="007765AC" w:rsidRDefault="00F00337" w:rsidP="00F00337">
      <w:pPr>
        <w:spacing w:before="120" w:after="120"/>
        <w:rPr>
          <w:rFonts w:cstheme="minorHAnsi"/>
          <w:b/>
          <w:color w:val="002060"/>
          <w:sz w:val="24"/>
          <w:szCs w:val="26"/>
          <w:lang w:val="en-GB"/>
        </w:rPr>
      </w:pPr>
      <w:r w:rsidRPr="007765AC">
        <w:rPr>
          <w:rFonts w:cstheme="minorHAnsi"/>
          <w:b/>
          <w:color w:val="002060"/>
          <w:sz w:val="24"/>
          <w:szCs w:val="26"/>
          <w:lang w:val="en-GB"/>
        </w:rPr>
        <w:t xml:space="preserve">Standard of Education and Proper Monitoring </w:t>
      </w:r>
    </w:p>
    <w:p w14:paraId="5333D38D" w14:textId="77777777" w:rsidR="00860355" w:rsidRPr="007765AC" w:rsidRDefault="00E27DF7" w:rsidP="00860355">
      <w:pPr>
        <w:pStyle w:val="ListParagraph"/>
        <w:numPr>
          <w:ilvl w:val="0"/>
          <w:numId w:val="30"/>
        </w:numPr>
        <w:spacing w:before="120" w:after="0"/>
        <w:jc w:val="both"/>
        <w:rPr>
          <w:rFonts w:cstheme="minorHAnsi"/>
          <w:bCs/>
          <w:szCs w:val="24"/>
          <w:lang w:val="en-GB"/>
        </w:rPr>
      </w:pPr>
      <w:r>
        <w:rPr>
          <w:rFonts w:cstheme="minorHAnsi"/>
          <w:bCs/>
          <w:szCs w:val="24"/>
          <w:lang w:val="en-GB"/>
        </w:rPr>
        <w:t>An enforceable system that rewards good performance and penalizes ba</w:t>
      </w:r>
      <w:r w:rsidR="00584C31">
        <w:rPr>
          <w:rFonts w:cstheme="minorHAnsi"/>
          <w:bCs/>
          <w:szCs w:val="24"/>
          <w:lang w:val="en-GB"/>
        </w:rPr>
        <w:t>d performance has</w:t>
      </w:r>
      <w:r w:rsidR="007A6454">
        <w:rPr>
          <w:rFonts w:cstheme="minorHAnsi"/>
          <w:bCs/>
          <w:szCs w:val="24"/>
          <w:lang w:val="en-GB"/>
        </w:rPr>
        <w:t xml:space="preserve"> </w:t>
      </w:r>
      <w:r w:rsidR="00584C31">
        <w:rPr>
          <w:rFonts w:cstheme="minorHAnsi"/>
          <w:bCs/>
          <w:szCs w:val="24"/>
          <w:lang w:val="en-GB"/>
        </w:rPr>
        <w:t xml:space="preserve">to </w:t>
      </w:r>
      <w:r w:rsidR="007A6454">
        <w:rPr>
          <w:rFonts w:cstheme="minorHAnsi"/>
          <w:bCs/>
          <w:szCs w:val="24"/>
          <w:lang w:val="en-GB"/>
        </w:rPr>
        <w:t xml:space="preserve">become </w:t>
      </w:r>
      <w:r w:rsidR="00584C31">
        <w:rPr>
          <w:rFonts w:cstheme="minorHAnsi"/>
          <w:bCs/>
          <w:szCs w:val="24"/>
          <w:lang w:val="en-GB"/>
        </w:rPr>
        <w:t>the expected</w:t>
      </w:r>
      <w:r w:rsidR="007A6454">
        <w:rPr>
          <w:rFonts w:cstheme="minorHAnsi"/>
          <w:bCs/>
          <w:szCs w:val="24"/>
          <w:lang w:val="en-GB"/>
        </w:rPr>
        <w:t xml:space="preserve"> culture </w:t>
      </w:r>
      <w:r w:rsidR="00584C31">
        <w:rPr>
          <w:rFonts w:cstheme="minorHAnsi"/>
          <w:bCs/>
          <w:szCs w:val="24"/>
          <w:lang w:val="en-GB"/>
        </w:rPr>
        <w:t>to</w:t>
      </w:r>
      <w:r w:rsidR="007A6454">
        <w:rPr>
          <w:rFonts w:cstheme="minorHAnsi"/>
          <w:bCs/>
          <w:szCs w:val="24"/>
          <w:lang w:val="en-GB"/>
        </w:rPr>
        <w:t xml:space="preserve"> drive</w:t>
      </w:r>
      <w:r w:rsidR="00584C31">
        <w:rPr>
          <w:rFonts w:cstheme="minorHAnsi"/>
          <w:bCs/>
          <w:szCs w:val="24"/>
          <w:lang w:val="en-GB"/>
        </w:rPr>
        <w:t xml:space="preserve"> still better</w:t>
      </w:r>
      <w:r w:rsidR="007A6454">
        <w:rPr>
          <w:rFonts w:cstheme="minorHAnsi"/>
          <w:bCs/>
          <w:szCs w:val="24"/>
          <w:lang w:val="en-GB"/>
        </w:rPr>
        <w:t xml:space="preserve"> performance</w:t>
      </w:r>
      <w:r>
        <w:rPr>
          <w:rFonts w:cstheme="minorHAnsi"/>
          <w:bCs/>
          <w:szCs w:val="24"/>
          <w:lang w:val="en-GB"/>
        </w:rPr>
        <w:t>.</w:t>
      </w:r>
      <w:r w:rsidR="007A6454">
        <w:rPr>
          <w:rFonts w:cstheme="minorHAnsi"/>
          <w:bCs/>
          <w:szCs w:val="24"/>
          <w:lang w:val="en-GB"/>
        </w:rPr>
        <w:t xml:space="preserve">  Currently, it is not clear who insists on such high standards.</w:t>
      </w:r>
      <w:r>
        <w:rPr>
          <w:rFonts w:cstheme="minorHAnsi"/>
          <w:bCs/>
          <w:szCs w:val="24"/>
          <w:lang w:val="en-GB"/>
        </w:rPr>
        <w:t xml:space="preserve"> </w:t>
      </w:r>
      <w:r w:rsidR="0004751D">
        <w:rPr>
          <w:rFonts w:cstheme="minorHAnsi"/>
          <w:bCs/>
          <w:szCs w:val="24"/>
          <w:lang w:val="en-GB"/>
        </w:rPr>
        <w:t xml:space="preserve"> </w:t>
      </w:r>
      <w:r w:rsidR="00860355">
        <w:rPr>
          <w:rFonts w:cstheme="minorHAnsi"/>
          <w:bCs/>
          <w:szCs w:val="24"/>
          <w:lang w:val="en-GB"/>
        </w:rPr>
        <w:t xml:space="preserve">If the TC is responsible, then this person needs more assistance, given the expectations </w:t>
      </w:r>
      <w:r w:rsidR="00584C31">
        <w:rPr>
          <w:rFonts w:cstheme="minorHAnsi"/>
          <w:bCs/>
          <w:szCs w:val="24"/>
          <w:lang w:val="en-GB"/>
        </w:rPr>
        <w:t>for this position</w:t>
      </w:r>
      <w:r w:rsidR="00860355">
        <w:rPr>
          <w:rFonts w:cstheme="minorHAnsi"/>
          <w:bCs/>
          <w:szCs w:val="24"/>
          <w:lang w:val="en-GB"/>
        </w:rPr>
        <w:t xml:space="preserve">.  One idea to provide more </w:t>
      </w:r>
      <w:r w:rsidR="00584C31">
        <w:rPr>
          <w:rFonts w:cstheme="minorHAnsi"/>
          <w:bCs/>
          <w:szCs w:val="24"/>
          <w:lang w:val="en-GB"/>
        </w:rPr>
        <w:t>assistance by</w:t>
      </w:r>
      <w:r w:rsidR="00860355">
        <w:rPr>
          <w:rFonts w:cstheme="minorHAnsi"/>
          <w:bCs/>
          <w:szCs w:val="24"/>
          <w:lang w:val="en-GB"/>
        </w:rPr>
        <w:t xml:space="preserve"> engag</w:t>
      </w:r>
      <w:r w:rsidR="00584C31">
        <w:rPr>
          <w:rFonts w:cstheme="minorHAnsi"/>
          <w:bCs/>
          <w:szCs w:val="24"/>
          <w:lang w:val="en-GB"/>
        </w:rPr>
        <w:t>ing</w:t>
      </w:r>
      <w:r w:rsidR="00860355">
        <w:rPr>
          <w:rFonts w:cstheme="minorHAnsi"/>
          <w:bCs/>
          <w:szCs w:val="24"/>
          <w:lang w:val="en-GB"/>
        </w:rPr>
        <w:t xml:space="preserve"> </w:t>
      </w:r>
      <w:r w:rsidR="00860355" w:rsidRPr="007765AC">
        <w:rPr>
          <w:rFonts w:cstheme="minorHAnsi"/>
          <w:bCs/>
          <w:szCs w:val="24"/>
          <w:lang w:val="en-GB"/>
        </w:rPr>
        <w:t xml:space="preserve">university </w:t>
      </w:r>
      <w:r w:rsidR="00584C31">
        <w:rPr>
          <w:rFonts w:cstheme="minorHAnsi"/>
          <w:bCs/>
          <w:szCs w:val="24"/>
          <w:lang w:val="en-GB"/>
        </w:rPr>
        <w:t>g</w:t>
      </w:r>
      <w:r w:rsidR="00860355" w:rsidRPr="007765AC">
        <w:rPr>
          <w:rFonts w:cstheme="minorHAnsi"/>
          <w:bCs/>
          <w:szCs w:val="24"/>
          <w:lang w:val="en-GB"/>
        </w:rPr>
        <w:t>raduates</w:t>
      </w:r>
      <w:r w:rsidR="00584C31">
        <w:rPr>
          <w:rFonts w:cstheme="minorHAnsi"/>
          <w:bCs/>
          <w:szCs w:val="24"/>
          <w:lang w:val="en-GB"/>
        </w:rPr>
        <w:t>,</w:t>
      </w:r>
      <w:r w:rsidR="00860355" w:rsidRPr="007765AC">
        <w:rPr>
          <w:rFonts w:cstheme="minorHAnsi"/>
          <w:bCs/>
          <w:szCs w:val="24"/>
          <w:lang w:val="en-GB"/>
        </w:rPr>
        <w:t xml:space="preserve"> </w:t>
      </w:r>
      <w:r w:rsidR="00860355">
        <w:rPr>
          <w:rFonts w:cstheme="minorHAnsi"/>
          <w:bCs/>
          <w:szCs w:val="24"/>
          <w:lang w:val="en-GB"/>
        </w:rPr>
        <w:t>who can provide</w:t>
      </w:r>
      <w:r w:rsidR="00860355" w:rsidRPr="007765AC">
        <w:rPr>
          <w:rFonts w:cstheme="minorHAnsi"/>
          <w:bCs/>
          <w:szCs w:val="24"/>
          <w:lang w:val="en-GB"/>
        </w:rPr>
        <w:t xml:space="preserve"> voluntary services </w:t>
      </w:r>
      <w:r w:rsidR="00860355">
        <w:rPr>
          <w:rFonts w:cstheme="minorHAnsi"/>
          <w:bCs/>
          <w:szCs w:val="24"/>
          <w:lang w:val="en-GB"/>
        </w:rPr>
        <w:t>as teacher-assistants, mentors, or helpers.  Perhaps an incentive system can be devised to make this possible.</w:t>
      </w:r>
    </w:p>
    <w:p w14:paraId="0647BD0A" w14:textId="3BAFA643" w:rsidR="00F00337" w:rsidRDefault="00F00337" w:rsidP="00594F71">
      <w:pPr>
        <w:pStyle w:val="ListParagraph"/>
        <w:numPr>
          <w:ilvl w:val="0"/>
          <w:numId w:val="30"/>
        </w:numPr>
        <w:spacing w:before="120" w:after="0"/>
        <w:rPr>
          <w:rFonts w:cstheme="minorHAnsi"/>
          <w:bCs/>
          <w:szCs w:val="24"/>
          <w:lang w:val="en-GB"/>
        </w:rPr>
      </w:pPr>
      <w:r w:rsidRPr="007765AC">
        <w:rPr>
          <w:rFonts w:cstheme="minorHAnsi"/>
          <w:bCs/>
          <w:szCs w:val="24"/>
          <w:lang w:val="en-GB"/>
        </w:rPr>
        <w:t xml:space="preserve">Audio-visual materials </w:t>
      </w:r>
      <w:r w:rsidR="002D2615">
        <w:rPr>
          <w:rFonts w:cstheme="minorHAnsi"/>
          <w:bCs/>
          <w:szCs w:val="24"/>
          <w:lang w:val="en-GB"/>
        </w:rPr>
        <w:t xml:space="preserve">and techniques </w:t>
      </w:r>
      <w:r w:rsidRPr="007765AC">
        <w:rPr>
          <w:rFonts w:cstheme="minorHAnsi"/>
          <w:bCs/>
          <w:szCs w:val="24"/>
          <w:lang w:val="en-GB"/>
        </w:rPr>
        <w:t>c</w:t>
      </w:r>
      <w:r w:rsidR="0004751D">
        <w:rPr>
          <w:rFonts w:cstheme="minorHAnsi"/>
          <w:bCs/>
          <w:szCs w:val="24"/>
          <w:lang w:val="en-GB"/>
        </w:rPr>
        <w:t>an be</w:t>
      </w:r>
      <w:r w:rsidRPr="007765AC">
        <w:rPr>
          <w:rFonts w:cstheme="minorHAnsi"/>
          <w:bCs/>
          <w:szCs w:val="24"/>
          <w:lang w:val="en-GB"/>
        </w:rPr>
        <w:t xml:space="preserve"> provided to </w:t>
      </w:r>
      <w:r w:rsidR="00584C31">
        <w:rPr>
          <w:rFonts w:cstheme="minorHAnsi"/>
          <w:bCs/>
          <w:szCs w:val="24"/>
          <w:lang w:val="en-GB"/>
        </w:rPr>
        <w:t xml:space="preserve">each </w:t>
      </w:r>
      <w:r w:rsidR="00533E6E">
        <w:rPr>
          <w:rFonts w:cstheme="minorHAnsi"/>
          <w:bCs/>
          <w:szCs w:val="24"/>
          <w:lang w:val="en-GB"/>
        </w:rPr>
        <w:t xml:space="preserve">government </w:t>
      </w:r>
      <w:r w:rsidRPr="007765AC">
        <w:rPr>
          <w:rFonts w:cstheme="minorHAnsi"/>
          <w:bCs/>
          <w:szCs w:val="24"/>
          <w:lang w:val="en-GB"/>
        </w:rPr>
        <w:t xml:space="preserve">primary school </w:t>
      </w:r>
      <w:r w:rsidR="002D2615">
        <w:rPr>
          <w:rFonts w:cstheme="minorHAnsi"/>
          <w:bCs/>
          <w:szCs w:val="24"/>
          <w:lang w:val="en-GB"/>
        </w:rPr>
        <w:t xml:space="preserve">(mother schools only) </w:t>
      </w:r>
      <w:r w:rsidRPr="007765AC">
        <w:rPr>
          <w:rFonts w:cstheme="minorHAnsi"/>
          <w:bCs/>
          <w:szCs w:val="24"/>
          <w:lang w:val="en-GB"/>
        </w:rPr>
        <w:t>so</w:t>
      </w:r>
      <w:r w:rsidR="006C5B66">
        <w:rPr>
          <w:rFonts w:cstheme="minorHAnsi"/>
          <w:bCs/>
          <w:szCs w:val="24"/>
          <w:lang w:val="en-GB"/>
        </w:rPr>
        <w:t xml:space="preserve"> </w:t>
      </w:r>
      <w:r w:rsidRPr="007765AC">
        <w:rPr>
          <w:rFonts w:cstheme="minorHAnsi"/>
          <w:bCs/>
          <w:szCs w:val="24"/>
          <w:lang w:val="en-GB"/>
        </w:rPr>
        <w:t xml:space="preserve">that students </w:t>
      </w:r>
      <w:r w:rsidR="0004751D">
        <w:rPr>
          <w:rFonts w:cstheme="minorHAnsi"/>
          <w:bCs/>
          <w:szCs w:val="24"/>
          <w:lang w:val="en-GB"/>
        </w:rPr>
        <w:t xml:space="preserve">would not </w:t>
      </w:r>
      <w:r w:rsidR="002D2615">
        <w:rPr>
          <w:rFonts w:cstheme="minorHAnsi"/>
          <w:bCs/>
          <w:szCs w:val="24"/>
          <w:lang w:val="en-GB"/>
        </w:rPr>
        <w:t>enrol in</w:t>
      </w:r>
      <w:r w:rsidR="0004751D">
        <w:rPr>
          <w:rFonts w:cstheme="minorHAnsi"/>
          <w:bCs/>
          <w:szCs w:val="24"/>
          <w:lang w:val="en-GB"/>
        </w:rPr>
        <w:t xml:space="preserve"> the LC </w:t>
      </w:r>
      <w:r w:rsidR="002D2615">
        <w:rPr>
          <w:rFonts w:cstheme="minorHAnsi"/>
          <w:bCs/>
          <w:szCs w:val="24"/>
          <w:lang w:val="en-GB"/>
        </w:rPr>
        <w:t xml:space="preserve">just </w:t>
      </w:r>
      <w:r w:rsidR="0004751D">
        <w:rPr>
          <w:rFonts w:cstheme="minorHAnsi"/>
          <w:bCs/>
          <w:szCs w:val="24"/>
          <w:lang w:val="en-GB"/>
        </w:rPr>
        <w:t>because it has better equipment</w:t>
      </w:r>
      <w:r>
        <w:rPr>
          <w:rFonts w:cstheme="minorHAnsi"/>
          <w:bCs/>
          <w:szCs w:val="24"/>
          <w:lang w:val="en-GB"/>
        </w:rPr>
        <w:t>.</w:t>
      </w:r>
      <w:r w:rsidR="00584C31">
        <w:rPr>
          <w:rFonts w:cstheme="minorHAnsi"/>
          <w:bCs/>
          <w:szCs w:val="24"/>
          <w:lang w:val="en-GB"/>
        </w:rPr>
        <w:t xml:space="preserve">  (It is not clear that this is a primary reason for attending the LC over the primary school, but “better conditions” at the LC were noted during the FGDs and KIIs.</w:t>
      </w:r>
      <w:r w:rsidR="002D2615">
        <w:rPr>
          <w:rFonts w:cstheme="minorHAnsi"/>
          <w:bCs/>
          <w:szCs w:val="24"/>
          <w:lang w:val="en-GB"/>
        </w:rPr>
        <w:t>)</w:t>
      </w:r>
    </w:p>
    <w:p w14:paraId="092BE2EE" w14:textId="77777777" w:rsidR="00F00337" w:rsidRPr="007765AC" w:rsidRDefault="00F00337" w:rsidP="00F00337">
      <w:pPr>
        <w:spacing w:before="120" w:after="120"/>
        <w:rPr>
          <w:rFonts w:cstheme="minorHAnsi"/>
          <w:b/>
          <w:color w:val="002060"/>
          <w:sz w:val="24"/>
          <w:szCs w:val="26"/>
          <w:lang w:val="en-GB"/>
        </w:rPr>
      </w:pPr>
      <w:r w:rsidRPr="007765AC">
        <w:rPr>
          <w:rFonts w:cstheme="minorHAnsi"/>
          <w:b/>
          <w:color w:val="002060"/>
          <w:sz w:val="24"/>
          <w:szCs w:val="26"/>
          <w:lang w:val="en-GB"/>
        </w:rPr>
        <w:t xml:space="preserve">Access to scholarship and other benefits </w:t>
      </w:r>
    </w:p>
    <w:p w14:paraId="73AD8412" w14:textId="696F0BDD" w:rsidR="00F00337" w:rsidRPr="007765AC" w:rsidRDefault="00584C31" w:rsidP="00594F71">
      <w:pPr>
        <w:pStyle w:val="ListParagraph"/>
        <w:numPr>
          <w:ilvl w:val="0"/>
          <w:numId w:val="29"/>
        </w:numPr>
        <w:autoSpaceDE w:val="0"/>
        <w:autoSpaceDN w:val="0"/>
        <w:adjustRightInd w:val="0"/>
        <w:spacing w:after="0"/>
        <w:jc w:val="both"/>
        <w:rPr>
          <w:rFonts w:cstheme="minorHAnsi"/>
          <w:szCs w:val="24"/>
        </w:rPr>
      </w:pPr>
      <w:r>
        <w:rPr>
          <w:rFonts w:cstheme="minorHAnsi"/>
          <w:szCs w:val="24"/>
        </w:rPr>
        <w:t>F</w:t>
      </w:r>
      <w:r w:rsidR="00F00337" w:rsidRPr="007765AC">
        <w:rPr>
          <w:rFonts w:cstheme="minorHAnsi"/>
          <w:szCs w:val="24"/>
        </w:rPr>
        <w:t xml:space="preserve">inancial benefits for each student should be </w:t>
      </w:r>
      <w:r w:rsidR="002D2615">
        <w:rPr>
          <w:rFonts w:cstheme="minorHAnsi"/>
          <w:szCs w:val="24"/>
        </w:rPr>
        <w:t>credited</w:t>
      </w:r>
      <w:r w:rsidR="00F00337" w:rsidRPr="007765AC">
        <w:rPr>
          <w:rFonts w:cstheme="minorHAnsi"/>
          <w:szCs w:val="24"/>
        </w:rPr>
        <w:t xml:space="preserve"> to </w:t>
      </w:r>
      <w:r w:rsidR="0004751D">
        <w:rPr>
          <w:rFonts w:cstheme="minorHAnsi"/>
          <w:szCs w:val="24"/>
        </w:rPr>
        <w:t xml:space="preserve">the </w:t>
      </w:r>
      <w:r w:rsidR="00F00337" w:rsidRPr="007765AC">
        <w:rPr>
          <w:rFonts w:cstheme="minorHAnsi"/>
          <w:szCs w:val="24"/>
        </w:rPr>
        <w:t xml:space="preserve">bank account of </w:t>
      </w:r>
      <w:r w:rsidR="0004751D">
        <w:rPr>
          <w:rFonts w:cstheme="minorHAnsi"/>
          <w:szCs w:val="24"/>
        </w:rPr>
        <w:t>a stu</w:t>
      </w:r>
      <w:r w:rsidR="00F00337" w:rsidRPr="007765AC">
        <w:rPr>
          <w:rFonts w:cstheme="minorHAnsi"/>
          <w:szCs w:val="24"/>
        </w:rPr>
        <w:t xml:space="preserve">dent or his/her legal </w:t>
      </w:r>
      <w:r w:rsidR="0034173F" w:rsidRPr="007765AC">
        <w:rPr>
          <w:rFonts w:cstheme="minorHAnsi"/>
          <w:szCs w:val="24"/>
        </w:rPr>
        <w:t>guardian</w:t>
      </w:r>
      <w:r w:rsidR="002D2615">
        <w:rPr>
          <w:rFonts w:cstheme="minorHAnsi"/>
          <w:szCs w:val="24"/>
        </w:rPr>
        <w:t>, and not to any intermediaries</w:t>
      </w:r>
      <w:r w:rsidR="0034173F" w:rsidRPr="007765AC">
        <w:rPr>
          <w:rFonts w:cstheme="minorHAnsi"/>
          <w:szCs w:val="24"/>
        </w:rPr>
        <w:t>.</w:t>
      </w:r>
      <w:r>
        <w:rPr>
          <w:rFonts w:cstheme="minorHAnsi"/>
          <w:szCs w:val="24"/>
        </w:rPr>
        <w:t xml:space="preserve">  </w:t>
      </w:r>
    </w:p>
    <w:p w14:paraId="62B0AEE8" w14:textId="503E5E7D" w:rsidR="00F00337" w:rsidRPr="001B39E4" w:rsidRDefault="00F00337" w:rsidP="00594F71">
      <w:pPr>
        <w:pStyle w:val="ListParagraph"/>
        <w:numPr>
          <w:ilvl w:val="0"/>
          <w:numId w:val="29"/>
        </w:numPr>
        <w:autoSpaceDE w:val="0"/>
        <w:autoSpaceDN w:val="0"/>
        <w:adjustRightInd w:val="0"/>
        <w:spacing w:after="0"/>
        <w:jc w:val="both"/>
        <w:rPr>
          <w:rFonts w:cstheme="minorHAnsi"/>
          <w:szCs w:val="24"/>
        </w:rPr>
      </w:pPr>
      <w:r w:rsidRPr="007765AC">
        <w:rPr>
          <w:rFonts w:cstheme="minorHAnsi"/>
          <w:szCs w:val="24"/>
        </w:rPr>
        <w:t xml:space="preserve">A national database </w:t>
      </w:r>
      <w:r w:rsidR="002D2615">
        <w:rPr>
          <w:rFonts w:cstheme="minorHAnsi"/>
          <w:szCs w:val="24"/>
        </w:rPr>
        <w:t>might</w:t>
      </w:r>
      <w:r w:rsidRPr="007765AC">
        <w:rPr>
          <w:rFonts w:cstheme="minorHAnsi"/>
          <w:szCs w:val="24"/>
        </w:rPr>
        <w:t xml:space="preserve"> be used to </w:t>
      </w:r>
      <w:r w:rsidR="00584C31">
        <w:rPr>
          <w:rFonts w:cstheme="minorHAnsi"/>
          <w:szCs w:val="24"/>
        </w:rPr>
        <w:t xml:space="preserve">assist in the </w:t>
      </w:r>
      <w:r w:rsidRPr="007765AC">
        <w:rPr>
          <w:rFonts w:cstheme="minorHAnsi"/>
          <w:szCs w:val="24"/>
        </w:rPr>
        <w:t>select</w:t>
      </w:r>
      <w:r w:rsidR="00584C31">
        <w:rPr>
          <w:rFonts w:cstheme="minorHAnsi"/>
          <w:szCs w:val="24"/>
        </w:rPr>
        <w:t>ion of LC</w:t>
      </w:r>
      <w:r w:rsidRPr="007765AC">
        <w:rPr>
          <w:rFonts w:cstheme="minorHAnsi"/>
          <w:szCs w:val="24"/>
        </w:rPr>
        <w:t xml:space="preserve"> students</w:t>
      </w:r>
      <w:r w:rsidR="00ED20C4">
        <w:rPr>
          <w:rFonts w:cstheme="minorHAnsi"/>
          <w:szCs w:val="24"/>
        </w:rPr>
        <w:t xml:space="preserve"> (perhaps the</w:t>
      </w:r>
      <w:r>
        <w:rPr>
          <w:rFonts w:cstheme="minorHAnsi"/>
          <w:szCs w:val="24"/>
        </w:rPr>
        <w:t xml:space="preserve"> NID could be used</w:t>
      </w:r>
      <w:r w:rsidR="00ED20C4">
        <w:rPr>
          <w:rFonts w:cstheme="minorHAnsi"/>
          <w:szCs w:val="24"/>
        </w:rPr>
        <w:t>)</w:t>
      </w:r>
      <w:r>
        <w:rPr>
          <w:rFonts w:cstheme="minorHAnsi"/>
          <w:szCs w:val="24"/>
        </w:rPr>
        <w:t>.</w:t>
      </w:r>
    </w:p>
    <w:p w14:paraId="2F32EA9A" w14:textId="77777777" w:rsidR="004727C6" w:rsidRPr="007765AC" w:rsidRDefault="004727C6" w:rsidP="004727C6">
      <w:pPr>
        <w:spacing w:before="120" w:after="120"/>
        <w:rPr>
          <w:rFonts w:cstheme="minorHAnsi"/>
          <w:b/>
          <w:color w:val="002060"/>
          <w:sz w:val="24"/>
          <w:szCs w:val="26"/>
          <w:lang w:val="en-GB"/>
        </w:rPr>
      </w:pPr>
      <w:r w:rsidRPr="007765AC">
        <w:rPr>
          <w:rFonts w:cstheme="minorHAnsi"/>
          <w:b/>
          <w:color w:val="002060"/>
          <w:sz w:val="24"/>
          <w:szCs w:val="26"/>
          <w:lang w:val="en-GB"/>
        </w:rPr>
        <w:t>Complain</w:t>
      </w:r>
      <w:r w:rsidR="006C5B66">
        <w:rPr>
          <w:rFonts w:cstheme="minorHAnsi"/>
          <w:b/>
          <w:color w:val="002060"/>
          <w:sz w:val="24"/>
          <w:szCs w:val="26"/>
          <w:lang w:val="en-GB"/>
        </w:rPr>
        <w:t>t</w:t>
      </w:r>
      <w:r w:rsidRPr="007765AC">
        <w:rPr>
          <w:rFonts w:cstheme="minorHAnsi"/>
          <w:b/>
          <w:color w:val="002060"/>
          <w:sz w:val="24"/>
          <w:szCs w:val="26"/>
          <w:lang w:val="en-GB"/>
        </w:rPr>
        <w:t xml:space="preserve">s Redress Mechanism </w:t>
      </w:r>
    </w:p>
    <w:p w14:paraId="4F5ED423" w14:textId="62F24866" w:rsidR="004727C6" w:rsidRPr="00ED20C4" w:rsidRDefault="007A6454" w:rsidP="00F7734B">
      <w:pPr>
        <w:pStyle w:val="ListParagraph"/>
        <w:numPr>
          <w:ilvl w:val="0"/>
          <w:numId w:val="32"/>
        </w:numPr>
        <w:spacing w:before="120" w:after="120"/>
        <w:rPr>
          <w:sz w:val="20"/>
        </w:rPr>
      </w:pPr>
      <w:r w:rsidRPr="00ED20C4">
        <w:rPr>
          <w:rFonts w:cstheme="minorHAnsi"/>
          <w:bCs/>
          <w:szCs w:val="24"/>
          <w:lang w:val="en-GB"/>
        </w:rPr>
        <w:t xml:space="preserve">A </w:t>
      </w:r>
      <w:r w:rsidR="008D570A" w:rsidRPr="00ED20C4">
        <w:rPr>
          <w:rFonts w:cstheme="minorHAnsi"/>
          <w:bCs/>
          <w:szCs w:val="24"/>
          <w:lang w:val="en-GB"/>
        </w:rPr>
        <w:t xml:space="preserve">user-friendly complaint </w:t>
      </w:r>
      <w:r w:rsidR="0004751D" w:rsidRPr="00ED20C4">
        <w:rPr>
          <w:rFonts w:cstheme="minorHAnsi"/>
          <w:bCs/>
          <w:szCs w:val="24"/>
          <w:lang w:val="en-GB"/>
        </w:rPr>
        <w:t xml:space="preserve">mechanism should be </w:t>
      </w:r>
      <w:r w:rsidR="002D2615">
        <w:rPr>
          <w:rFonts w:cstheme="minorHAnsi"/>
          <w:bCs/>
          <w:szCs w:val="24"/>
          <w:lang w:val="en-GB"/>
        </w:rPr>
        <w:t xml:space="preserve">implemented </w:t>
      </w:r>
      <w:r w:rsidR="008D570A" w:rsidRPr="00ED20C4">
        <w:rPr>
          <w:rFonts w:cstheme="minorHAnsi"/>
          <w:bCs/>
          <w:szCs w:val="24"/>
          <w:lang w:val="en-GB"/>
        </w:rPr>
        <w:t xml:space="preserve">to </w:t>
      </w:r>
      <w:r w:rsidR="00ED20C4" w:rsidRPr="00ED20C4">
        <w:rPr>
          <w:rFonts w:cstheme="minorHAnsi"/>
          <w:bCs/>
          <w:szCs w:val="24"/>
          <w:lang w:val="en-GB"/>
        </w:rPr>
        <w:t xml:space="preserve">improve </w:t>
      </w:r>
      <w:r w:rsidR="008D570A" w:rsidRPr="00ED20C4">
        <w:rPr>
          <w:rFonts w:cstheme="minorHAnsi"/>
          <w:bCs/>
          <w:szCs w:val="24"/>
          <w:lang w:val="en-GB"/>
        </w:rPr>
        <w:t>accountability.</w:t>
      </w:r>
      <w:r w:rsidR="00ED20C4" w:rsidRPr="00ED20C4">
        <w:rPr>
          <w:rFonts w:cstheme="minorHAnsi"/>
          <w:bCs/>
          <w:szCs w:val="24"/>
          <w:lang w:val="en-GB"/>
        </w:rPr>
        <w:t xml:space="preserve">  Ideas for such a system include an easy-to-use application for a cell phone, a</w:t>
      </w:r>
      <w:r w:rsidR="004727C6" w:rsidRPr="00ED20C4">
        <w:rPr>
          <w:rFonts w:cstheme="minorHAnsi"/>
          <w:bCs/>
          <w:szCs w:val="24"/>
          <w:lang w:val="en-GB"/>
        </w:rPr>
        <w:t xml:space="preserve"> toll-free hotline </w:t>
      </w:r>
      <w:r w:rsidR="0004751D" w:rsidRPr="00ED20C4">
        <w:rPr>
          <w:rFonts w:cstheme="minorHAnsi"/>
          <w:bCs/>
          <w:szCs w:val="24"/>
          <w:lang w:val="en-GB"/>
        </w:rPr>
        <w:t>that allows anonymous submissions</w:t>
      </w:r>
      <w:r w:rsidR="00ED20C4" w:rsidRPr="00ED20C4">
        <w:rPr>
          <w:rFonts w:cstheme="minorHAnsi"/>
          <w:bCs/>
          <w:szCs w:val="24"/>
          <w:lang w:val="en-GB"/>
        </w:rPr>
        <w:t>, and a</w:t>
      </w:r>
      <w:r w:rsidR="00EF7A16" w:rsidRPr="00ED20C4">
        <w:rPr>
          <w:rFonts w:cstheme="minorHAnsi"/>
          <w:bCs/>
          <w:szCs w:val="24"/>
          <w:lang w:val="en-GB"/>
        </w:rPr>
        <w:t xml:space="preserve"> </w:t>
      </w:r>
      <w:r w:rsidR="00ED20C4" w:rsidRPr="00ED20C4">
        <w:rPr>
          <w:rFonts w:cstheme="minorHAnsi"/>
          <w:bCs/>
          <w:szCs w:val="24"/>
          <w:lang w:val="en-GB"/>
        </w:rPr>
        <w:t>UP i</w:t>
      </w:r>
      <w:r w:rsidR="004727C6" w:rsidRPr="00ED20C4">
        <w:rPr>
          <w:rFonts w:cstheme="minorHAnsi"/>
          <w:bCs/>
          <w:szCs w:val="24"/>
          <w:lang w:val="en-GB"/>
        </w:rPr>
        <w:t xml:space="preserve">nformation centre </w:t>
      </w:r>
      <w:r w:rsidR="00ED20C4" w:rsidRPr="00ED20C4">
        <w:rPr>
          <w:rFonts w:cstheme="minorHAnsi"/>
          <w:bCs/>
          <w:szCs w:val="24"/>
          <w:lang w:val="en-GB"/>
        </w:rPr>
        <w:t xml:space="preserve">which could </w:t>
      </w:r>
      <w:r w:rsidR="004727C6" w:rsidRPr="00ED20C4">
        <w:rPr>
          <w:rFonts w:cstheme="minorHAnsi"/>
          <w:bCs/>
          <w:szCs w:val="24"/>
          <w:lang w:val="en-GB"/>
        </w:rPr>
        <w:t xml:space="preserve">provide support to lodge any </w:t>
      </w:r>
      <w:r w:rsidR="00013994" w:rsidRPr="00ED20C4">
        <w:rPr>
          <w:rFonts w:cstheme="minorHAnsi"/>
          <w:bCs/>
          <w:szCs w:val="24"/>
          <w:lang w:val="en-GB"/>
        </w:rPr>
        <w:t>complain</w:t>
      </w:r>
      <w:r w:rsidR="0004751D" w:rsidRPr="00ED20C4">
        <w:rPr>
          <w:rFonts w:cstheme="minorHAnsi"/>
          <w:bCs/>
          <w:szCs w:val="24"/>
          <w:lang w:val="en-GB"/>
        </w:rPr>
        <w:t>t</w:t>
      </w:r>
      <w:r w:rsidR="00013994" w:rsidRPr="00ED20C4">
        <w:rPr>
          <w:rFonts w:cstheme="minorHAnsi"/>
          <w:bCs/>
          <w:szCs w:val="24"/>
          <w:lang w:val="en-GB"/>
        </w:rPr>
        <w:t>.</w:t>
      </w:r>
      <w:r w:rsidR="00ED20C4" w:rsidRPr="00ED20C4">
        <w:rPr>
          <w:rFonts w:cstheme="minorHAnsi"/>
          <w:bCs/>
          <w:szCs w:val="24"/>
          <w:lang w:val="en-GB"/>
        </w:rPr>
        <w:t xml:space="preserve">  At the very least, </w:t>
      </w:r>
      <w:r w:rsidR="00ED20C4">
        <w:rPr>
          <w:rFonts w:cstheme="minorHAnsi"/>
          <w:bCs/>
          <w:szCs w:val="24"/>
          <w:lang w:val="en-GB"/>
        </w:rPr>
        <w:t>r</w:t>
      </w:r>
      <w:r w:rsidR="004727C6" w:rsidRPr="00ED20C4">
        <w:rPr>
          <w:rFonts w:cstheme="minorHAnsi"/>
          <w:bCs/>
          <w:szCs w:val="24"/>
          <w:lang w:val="en-GB"/>
        </w:rPr>
        <w:t xml:space="preserve">egular </w:t>
      </w:r>
      <w:r w:rsidR="0004751D" w:rsidRPr="00ED20C4">
        <w:rPr>
          <w:rFonts w:cstheme="minorHAnsi"/>
          <w:bCs/>
          <w:szCs w:val="24"/>
          <w:lang w:val="en-GB"/>
        </w:rPr>
        <w:t>p</w:t>
      </w:r>
      <w:r w:rsidR="004727C6" w:rsidRPr="00ED20C4">
        <w:rPr>
          <w:rFonts w:cstheme="minorHAnsi"/>
          <w:bCs/>
          <w:szCs w:val="24"/>
          <w:lang w:val="en-GB"/>
        </w:rPr>
        <w:t>ublic</w:t>
      </w:r>
      <w:r w:rsidR="0004751D" w:rsidRPr="00ED20C4">
        <w:rPr>
          <w:rFonts w:cstheme="minorHAnsi"/>
          <w:bCs/>
          <w:szCs w:val="24"/>
          <w:lang w:val="en-GB"/>
        </w:rPr>
        <w:t xml:space="preserve"> meetings can be</w:t>
      </w:r>
      <w:r w:rsidR="004727C6" w:rsidRPr="00ED20C4">
        <w:rPr>
          <w:rFonts w:cstheme="minorHAnsi"/>
          <w:bCs/>
          <w:szCs w:val="24"/>
          <w:lang w:val="en-GB"/>
        </w:rPr>
        <w:t xml:space="preserve"> arranged to </w:t>
      </w:r>
      <w:r w:rsidR="0004751D" w:rsidRPr="00ED20C4">
        <w:rPr>
          <w:rFonts w:cstheme="minorHAnsi"/>
          <w:bCs/>
          <w:szCs w:val="24"/>
          <w:lang w:val="en-GB"/>
        </w:rPr>
        <w:t>report</w:t>
      </w:r>
      <w:r w:rsidR="004727C6" w:rsidRPr="00ED20C4">
        <w:rPr>
          <w:rFonts w:cstheme="minorHAnsi"/>
          <w:bCs/>
          <w:szCs w:val="24"/>
          <w:lang w:val="en-GB"/>
        </w:rPr>
        <w:t xml:space="preserve"> </w:t>
      </w:r>
      <w:r w:rsidR="0004751D" w:rsidRPr="00ED20C4">
        <w:rPr>
          <w:rFonts w:cstheme="minorHAnsi"/>
          <w:bCs/>
          <w:szCs w:val="24"/>
          <w:lang w:val="en-GB"/>
        </w:rPr>
        <w:t>complaints openly,</w:t>
      </w:r>
      <w:r w:rsidR="004727C6" w:rsidRPr="00ED20C4">
        <w:rPr>
          <w:rFonts w:cstheme="minorHAnsi"/>
          <w:bCs/>
          <w:szCs w:val="24"/>
          <w:lang w:val="en-GB"/>
        </w:rPr>
        <w:t xml:space="preserve"> and </w:t>
      </w:r>
      <w:r w:rsidR="0004751D" w:rsidRPr="00ED20C4">
        <w:rPr>
          <w:rFonts w:cstheme="minorHAnsi"/>
          <w:bCs/>
          <w:szCs w:val="24"/>
          <w:lang w:val="en-GB"/>
        </w:rPr>
        <w:t xml:space="preserve">then </w:t>
      </w:r>
      <w:r w:rsidR="004727C6" w:rsidRPr="00ED20C4">
        <w:rPr>
          <w:rFonts w:cstheme="minorHAnsi"/>
          <w:bCs/>
          <w:szCs w:val="24"/>
          <w:lang w:val="en-GB"/>
        </w:rPr>
        <w:t>redress promptly.</w:t>
      </w:r>
    </w:p>
    <w:p w14:paraId="1EDE950A" w14:textId="5614AE24" w:rsidR="008F1231" w:rsidRDefault="00ED20C4" w:rsidP="00DC0DB3">
      <w:pPr>
        <w:pStyle w:val="ListParagraph"/>
        <w:numPr>
          <w:ilvl w:val="0"/>
          <w:numId w:val="32"/>
        </w:numPr>
        <w:spacing w:before="120" w:after="120"/>
      </w:pPr>
      <w:r w:rsidRPr="00306006">
        <w:rPr>
          <w:rFonts w:cstheme="minorHAnsi"/>
          <w:bCs/>
          <w:szCs w:val="24"/>
          <w:lang w:val="en-GB"/>
        </w:rPr>
        <w:t xml:space="preserve">At least one regulation should be reviewed: in the ROSC-II guidelines there is no provision that explains how a </w:t>
      </w:r>
      <w:r w:rsidRPr="00306006">
        <w:rPr>
          <w:rFonts w:cstheme="minorHAnsi"/>
          <w:bCs/>
          <w:i/>
          <w:szCs w:val="24"/>
          <w:lang w:val="en-GB"/>
        </w:rPr>
        <w:t>guardian</w:t>
      </w:r>
      <w:r w:rsidRPr="00306006">
        <w:rPr>
          <w:rFonts w:cstheme="minorHAnsi"/>
          <w:bCs/>
          <w:szCs w:val="24"/>
          <w:lang w:val="en-GB"/>
        </w:rPr>
        <w:t xml:space="preserve"> can lodge a complaint, either to a CM or a partner organisation.</w:t>
      </w:r>
      <w:r w:rsidR="008F1231">
        <w:br w:type="page"/>
      </w:r>
    </w:p>
    <w:p w14:paraId="5C0857B4" w14:textId="77777777" w:rsidR="00B809B2" w:rsidRDefault="00B809B2" w:rsidP="00B809B2">
      <w:pPr>
        <w:pStyle w:val="Heading1"/>
      </w:pPr>
      <w:bookmarkStart w:id="18" w:name="_Toc423406153"/>
      <w:r>
        <w:t>Annexes</w:t>
      </w:r>
      <w:bookmarkEnd w:id="18"/>
    </w:p>
    <w:p w14:paraId="471981A3" w14:textId="77777777" w:rsidR="004727C6" w:rsidRPr="004B6D17" w:rsidRDefault="004727C6" w:rsidP="00B809B2">
      <w:pPr>
        <w:pStyle w:val="Heading2"/>
      </w:pPr>
      <w:bookmarkStart w:id="19" w:name="_Toc423406154"/>
      <w:r w:rsidRPr="004B6D17">
        <w:t>Logical Framework:</w:t>
      </w:r>
      <w:bookmarkEnd w:id="19"/>
    </w:p>
    <w:tbl>
      <w:tblPr>
        <w:tblStyle w:val="TableGrid"/>
        <w:tblW w:w="5000" w:type="pct"/>
        <w:tblLook w:val="04A0" w:firstRow="1" w:lastRow="0" w:firstColumn="1" w:lastColumn="0" w:noHBand="0" w:noVBand="1"/>
      </w:tblPr>
      <w:tblGrid>
        <w:gridCol w:w="2264"/>
        <w:gridCol w:w="2386"/>
        <w:gridCol w:w="573"/>
        <w:gridCol w:w="1915"/>
        <w:gridCol w:w="697"/>
        <w:gridCol w:w="1741"/>
      </w:tblGrid>
      <w:tr w:rsidR="004727C6" w14:paraId="036A0666" w14:textId="77777777" w:rsidTr="00B809B2">
        <w:tc>
          <w:tcPr>
            <w:tcW w:w="1182" w:type="pct"/>
            <w:shd w:val="clear" w:color="auto" w:fill="002060"/>
          </w:tcPr>
          <w:p w14:paraId="388F1D9C" w14:textId="77777777" w:rsidR="004727C6" w:rsidRDefault="004727C6" w:rsidP="00814F44">
            <w:pPr>
              <w:rPr>
                <w:rFonts w:cstheme="minorHAnsi"/>
              </w:rPr>
            </w:pPr>
            <w:r>
              <w:rPr>
                <w:rFonts w:cstheme="minorHAnsi"/>
              </w:rPr>
              <w:t xml:space="preserve">Indicator </w:t>
            </w:r>
          </w:p>
        </w:tc>
        <w:tc>
          <w:tcPr>
            <w:tcW w:w="1246" w:type="pct"/>
            <w:shd w:val="clear" w:color="auto" w:fill="002060"/>
          </w:tcPr>
          <w:p w14:paraId="656FC9E1" w14:textId="77777777" w:rsidR="004727C6" w:rsidRDefault="004727C6" w:rsidP="00814F44">
            <w:pPr>
              <w:rPr>
                <w:rFonts w:cstheme="minorHAnsi"/>
              </w:rPr>
            </w:pPr>
            <w:r>
              <w:rPr>
                <w:rFonts w:cstheme="minorHAnsi"/>
              </w:rPr>
              <w:t>OVI( Objectively Verifiable Indicator)</w:t>
            </w:r>
          </w:p>
        </w:tc>
        <w:tc>
          <w:tcPr>
            <w:tcW w:w="1299" w:type="pct"/>
            <w:gridSpan w:val="2"/>
            <w:shd w:val="clear" w:color="auto" w:fill="002060"/>
          </w:tcPr>
          <w:p w14:paraId="0CA09F46" w14:textId="77777777" w:rsidR="004727C6" w:rsidRDefault="001733DF" w:rsidP="001733DF">
            <w:pPr>
              <w:ind w:left="484"/>
              <w:rPr>
                <w:rFonts w:cstheme="minorHAnsi"/>
              </w:rPr>
            </w:pPr>
            <w:r>
              <w:rPr>
                <w:rFonts w:cstheme="minorHAnsi"/>
              </w:rPr>
              <w:t xml:space="preserve"> </w:t>
            </w:r>
            <w:r w:rsidR="004727C6">
              <w:rPr>
                <w:rFonts w:cstheme="minorHAnsi"/>
              </w:rPr>
              <w:t xml:space="preserve">MOV( Means of </w:t>
            </w:r>
            <w:r>
              <w:rPr>
                <w:rFonts w:cstheme="minorHAnsi"/>
              </w:rPr>
              <w:t xml:space="preserve">    </w:t>
            </w:r>
            <w:r w:rsidR="004727C6">
              <w:rPr>
                <w:rFonts w:cstheme="minorHAnsi"/>
              </w:rPr>
              <w:t>verification )</w:t>
            </w:r>
          </w:p>
        </w:tc>
        <w:tc>
          <w:tcPr>
            <w:tcW w:w="1273" w:type="pct"/>
            <w:gridSpan w:val="2"/>
            <w:shd w:val="clear" w:color="auto" w:fill="002060"/>
          </w:tcPr>
          <w:p w14:paraId="090AEE70" w14:textId="77777777" w:rsidR="004727C6" w:rsidRDefault="004727C6" w:rsidP="001733DF">
            <w:pPr>
              <w:ind w:left="612"/>
              <w:rPr>
                <w:rFonts w:cstheme="minorHAnsi"/>
              </w:rPr>
            </w:pPr>
            <w:r>
              <w:rPr>
                <w:rFonts w:cstheme="minorHAnsi"/>
              </w:rPr>
              <w:t xml:space="preserve">Assumption </w:t>
            </w:r>
          </w:p>
        </w:tc>
      </w:tr>
      <w:tr w:rsidR="004727C6" w14:paraId="09666055" w14:textId="77777777" w:rsidTr="00B809B2">
        <w:tc>
          <w:tcPr>
            <w:tcW w:w="5000" w:type="pct"/>
            <w:gridSpan w:val="6"/>
          </w:tcPr>
          <w:p w14:paraId="15842404" w14:textId="77777777" w:rsidR="004727C6" w:rsidRPr="00971368" w:rsidRDefault="004727C6" w:rsidP="009E0F37">
            <w:pPr>
              <w:rPr>
                <w:rFonts w:cstheme="minorHAnsi"/>
                <w:sz w:val="20"/>
              </w:rPr>
            </w:pPr>
            <w:r w:rsidRPr="00971368">
              <w:rPr>
                <w:rFonts w:cstheme="minorHAnsi"/>
                <w:b/>
                <w:sz w:val="20"/>
              </w:rPr>
              <w:t>General Objective:</w:t>
            </w:r>
            <w:r w:rsidRPr="00971368">
              <w:rPr>
                <w:rFonts w:cstheme="minorHAnsi"/>
                <w:sz w:val="20"/>
              </w:rPr>
              <w:t xml:space="preserve"> Contribute to ensuring transparency and accountability in the implementation of ROSC-II in targeted area. </w:t>
            </w:r>
          </w:p>
        </w:tc>
      </w:tr>
      <w:tr w:rsidR="004727C6" w14:paraId="3BE9C6A0" w14:textId="77777777" w:rsidTr="00B809B2">
        <w:trPr>
          <w:trHeight w:val="2954"/>
        </w:trPr>
        <w:tc>
          <w:tcPr>
            <w:tcW w:w="1182" w:type="pct"/>
          </w:tcPr>
          <w:p w14:paraId="378A5D2B" w14:textId="77777777" w:rsidR="004727C6" w:rsidRPr="00971368" w:rsidRDefault="004727C6" w:rsidP="00665322">
            <w:pPr>
              <w:rPr>
                <w:rFonts w:cstheme="minorHAnsi"/>
                <w:sz w:val="20"/>
              </w:rPr>
            </w:pPr>
            <w:r w:rsidRPr="00971368">
              <w:rPr>
                <w:rFonts w:cstheme="minorHAnsi"/>
                <w:b/>
                <w:sz w:val="20"/>
              </w:rPr>
              <w:t>Specific objective 1</w:t>
            </w:r>
            <w:r w:rsidRPr="00971368">
              <w:rPr>
                <w:rFonts w:cstheme="minorHAnsi"/>
                <w:sz w:val="20"/>
              </w:rPr>
              <w:t xml:space="preserve">  : To verify selection process under ROSC-II </w:t>
            </w:r>
          </w:p>
          <w:p w14:paraId="52250E9D" w14:textId="77777777" w:rsidR="004727C6" w:rsidRPr="00971368" w:rsidRDefault="004727C6" w:rsidP="00665322">
            <w:pPr>
              <w:rPr>
                <w:rFonts w:cstheme="minorHAnsi"/>
                <w:sz w:val="20"/>
              </w:rPr>
            </w:pPr>
            <w:r w:rsidRPr="00971368">
              <w:rPr>
                <w:rFonts w:cstheme="minorHAnsi"/>
                <w:sz w:val="20"/>
              </w:rPr>
              <w:t xml:space="preserve">( LC  locations, teacher and Children ) </w:t>
            </w:r>
          </w:p>
          <w:p w14:paraId="72AE8EA0" w14:textId="77777777" w:rsidR="004727C6" w:rsidRPr="00971368" w:rsidRDefault="004727C6" w:rsidP="00665322">
            <w:pPr>
              <w:rPr>
                <w:rFonts w:cstheme="minorHAnsi"/>
                <w:sz w:val="20"/>
              </w:rPr>
            </w:pPr>
            <w:r w:rsidRPr="00971368">
              <w:rPr>
                <w:rFonts w:cstheme="minorHAnsi"/>
                <w:b/>
                <w:sz w:val="20"/>
              </w:rPr>
              <w:t>Specific objective 2</w:t>
            </w:r>
            <w:r w:rsidRPr="00971368">
              <w:rPr>
                <w:rFonts w:cstheme="minorHAnsi"/>
                <w:sz w:val="20"/>
              </w:rPr>
              <w:t xml:space="preserve"> : Improve capacity of the parents Committee to monitor quality of education and to hold LC,s accountability </w:t>
            </w:r>
          </w:p>
        </w:tc>
        <w:tc>
          <w:tcPr>
            <w:tcW w:w="1545" w:type="pct"/>
            <w:gridSpan w:val="2"/>
            <w:tcBorders>
              <w:right w:val="single" w:sz="4" w:space="0" w:color="auto"/>
            </w:tcBorders>
          </w:tcPr>
          <w:p w14:paraId="2DA2780D" w14:textId="77777777" w:rsidR="004727C6" w:rsidRPr="00266C73" w:rsidRDefault="004727C6" w:rsidP="00594F71">
            <w:pPr>
              <w:pStyle w:val="ListParagraph"/>
              <w:numPr>
                <w:ilvl w:val="0"/>
                <w:numId w:val="35"/>
              </w:numPr>
              <w:ind w:left="522"/>
              <w:rPr>
                <w:rFonts w:cstheme="minorHAnsi"/>
                <w:sz w:val="20"/>
              </w:rPr>
            </w:pPr>
            <w:r w:rsidRPr="00266C73">
              <w:rPr>
                <w:rFonts w:cstheme="minorHAnsi"/>
                <w:sz w:val="20"/>
              </w:rPr>
              <w:t xml:space="preserve">In the selected 135 LC,s To follow the guide line of LC Process selection, establishment ,  such as safe drinking water and sanitation , The circulation of fresh air and light  </w:t>
            </w:r>
            <w:r w:rsidR="00266C73" w:rsidRPr="00266C73">
              <w:rPr>
                <w:rFonts w:cstheme="minorHAnsi"/>
                <w:sz w:val="20"/>
              </w:rPr>
              <w:t xml:space="preserve"> </w:t>
            </w:r>
            <w:r w:rsidRPr="00266C73">
              <w:rPr>
                <w:rFonts w:cstheme="minorHAnsi"/>
                <w:sz w:val="20"/>
              </w:rPr>
              <w:t xml:space="preserve">Continuously  </w:t>
            </w:r>
            <w:r w:rsidR="00266C73" w:rsidRPr="00266C73">
              <w:rPr>
                <w:rFonts w:cstheme="minorHAnsi"/>
                <w:sz w:val="20"/>
              </w:rPr>
              <w:t xml:space="preserve">        </w:t>
            </w:r>
            <w:r w:rsidRPr="00266C73">
              <w:rPr>
                <w:rFonts w:cstheme="minorHAnsi"/>
                <w:sz w:val="20"/>
              </w:rPr>
              <w:t xml:space="preserve">meeting held with CMC / CMG </w:t>
            </w:r>
          </w:p>
          <w:p w14:paraId="4CE4622A" w14:textId="77777777" w:rsidR="004727C6" w:rsidRPr="00971368" w:rsidRDefault="004727C6" w:rsidP="00594F71">
            <w:pPr>
              <w:pStyle w:val="ListParagraph"/>
              <w:numPr>
                <w:ilvl w:val="0"/>
                <w:numId w:val="35"/>
              </w:numPr>
              <w:ind w:left="522"/>
              <w:rPr>
                <w:rFonts w:cstheme="minorHAnsi"/>
                <w:sz w:val="20"/>
              </w:rPr>
            </w:pPr>
            <w:r w:rsidRPr="00266C73">
              <w:rPr>
                <w:rFonts w:cstheme="minorHAnsi"/>
                <w:sz w:val="20"/>
              </w:rPr>
              <w:t xml:space="preserve">Improve linkage between  the Community and UP education standing committee member  </w:t>
            </w:r>
          </w:p>
        </w:tc>
        <w:tc>
          <w:tcPr>
            <w:tcW w:w="1364" w:type="pct"/>
            <w:gridSpan w:val="2"/>
            <w:tcBorders>
              <w:left w:val="single" w:sz="4" w:space="0" w:color="auto"/>
              <w:right w:val="single" w:sz="4" w:space="0" w:color="auto"/>
            </w:tcBorders>
          </w:tcPr>
          <w:p w14:paraId="7096BE1F" w14:textId="77777777" w:rsidR="004727C6" w:rsidRPr="00A42C91" w:rsidRDefault="004727C6" w:rsidP="00594F71">
            <w:pPr>
              <w:pStyle w:val="ListParagraph"/>
              <w:numPr>
                <w:ilvl w:val="0"/>
                <w:numId w:val="35"/>
              </w:numPr>
              <w:ind w:left="252" w:hanging="180"/>
              <w:rPr>
                <w:rFonts w:cstheme="minorHAnsi"/>
                <w:sz w:val="20"/>
              </w:rPr>
            </w:pPr>
            <w:r w:rsidRPr="00A42C91">
              <w:rPr>
                <w:rFonts w:cstheme="minorHAnsi"/>
                <w:sz w:val="20"/>
              </w:rPr>
              <w:t xml:space="preserve">100 % LC prepared annual development plan </w:t>
            </w:r>
          </w:p>
          <w:p w14:paraId="6208956F" w14:textId="77777777" w:rsidR="004727C6" w:rsidRPr="00971368" w:rsidRDefault="00A42C91" w:rsidP="00665322">
            <w:pPr>
              <w:ind w:left="342" w:hanging="90"/>
              <w:rPr>
                <w:rFonts w:cstheme="minorHAnsi"/>
                <w:sz w:val="20"/>
              </w:rPr>
            </w:pPr>
            <w:r>
              <w:rPr>
                <w:rFonts w:cstheme="minorHAnsi"/>
                <w:sz w:val="20"/>
              </w:rPr>
              <w:t xml:space="preserve"> (</w:t>
            </w:r>
            <w:r w:rsidR="004727C6" w:rsidRPr="00971368">
              <w:rPr>
                <w:rFonts w:cstheme="minorHAnsi"/>
                <w:sz w:val="20"/>
              </w:rPr>
              <w:t xml:space="preserve">Monthly &amp; quarterly </w:t>
            </w:r>
            <w:r>
              <w:rPr>
                <w:rFonts w:cstheme="minorHAnsi"/>
                <w:sz w:val="20"/>
              </w:rPr>
              <w:t xml:space="preserve">       </w:t>
            </w:r>
            <w:r w:rsidR="004727C6" w:rsidRPr="00971368">
              <w:rPr>
                <w:rFonts w:cstheme="minorHAnsi"/>
                <w:sz w:val="20"/>
              </w:rPr>
              <w:t>progress report )</w:t>
            </w:r>
          </w:p>
          <w:p w14:paraId="7E59ABFF" w14:textId="77777777" w:rsidR="004727C6" w:rsidRPr="00A42C91" w:rsidRDefault="004727C6" w:rsidP="00594F71">
            <w:pPr>
              <w:pStyle w:val="ListParagraph"/>
              <w:numPr>
                <w:ilvl w:val="0"/>
                <w:numId w:val="37"/>
              </w:numPr>
              <w:ind w:left="342" w:hanging="180"/>
              <w:rPr>
                <w:rFonts w:cstheme="minorHAnsi"/>
                <w:sz w:val="20"/>
              </w:rPr>
            </w:pPr>
            <w:r w:rsidRPr="00A42C91">
              <w:rPr>
                <w:rFonts w:cstheme="minorHAnsi"/>
                <w:sz w:val="20"/>
              </w:rPr>
              <w:t xml:space="preserve">Ensure 23 % </w:t>
            </w:r>
            <w:r w:rsidR="00A42C91">
              <w:rPr>
                <w:rFonts w:cstheme="minorHAnsi"/>
                <w:sz w:val="20"/>
              </w:rPr>
              <w:t xml:space="preserve">LCs </w:t>
            </w:r>
            <w:r w:rsidRPr="00A42C91">
              <w:rPr>
                <w:rFonts w:cstheme="minorHAnsi"/>
                <w:sz w:val="20"/>
              </w:rPr>
              <w:t xml:space="preserve">safe water and sanitation system </w:t>
            </w:r>
          </w:p>
          <w:p w14:paraId="51284C53" w14:textId="77777777" w:rsidR="004727C6" w:rsidRPr="00971368" w:rsidRDefault="004727C6" w:rsidP="00594F71">
            <w:pPr>
              <w:pStyle w:val="ListParagraph"/>
              <w:numPr>
                <w:ilvl w:val="0"/>
                <w:numId w:val="37"/>
              </w:numPr>
              <w:ind w:left="342" w:hanging="180"/>
              <w:rPr>
                <w:rFonts w:cstheme="minorHAnsi"/>
                <w:sz w:val="20"/>
              </w:rPr>
            </w:pPr>
            <w:r w:rsidRPr="00A42C91">
              <w:rPr>
                <w:rFonts w:cstheme="minorHAnsi"/>
                <w:sz w:val="20"/>
              </w:rPr>
              <w:t>42%  LC</w:t>
            </w:r>
            <w:r w:rsidR="00A42C91">
              <w:rPr>
                <w:rFonts w:cstheme="minorHAnsi"/>
                <w:sz w:val="20"/>
              </w:rPr>
              <w:t>s</w:t>
            </w:r>
            <w:r w:rsidRPr="00A42C91">
              <w:rPr>
                <w:rFonts w:cstheme="minorHAnsi"/>
                <w:sz w:val="20"/>
              </w:rPr>
              <w:t xml:space="preserve"> ensure fresh light and air  </w:t>
            </w:r>
          </w:p>
        </w:tc>
        <w:tc>
          <w:tcPr>
            <w:tcW w:w="909" w:type="pct"/>
            <w:tcBorders>
              <w:left w:val="single" w:sz="4" w:space="0" w:color="auto"/>
            </w:tcBorders>
          </w:tcPr>
          <w:p w14:paraId="1204DB34" w14:textId="77777777" w:rsidR="004727C6" w:rsidRPr="00A42C91" w:rsidRDefault="004727C6" w:rsidP="00594F71">
            <w:pPr>
              <w:pStyle w:val="ListParagraph"/>
              <w:numPr>
                <w:ilvl w:val="0"/>
                <w:numId w:val="37"/>
              </w:numPr>
              <w:ind w:left="342" w:hanging="270"/>
              <w:rPr>
                <w:rFonts w:cstheme="minorHAnsi"/>
                <w:sz w:val="20"/>
              </w:rPr>
            </w:pPr>
            <w:r w:rsidRPr="00A42C91">
              <w:rPr>
                <w:rFonts w:cstheme="minorHAnsi"/>
                <w:sz w:val="20"/>
              </w:rPr>
              <w:t>Favorable  support  from implement  agency  &amp; Community</w:t>
            </w:r>
          </w:p>
          <w:p w14:paraId="5F5A2591" w14:textId="77777777" w:rsidR="004727C6" w:rsidRPr="00971368" w:rsidRDefault="004727C6" w:rsidP="00665322">
            <w:pPr>
              <w:rPr>
                <w:rFonts w:cstheme="minorHAnsi"/>
                <w:sz w:val="20"/>
              </w:rPr>
            </w:pPr>
          </w:p>
          <w:p w14:paraId="2060170D" w14:textId="77777777" w:rsidR="004727C6" w:rsidRPr="00A42C91" w:rsidRDefault="004727C6" w:rsidP="00594F71">
            <w:pPr>
              <w:pStyle w:val="ListParagraph"/>
              <w:numPr>
                <w:ilvl w:val="0"/>
                <w:numId w:val="37"/>
              </w:numPr>
              <w:ind w:left="342" w:hanging="270"/>
              <w:rPr>
                <w:rFonts w:cstheme="minorHAnsi"/>
                <w:sz w:val="20"/>
              </w:rPr>
            </w:pPr>
            <w:r w:rsidRPr="00A42C91">
              <w:rPr>
                <w:rFonts w:cstheme="minorHAnsi"/>
                <w:sz w:val="20"/>
              </w:rPr>
              <w:t xml:space="preserve">Favorable political stability   &amp; Community  harmony  </w:t>
            </w:r>
          </w:p>
          <w:p w14:paraId="21610C5D" w14:textId="77777777" w:rsidR="004727C6" w:rsidRPr="00971368" w:rsidRDefault="004727C6" w:rsidP="00665322">
            <w:pPr>
              <w:rPr>
                <w:rFonts w:cstheme="minorHAnsi"/>
                <w:sz w:val="20"/>
              </w:rPr>
            </w:pPr>
          </w:p>
          <w:p w14:paraId="23241FEF" w14:textId="77777777" w:rsidR="004727C6" w:rsidRPr="00971368" w:rsidRDefault="004727C6" w:rsidP="00665322">
            <w:pPr>
              <w:rPr>
                <w:rFonts w:cstheme="minorHAnsi"/>
                <w:sz w:val="20"/>
              </w:rPr>
            </w:pPr>
          </w:p>
        </w:tc>
      </w:tr>
      <w:tr w:rsidR="004727C6" w14:paraId="02DB5D54" w14:textId="77777777" w:rsidTr="00B809B2">
        <w:tc>
          <w:tcPr>
            <w:tcW w:w="1182" w:type="pct"/>
          </w:tcPr>
          <w:p w14:paraId="1275C7D0" w14:textId="77777777" w:rsidR="004727C6" w:rsidRPr="00971368" w:rsidRDefault="004727C6" w:rsidP="00665322">
            <w:pPr>
              <w:rPr>
                <w:rFonts w:cstheme="minorHAnsi"/>
                <w:sz w:val="20"/>
              </w:rPr>
            </w:pPr>
            <w:r w:rsidRPr="00971368">
              <w:rPr>
                <w:rFonts w:cstheme="minorHAnsi"/>
                <w:b/>
                <w:sz w:val="20"/>
              </w:rPr>
              <w:t>Outcomes 1</w:t>
            </w:r>
            <w:r w:rsidRPr="00971368">
              <w:rPr>
                <w:rFonts w:cstheme="minorHAnsi"/>
                <w:sz w:val="20"/>
              </w:rPr>
              <w:t xml:space="preserve"> : Assessment is conducted and findings communicated to ROSC-II implementers </w:t>
            </w:r>
          </w:p>
        </w:tc>
        <w:tc>
          <w:tcPr>
            <w:tcW w:w="1545" w:type="pct"/>
            <w:gridSpan w:val="2"/>
          </w:tcPr>
          <w:p w14:paraId="4B7F2851" w14:textId="77777777" w:rsidR="004727C6" w:rsidRPr="00266C73" w:rsidRDefault="004727C6" w:rsidP="00594F71">
            <w:pPr>
              <w:pStyle w:val="ListParagraph"/>
              <w:numPr>
                <w:ilvl w:val="0"/>
                <w:numId w:val="36"/>
              </w:numPr>
              <w:ind w:left="522"/>
              <w:rPr>
                <w:rFonts w:cstheme="minorHAnsi"/>
                <w:sz w:val="20"/>
              </w:rPr>
            </w:pPr>
            <w:r w:rsidRPr="00266C73">
              <w:rPr>
                <w:rFonts w:cstheme="minorHAnsi"/>
                <w:sz w:val="20"/>
              </w:rPr>
              <w:t>6938 number of community people participate regular bi- monthly meeting of CMC / CMG</w:t>
            </w:r>
          </w:p>
          <w:p w14:paraId="683A7647" w14:textId="77777777" w:rsidR="004727C6" w:rsidRPr="00266C73" w:rsidRDefault="004727C6" w:rsidP="00665322">
            <w:pPr>
              <w:ind w:left="522"/>
              <w:rPr>
                <w:rFonts w:cstheme="minorHAnsi"/>
                <w:sz w:val="20"/>
              </w:rPr>
            </w:pPr>
            <w:r w:rsidRPr="00266C73">
              <w:rPr>
                <w:rFonts w:cstheme="minorHAnsi"/>
                <w:sz w:val="20"/>
              </w:rPr>
              <w:t xml:space="preserve">330 number of UP education standing committee member  attend in the meeting  </w:t>
            </w:r>
          </w:p>
          <w:p w14:paraId="25D86D3E" w14:textId="2F7E5894" w:rsidR="004727C6" w:rsidRPr="00FC6648" w:rsidRDefault="004727C6" w:rsidP="00594F71">
            <w:pPr>
              <w:pStyle w:val="ListParagraph"/>
              <w:numPr>
                <w:ilvl w:val="0"/>
                <w:numId w:val="33"/>
              </w:numPr>
              <w:ind w:left="522"/>
              <w:rPr>
                <w:rFonts w:cstheme="minorHAnsi"/>
                <w:sz w:val="20"/>
              </w:rPr>
            </w:pPr>
            <w:r w:rsidRPr="00FC6648">
              <w:rPr>
                <w:rFonts w:cstheme="minorHAnsi"/>
                <w:sz w:val="20"/>
              </w:rPr>
              <w:t xml:space="preserve">118 number of multilevel stakeholder attend in the project inception meeting. </w:t>
            </w:r>
          </w:p>
          <w:p w14:paraId="7AE3A921" w14:textId="77777777" w:rsidR="004727C6" w:rsidRPr="00971368" w:rsidRDefault="004727C6" w:rsidP="00594F71">
            <w:pPr>
              <w:pStyle w:val="ListParagraph"/>
              <w:numPr>
                <w:ilvl w:val="0"/>
                <w:numId w:val="33"/>
              </w:numPr>
              <w:ind w:left="522"/>
              <w:rPr>
                <w:rFonts w:cstheme="minorHAnsi"/>
                <w:sz w:val="20"/>
              </w:rPr>
            </w:pPr>
            <w:r w:rsidRPr="00266C73">
              <w:rPr>
                <w:rFonts w:cstheme="minorHAnsi"/>
                <w:sz w:val="20"/>
              </w:rPr>
              <w:t xml:space="preserve">133 LC management committee member received training </w:t>
            </w:r>
          </w:p>
        </w:tc>
        <w:tc>
          <w:tcPr>
            <w:tcW w:w="1364" w:type="pct"/>
            <w:gridSpan w:val="2"/>
          </w:tcPr>
          <w:p w14:paraId="0ADC4D61" w14:textId="77777777" w:rsidR="004727C6" w:rsidRPr="00A42C91" w:rsidRDefault="004727C6" w:rsidP="00594F71">
            <w:pPr>
              <w:pStyle w:val="ListParagraph"/>
              <w:numPr>
                <w:ilvl w:val="0"/>
                <w:numId w:val="33"/>
              </w:numPr>
              <w:ind w:left="342" w:hanging="180"/>
              <w:rPr>
                <w:rFonts w:cstheme="minorHAnsi"/>
                <w:sz w:val="20"/>
              </w:rPr>
            </w:pPr>
            <w:r w:rsidRPr="00A42C91">
              <w:rPr>
                <w:rFonts w:cstheme="minorHAnsi"/>
                <w:sz w:val="20"/>
              </w:rPr>
              <w:t xml:space="preserve">Bi-monthly CMC/CMG  meeting attendance and regulation </w:t>
            </w:r>
          </w:p>
          <w:p w14:paraId="4091356A" w14:textId="77777777" w:rsidR="004727C6" w:rsidRPr="0021400D" w:rsidRDefault="004727C6" w:rsidP="00594F71">
            <w:pPr>
              <w:pStyle w:val="ListParagraph"/>
              <w:numPr>
                <w:ilvl w:val="0"/>
                <w:numId w:val="33"/>
              </w:numPr>
              <w:ind w:left="342" w:hanging="180"/>
              <w:rPr>
                <w:rFonts w:cstheme="minorHAnsi"/>
                <w:sz w:val="20"/>
              </w:rPr>
            </w:pPr>
            <w:r w:rsidRPr="0021400D">
              <w:rPr>
                <w:rFonts w:cstheme="minorHAnsi"/>
                <w:sz w:val="20"/>
              </w:rPr>
              <w:t xml:space="preserve">UP education standing committee meeting attendance </w:t>
            </w:r>
          </w:p>
          <w:p w14:paraId="1DBAFFAC" w14:textId="77777777" w:rsidR="004727C6" w:rsidRPr="00971368" w:rsidRDefault="004727C6" w:rsidP="00665322">
            <w:pPr>
              <w:rPr>
                <w:rFonts w:cstheme="minorHAnsi"/>
                <w:sz w:val="20"/>
              </w:rPr>
            </w:pPr>
          </w:p>
          <w:p w14:paraId="29EF2CFF" w14:textId="77777777" w:rsidR="004727C6" w:rsidRPr="0021400D" w:rsidRDefault="004727C6" w:rsidP="00594F71">
            <w:pPr>
              <w:pStyle w:val="ListParagraph"/>
              <w:numPr>
                <w:ilvl w:val="0"/>
                <w:numId w:val="33"/>
              </w:numPr>
              <w:ind w:left="342" w:hanging="180"/>
              <w:rPr>
                <w:rFonts w:cstheme="minorHAnsi"/>
                <w:sz w:val="20"/>
              </w:rPr>
            </w:pPr>
            <w:r w:rsidRPr="0021400D">
              <w:rPr>
                <w:rFonts w:cstheme="minorHAnsi"/>
                <w:sz w:val="20"/>
              </w:rPr>
              <w:t xml:space="preserve">LC Management training attendance </w:t>
            </w:r>
          </w:p>
          <w:p w14:paraId="579DFF5D" w14:textId="77777777" w:rsidR="004727C6" w:rsidRPr="00971368" w:rsidRDefault="004727C6" w:rsidP="00665322">
            <w:pPr>
              <w:rPr>
                <w:rFonts w:cstheme="minorHAnsi"/>
                <w:sz w:val="20"/>
              </w:rPr>
            </w:pPr>
          </w:p>
          <w:p w14:paraId="635A6C9F" w14:textId="77777777" w:rsidR="004727C6" w:rsidRPr="0021400D" w:rsidRDefault="004727C6" w:rsidP="00594F71">
            <w:pPr>
              <w:pStyle w:val="ListParagraph"/>
              <w:numPr>
                <w:ilvl w:val="0"/>
                <w:numId w:val="33"/>
              </w:numPr>
              <w:ind w:left="432" w:hanging="270"/>
              <w:rPr>
                <w:rFonts w:cstheme="minorHAnsi"/>
                <w:sz w:val="20"/>
              </w:rPr>
            </w:pPr>
            <w:r w:rsidRPr="0021400D">
              <w:rPr>
                <w:rFonts w:cstheme="minorHAnsi"/>
                <w:sz w:val="20"/>
              </w:rPr>
              <w:t xml:space="preserve">Management committee training participants </w:t>
            </w:r>
          </w:p>
        </w:tc>
        <w:tc>
          <w:tcPr>
            <w:tcW w:w="909" w:type="pct"/>
          </w:tcPr>
          <w:p w14:paraId="1F0607CD" w14:textId="77777777" w:rsidR="004727C6" w:rsidRPr="00971368" w:rsidRDefault="004727C6" w:rsidP="00665322">
            <w:pPr>
              <w:rPr>
                <w:rFonts w:cstheme="minorHAnsi"/>
                <w:sz w:val="20"/>
              </w:rPr>
            </w:pPr>
          </w:p>
          <w:p w14:paraId="4565F680" w14:textId="77777777" w:rsidR="004727C6" w:rsidRPr="0021400D" w:rsidRDefault="004727C6" w:rsidP="00594F71">
            <w:pPr>
              <w:pStyle w:val="ListParagraph"/>
              <w:numPr>
                <w:ilvl w:val="0"/>
                <w:numId w:val="33"/>
              </w:numPr>
              <w:ind w:left="342" w:hanging="270"/>
              <w:rPr>
                <w:rFonts w:cstheme="minorHAnsi"/>
                <w:sz w:val="20"/>
              </w:rPr>
            </w:pPr>
            <w:r w:rsidRPr="0021400D">
              <w:rPr>
                <w:rFonts w:cstheme="minorHAnsi"/>
                <w:sz w:val="20"/>
              </w:rPr>
              <w:t xml:space="preserve">Favorable  support  from implement  agency   &amp; Community </w:t>
            </w:r>
          </w:p>
          <w:p w14:paraId="73AE5AB9" w14:textId="77777777" w:rsidR="004727C6" w:rsidRPr="00971368" w:rsidRDefault="004727C6" w:rsidP="00665322">
            <w:pPr>
              <w:rPr>
                <w:rFonts w:cstheme="minorHAnsi"/>
                <w:sz w:val="20"/>
              </w:rPr>
            </w:pPr>
          </w:p>
        </w:tc>
      </w:tr>
      <w:tr w:rsidR="004727C6" w14:paraId="02E1D29F" w14:textId="77777777" w:rsidTr="00B809B2">
        <w:tc>
          <w:tcPr>
            <w:tcW w:w="1182" w:type="pct"/>
          </w:tcPr>
          <w:p w14:paraId="34980535" w14:textId="77777777" w:rsidR="004727C6" w:rsidRPr="00971368" w:rsidRDefault="004727C6" w:rsidP="00665322">
            <w:pPr>
              <w:rPr>
                <w:rFonts w:cstheme="minorHAnsi"/>
                <w:sz w:val="20"/>
              </w:rPr>
            </w:pPr>
            <w:r w:rsidRPr="00971368">
              <w:rPr>
                <w:rFonts w:cstheme="minorHAnsi"/>
                <w:b/>
                <w:sz w:val="20"/>
              </w:rPr>
              <w:t xml:space="preserve">Outcome 2 : </w:t>
            </w:r>
            <w:r w:rsidRPr="00971368">
              <w:rPr>
                <w:rFonts w:cstheme="minorHAnsi"/>
                <w:sz w:val="20"/>
              </w:rPr>
              <w:t>The parents committee are better equipped with social accountability tools to allow them to perform their role more effectively</w:t>
            </w:r>
          </w:p>
        </w:tc>
        <w:tc>
          <w:tcPr>
            <w:tcW w:w="1545" w:type="pct"/>
            <w:gridSpan w:val="2"/>
          </w:tcPr>
          <w:p w14:paraId="470C83BE" w14:textId="77777777" w:rsidR="004727C6" w:rsidRPr="00266C73" w:rsidRDefault="004727C6" w:rsidP="00594F71">
            <w:pPr>
              <w:pStyle w:val="ListParagraph"/>
              <w:numPr>
                <w:ilvl w:val="0"/>
                <w:numId w:val="34"/>
              </w:numPr>
              <w:ind w:left="522"/>
              <w:rPr>
                <w:rFonts w:cstheme="minorHAnsi"/>
                <w:sz w:val="20"/>
              </w:rPr>
            </w:pPr>
            <w:r w:rsidRPr="00266C73">
              <w:rPr>
                <w:rFonts w:cstheme="minorHAnsi"/>
                <w:sz w:val="20"/>
              </w:rPr>
              <w:t>135 LC,s completed (1</w:t>
            </w:r>
            <w:r w:rsidRPr="00266C73">
              <w:rPr>
                <w:rFonts w:cstheme="minorHAnsi"/>
                <w:sz w:val="20"/>
                <w:vertAlign w:val="superscript"/>
              </w:rPr>
              <w:t>st</w:t>
            </w:r>
            <w:r w:rsidRPr="00266C73">
              <w:rPr>
                <w:rFonts w:cstheme="minorHAnsi"/>
                <w:sz w:val="20"/>
              </w:rPr>
              <w:t xml:space="preserve"> &amp; 2</w:t>
            </w:r>
            <w:r w:rsidRPr="00266C73">
              <w:rPr>
                <w:rFonts w:cstheme="minorHAnsi"/>
                <w:sz w:val="20"/>
                <w:vertAlign w:val="superscript"/>
              </w:rPr>
              <w:t>nd</w:t>
            </w:r>
            <w:r w:rsidRPr="00266C73">
              <w:rPr>
                <w:rFonts w:cstheme="minorHAnsi"/>
                <w:sz w:val="20"/>
              </w:rPr>
              <w:t xml:space="preserve">  round Community score card ) </w:t>
            </w:r>
          </w:p>
          <w:p w14:paraId="4626F76D" w14:textId="77777777" w:rsidR="004727C6" w:rsidRPr="00266C73" w:rsidRDefault="004727C6" w:rsidP="00594F71">
            <w:pPr>
              <w:pStyle w:val="ListParagraph"/>
              <w:numPr>
                <w:ilvl w:val="0"/>
                <w:numId w:val="34"/>
              </w:numPr>
              <w:ind w:left="612" w:hanging="450"/>
              <w:rPr>
                <w:rFonts w:cstheme="minorHAnsi"/>
                <w:sz w:val="20"/>
              </w:rPr>
            </w:pPr>
            <w:r w:rsidRPr="00266C73">
              <w:rPr>
                <w:rFonts w:cstheme="minorHAnsi"/>
                <w:sz w:val="20"/>
              </w:rPr>
              <w:t>135 number of Follow-up FGD conduct</w:t>
            </w:r>
          </w:p>
        </w:tc>
        <w:tc>
          <w:tcPr>
            <w:tcW w:w="1364" w:type="pct"/>
            <w:gridSpan w:val="2"/>
          </w:tcPr>
          <w:p w14:paraId="5FEEDD8C" w14:textId="77777777" w:rsidR="004727C6" w:rsidRPr="0021400D" w:rsidRDefault="004727C6" w:rsidP="00594F71">
            <w:pPr>
              <w:pStyle w:val="ListParagraph"/>
              <w:numPr>
                <w:ilvl w:val="0"/>
                <w:numId w:val="34"/>
              </w:numPr>
              <w:ind w:left="342" w:hanging="180"/>
              <w:rPr>
                <w:rFonts w:cstheme="minorHAnsi"/>
                <w:sz w:val="20"/>
              </w:rPr>
            </w:pPr>
            <w:r w:rsidRPr="0021400D">
              <w:rPr>
                <w:rFonts w:cstheme="minorHAnsi"/>
                <w:sz w:val="20"/>
              </w:rPr>
              <w:t xml:space="preserve">Survey report </w:t>
            </w:r>
          </w:p>
          <w:p w14:paraId="69B6329A" w14:textId="77777777" w:rsidR="004727C6" w:rsidRPr="0021400D" w:rsidRDefault="004727C6" w:rsidP="00594F71">
            <w:pPr>
              <w:pStyle w:val="ListParagraph"/>
              <w:numPr>
                <w:ilvl w:val="0"/>
                <w:numId w:val="34"/>
              </w:numPr>
              <w:ind w:left="342" w:hanging="180"/>
              <w:rPr>
                <w:rFonts w:cstheme="minorHAnsi"/>
                <w:sz w:val="20"/>
              </w:rPr>
            </w:pPr>
            <w:r w:rsidRPr="0021400D">
              <w:rPr>
                <w:rFonts w:cstheme="minorHAnsi"/>
                <w:sz w:val="20"/>
              </w:rPr>
              <w:t>1</w:t>
            </w:r>
            <w:r w:rsidRPr="0021400D">
              <w:rPr>
                <w:rFonts w:cstheme="minorHAnsi"/>
                <w:sz w:val="20"/>
                <w:vertAlign w:val="superscript"/>
              </w:rPr>
              <w:t>st</w:t>
            </w:r>
            <w:r w:rsidRPr="0021400D">
              <w:rPr>
                <w:rFonts w:cstheme="minorHAnsi"/>
                <w:sz w:val="20"/>
              </w:rPr>
              <w:t xml:space="preserve"> &amp; 2</w:t>
            </w:r>
            <w:r w:rsidRPr="0021400D">
              <w:rPr>
                <w:rFonts w:cstheme="minorHAnsi"/>
                <w:sz w:val="20"/>
                <w:vertAlign w:val="superscript"/>
              </w:rPr>
              <w:t>nd</w:t>
            </w:r>
            <w:r w:rsidRPr="0021400D">
              <w:rPr>
                <w:rFonts w:cstheme="minorHAnsi"/>
                <w:sz w:val="20"/>
              </w:rPr>
              <w:t xml:space="preserve"> round Community score card report </w:t>
            </w:r>
          </w:p>
          <w:p w14:paraId="0DC0299F" w14:textId="77777777" w:rsidR="004727C6" w:rsidRPr="0021400D" w:rsidRDefault="004727C6" w:rsidP="00594F71">
            <w:pPr>
              <w:pStyle w:val="ListParagraph"/>
              <w:numPr>
                <w:ilvl w:val="0"/>
                <w:numId w:val="34"/>
              </w:numPr>
              <w:ind w:left="342" w:hanging="180"/>
              <w:rPr>
                <w:rFonts w:cstheme="minorHAnsi"/>
                <w:sz w:val="20"/>
              </w:rPr>
            </w:pPr>
            <w:r w:rsidRPr="0021400D">
              <w:rPr>
                <w:rFonts w:cstheme="minorHAnsi"/>
                <w:sz w:val="20"/>
              </w:rPr>
              <w:t xml:space="preserve">Publication/ Documentation  </w:t>
            </w:r>
          </w:p>
          <w:p w14:paraId="20096CEA" w14:textId="77777777" w:rsidR="004727C6" w:rsidRPr="00971368" w:rsidRDefault="004727C6" w:rsidP="00665322">
            <w:pPr>
              <w:rPr>
                <w:rFonts w:cstheme="minorHAnsi"/>
                <w:sz w:val="20"/>
              </w:rPr>
            </w:pPr>
          </w:p>
        </w:tc>
        <w:tc>
          <w:tcPr>
            <w:tcW w:w="909" w:type="pct"/>
          </w:tcPr>
          <w:p w14:paraId="24A410AC" w14:textId="77777777" w:rsidR="004727C6" w:rsidRPr="0021400D" w:rsidRDefault="004727C6" w:rsidP="00594F71">
            <w:pPr>
              <w:pStyle w:val="ListParagraph"/>
              <w:numPr>
                <w:ilvl w:val="0"/>
                <w:numId w:val="34"/>
              </w:numPr>
              <w:ind w:left="342"/>
              <w:rPr>
                <w:rFonts w:cstheme="minorHAnsi"/>
                <w:sz w:val="20"/>
              </w:rPr>
            </w:pPr>
            <w:r w:rsidRPr="0021400D">
              <w:rPr>
                <w:rFonts w:cstheme="minorHAnsi"/>
                <w:sz w:val="20"/>
              </w:rPr>
              <w:t xml:space="preserve">Favorable  support  from implement  agency   &amp; Community </w:t>
            </w:r>
          </w:p>
          <w:p w14:paraId="45204AC9" w14:textId="77777777" w:rsidR="004727C6" w:rsidRPr="00971368" w:rsidRDefault="004727C6" w:rsidP="00665322">
            <w:pPr>
              <w:rPr>
                <w:rFonts w:cstheme="minorHAnsi"/>
                <w:sz w:val="20"/>
              </w:rPr>
            </w:pPr>
          </w:p>
        </w:tc>
      </w:tr>
    </w:tbl>
    <w:p w14:paraId="2C59C9D2" w14:textId="77777777" w:rsidR="0062735D" w:rsidRDefault="0062735D" w:rsidP="004727C6">
      <w:pPr>
        <w:rPr>
          <w:rFonts w:cstheme="minorHAnsi"/>
        </w:rPr>
      </w:pPr>
    </w:p>
    <w:p w14:paraId="0BA04FA4" w14:textId="77777777" w:rsidR="0062735D" w:rsidRDefault="0062735D">
      <w:pPr>
        <w:rPr>
          <w:rFonts w:cstheme="minorHAnsi"/>
        </w:rPr>
      </w:pPr>
      <w:r>
        <w:rPr>
          <w:rFonts w:cstheme="minorHAnsi"/>
        </w:rPr>
        <w:br w:type="page"/>
      </w:r>
    </w:p>
    <w:p w14:paraId="201C0299" w14:textId="77777777" w:rsidR="004727C6" w:rsidRPr="00CB49B7" w:rsidRDefault="00B8388A" w:rsidP="00B809B2">
      <w:pPr>
        <w:pStyle w:val="Heading2"/>
      </w:pPr>
      <w:bookmarkStart w:id="20" w:name="_Toc423406155"/>
      <w:r>
        <w:t>Sub- project w</w:t>
      </w:r>
      <w:r w:rsidR="004727C6" w:rsidRPr="00CB49B7">
        <w:t>ork plan</w:t>
      </w:r>
      <w:bookmarkEnd w:id="20"/>
    </w:p>
    <w:tbl>
      <w:tblPr>
        <w:tblStyle w:val="TableGrid"/>
        <w:tblW w:w="5000" w:type="pct"/>
        <w:tblLook w:val="04A0" w:firstRow="1" w:lastRow="0" w:firstColumn="1" w:lastColumn="0" w:noHBand="0" w:noVBand="1"/>
      </w:tblPr>
      <w:tblGrid>
        <w:gridCol w:w="5867"/>
        <w:gridCol w:w="922"/>
        <w:gridCol w:w="940"/>
        <w:gridCol w:w="922"/>
        <w:gridCol w:w="925"/>
      </w:tblGrid>
      <w:tr w:rsidR="004727C6" w14:paraId="2529DE11" w14:textId="77777777" w:rsidTr="00B809B2">
        <w:tc>
          <w:tcPr>
            <w:tcW w:w="3064" w:type="pct"/>
            <w:vMerge w:val="restart"/>
            <w:shd w:val="clear" w:color="auto" w:fill="92D050"/>
          </w:tcPr>
          <w:p w14:paraId="6D9C6E03" w14:textId="77777777" w:rsidR="004727C6" w:rsidRDefault="004727C6" w:rsidP="00814F44">
            <w:pPr>
              <w:jc w:val="center"/>
              <w:rPr>
                <w:rFonts w:cstheme="minorHAnsi"/>
              </w:rPr>
            </w:pPr>
          </w:p>
          <w:p w14:paraId="25355F67" w14:textId="77777777" w:rsidR="004727C6" w:rsidRDefault="004727C6" w:rsidP="00814F44">
            <w:pPr>
              <w:jc w:val="center"/>
              <w:rPr>
                <w:rFonts w:cstheme="minorHAnsi"/>
              </w:rPr>
            </w:pPr>
            <w:r>
              <w:rPr>
                <w:rFonts w:cstheme="minorHAnsi"/>
              </w:rPr>
              <w:t>Major Task</w:t>
            </w:r>
          </w:p>
        </w:tc>
        <w:tc>
          <w:tcPr>
            <w:tcW w:w="1936" w:type="pct"/>
            <w:gridSpan w:val="4"/>
            <w:shd w:val="clear" w:color="auto" w:fill="00B0F0"/>
          </w:tcPr>
          <w:p w14:paraId="0B99C511" w14:textId="77777777" w:rsidR="004727C6" w:rsidRDefault="004727C6" w:rsidP="00814F44">
            <w:pPr>
              <w:jc w:val="center"/>
              <w:rPr>
                <w:rFonts w:cstheme="minorHAnsi"/>
              </w:rPr>
            </w:pPr>
            <w:r>
              <w:rPr>
                <w:rFonts w:cstheme="minorHAnsi"/>
              </w:rPr>
              <w:t>12 Months</w:t>
            </w:r>
          </w:p>
        </w:tc>
      </w:tr>
      <w:tr w:rsidR="004727C6" w14:paraId="013E0F54" w14:textId="77777777" w:rsidTr="00B809B2">
        <w:tc>
          <w:tcPr>
            <w:tcW w:w="3064" w:type="pct"/>
            <w:vMerge/>
            <w:shd w:val="clear" w:color="auto" w:fill="92D050"/>
          </w:tcPr>
          <w:p w14:paraId="5238F131" w14:textId="77777777" w:rsidR="004727C6" w:rsidRDefault="004727C6" w:rsidP="00814F44">
            <w:pPr>
              <w:rPr>
                <w:rFonts w:cstheme="minorHAnsi"/>
              </w:rPr>
            </w:pPr>
          </w:p>
        </w:tc>
        <w:tc>
          <w:tcPr>
            <w:tcW w:w="481" w:type="pct"/>
            <w:shd w:val="clear" w:color="auto" w:fill="FFC000"/>
          </w:tcPr>
          <w:p w14:paraId="6D89B56C" w14:textId="77777777" w:rsidR="004727C6" w:rsidRDefault="004727C6" w:rsidP="00814F44">
            <w:pPr>
              <w:rPr>
                <w:rFonts w:cstheme="minorHAnsi"/>
              </w:rPr>
            </w:pPr>
            <w:r>
              <w:rPr>
                <w:rFonts w:cstheme="minorHAnsi"/>
              </w:rPr>
              <w:t>Quarter</w:t>
            </w:r>
          </w:p>
          <w:p w14:paraId="5701DB28" w14:textId="77777777" w:rsidR="004727C6" w:rsidRDefault="004727C6" w:rsidP="00814F44">
            <w:pPr>
              <w:rPr>
                <w:rFonts w:cstheme="minorHAnsi"/>
              </w:rPr>
            </w:pPr>
            <w:r>
              <w:rPr>
                <w:rFonts w:cstheme="minorHAnsi"/>
              </w:rPr>
              <w:t xml:space="preserve">     1        </w:t>
            </w:r>
          </w:p>
        </w:tc>
        <w:tc>
          <w:tcPr>
            <w:tcW w:w="491" w:type="pct"/>
            <w:shd w:val="clear" w:color="auto" w:fill="FFC000"/>
          </w:tcPr>
          <w:p w14:paraId="7D416F29" w14:textId="77777777" w:rsidR="004727C6" w:rsidRDefault="004727C6" w:rsidP="00814F44">
            <w:pPr>
              <w:rPr>
                <w:rFonts w:cstheme="minorHAnsi"/>
              </w:rPr>
            </w:pPr>
            <w:r>
              <w:rPr>
                <w:rFonts w:cstheme="minorHAnsi"/>
              </w:rPr>
              <w:t>Quarter</w:t>
            </w:r>
          </w:p>
          <w:p w14:paraId="52526BBC" w14:textId="77777777" w:rsidR="004727C6" w:rsidRDefault="004727C6" w:rsidP="00814F44">
            <w:pPr>
              <w:rPr>
                <w:rFonts w:cstheme="minorHAnsi"/>
              </w:rPr>
            </w:pPr>
            <w:r>
              <w:rPr>
                <w:rFonts w:cstheme="minorHAnsi"/>
              </w:rPr>
              <w:t xml:space="preserve">     2     </w:t>
            </w:r>
          </w:p>
        </w:tc>
        <w:tc>
          <w:tcPr>
            <w:tcW w:w="481" w:type="pct"/>
            <w:shd w:val="clear" w:color="auto" w:fill="FFC000"/>
          </w:tcPr>
          <w:p w14:paraId="3EFBDE3E" w14:textId="77777777" w:rsidR="004727C6" w:rsidRDefault="004727C6" w:rsidP="00814F44">
            <w:pPr>
              <w:rPr>
                <w:rFonts w:cstheme="minorHAnsi"/>
              </w:rPr>
            </w:pPr>
            <w:r>
              <w:rPr>
                <w:rFonts w:cstheme="minorHAnsi"/>
              </w:rPr>
              <w:t>Quarter</w:t>
            </w:r>
          </w:p>
          <w:p w14:paraId="5F89CD48" w14:textId="77777777" w:rsidR="004727C6" w:rsidRDefault="004727C6" w:rsidP="00814F44">
            <w:pPr>
              <w:rPr>
                <w:rFonts w:cstheme="minorHAnsi"/>
              </w:rPr>
            </w:pPr>
            <w:r>
              <w:rPr>
                <w:rFonts w:cstheme="minorHAnsi"/>
              </w:rPr>
              <w:t xml:space="preserve">     3       </w:t>
            </w:r>
          </w:p>
        </w:tc>
        <w:tc>
          <w:tcPr>
            <w:tcW w:w="481" w:type="pct"/>
            <w:shd w:val="clear" w:color="auto" w:fill="FFC000"/>
          </w:tcPr>
          <w:p w14:paraId="44953E6A" w14:textId="77777777" w:rsidR="004727C6" w:rsidRDefault="004727C6" w:rsidP="00814F44">
            <w:pPr>
              <w:rPr>
                <w:rFonts w:cstheme="minorHAnsi"/>
              </w:rPr>
            </w:pPr>
            <w:r>
              <w:rPr>
                <w:rFonts w:cstheme="minorHAnsi"/>
              </w:rPr>
              <w:t>Quarter</w:t>
            </w:r>
          </w:p>
          <w:p w14:paraId="2C883AA1" w14:textId="77777777" w:rsidR="004727C6" w:rsidRDefault="004727C6" w:rsidP="00814F44">
            <w:pPr>
              <w:rPr>
                <w:rFonts w:cstheme="minorHAnsi"/>
              </w:rPr>
            </w:pPr>
            <w:r>
              <w:rPr>
                <w:rFonts w:cstheme="minorHAnsi"/>
              </w:rPr>
              <w:t xml:space="preserve">     4      </w:t>
            </w:r>
          </w:p>
        </w:tc>
      </w:tr>
      <w:tr w:rsidR="004727C6" w14:paraId="406471A7" w14:textId="77777777" w:rsidTr="00B809B2">
        <w:tc>
          <w:tcPr>
            <w:tcW w:w="3064" w:type="pct"/>
          </w:tcPr>
          <w:p w14:paraId="44DEBF04" w14:textId="77777777" w:rsidR="004727C6" w:rsidRDefault="004727C6" w:rsidP="00814F44">
            <w:pPr>
              <w:rPr>
                <w:rFonts w:cstheme="minorHAnsi"/>
              </w:rPr>
            </w:pPr>
            <w:r>
              <w:rPr>
                <w:rFonts w:cstheme="minorHAnsi"/>
              </w:rPr>
              <w:t xml:space="preserve">Staff recruitment / Office setup  </w:t>
            </w:r>
          </w:p>
        </w:tc>
        <w:tc>
          <w:tcPr>
            <w:tcW w:w="481" w:type="pct"/>
            <w:shd w:val="clear" w:color="auto" w:fill="002060"/>
          </w:tcPr>
          <w:p w14:paraId="3052CA75" w14:textId="77777777" w:rsidR="004727C6" w:rsidRDefault="004727C6" w:rsidP="00814F44">
            <w:pPr>
              <w:rPr>
                <w:rFonts w:cstheme="minorHAnsi"/>
              </w:rPr>
            </w:pPr>
          </w:p>
        </w:tc>
        <w:tc>
          <w:tcPr>
            <w:tcW w:w="491" w:type="pct"/>
          </w:tcPr>
          <w:p w14:paraId="732DACD0" w14:textId="77777777" w:rsidR="004727C6" w:rsidRDefault="004727C6" w:rsidP="00814F44">
            <w:pPr>
              <w:rPr>
                <w:rFonts w:cstheme="minorHAnsi"/>
              </w:rPr>
            </w:pPr>
          </w:p>
        </w:tc>
        <w:tc>
          <w:tcPr>
            <w:tcW w:w="481" w:type="pct"/>
          </w:tcPr>
          <w:p w14:paraId="3A4B9E40" w14:textId="77777777" w:rsidR="004727C6" w:rsidRDefault="004727C6" w:rsidP="00814F44">
            <w:pPr>
              <w:rPr>
                <w:rFonts w:cstheme="minorHAnsi"/>
              </w:rPr>
            </w:pPr>
          </w:p>
        </w:tc>
        <w:tc>
          <w:tcPr>
            <w:tcW w:w="481" w:type="pct"/>
          </w:tcPr>
          <w:p w14:paraId="0202CC4E" w14:textId="77777777" w:rsidR="004727C6" w:rsidRDefault="004727C6" w:rsidP="00814F44">
            <w:pPr>
              <w:rPr>
                <w:rFonts w:cstheme="minorHAnsi"/>
              </w:rPr>
            </w:pPr>
          </w:p>
        </w:tc>
      </w:tr>
      <w:tr w:rsidR="004727C6" w14:paraId="591CECA5" w14:textId="77777777" w:rsidTr="00B809B2">
        <w:tc>
          <w:tcPr>
            <w:tcW w:w="3064" w:type="pct"/>
          </w:tcPr>
          <w:p w14:paraId="6868D8AD" w14:textId="77777777" w:rsidR="004727C6" w:rsidRDefault="004727C6" w:rsidP="00814F44">
            <w:pPr>
              <w:rPr>
                <w:rFonts w:cstheme="minorHAnsi"/>
              </w:rPr>
            </w:pPr>
            <w:r>
              <w:rPr>
                <w:rFonts w:cstheme="minorHAnsi"/>
              </w:rPr>
              <w:t xml:space="preserve">Publication/ Documentation </w:t>
            </w:r>
          </w:p>
        </w:tc>
        <w:tc>
          <w:tcPr>
            <w:tcW w:w="481" w:type="pct"/>
          </w:tcPr>
          <w:p w14:paraId="194D60DB" w14:textId="77777777" w:rsidR="004727C6" w:rsidRDefault="004727C6" w:rsidP="00814F44">
            <w:pPr>
              <w:rPr>
                <w:rFonts w:cstheme="minorHAnsi"/>
              </w:rPr>
            </w:pPr>
          </w:p>
        </w:tc>
        <w:tc>
          <w:tcPr>
            <w:tcW w:w="491" w:type="pct"/>
          </w:tcPr>
          <w:p w14:paraId="48897CA3" w14:textId="77777777" w:rsidR="004727C6" w:rsidRDefault="004727C6" w:rsidP="00814F44">
            <w:pPr>
              <w:rPr>
                <w:rFonts w:cstheme="minorHAnsi"/>
              </w:rPr>
            </w:pPr>
          </w:p>
        </w:tc>
        <w:tc>
          <w:tcPr>
            <w:tcW w:w="481" w:type="pct"/>
          </w:tcPr>
          <w:p w14:paraId="5D7F5334" w14:textId="77777777" w:rsidR="004727C6" w:rsidRDefault="004727C6" w:rsidP="00814F44">
            <w:pPr>
              <w:rPr>
                <w:rFonts w:cstheme="minorHAnsi"/>
              </w:rPr>
            </w:pPr>
          </w:p>
        </w:tc>
        <w:tc>
          <w:tcPr>
            <w:tcW w:w="481" w:type="pct"/>
            <w:shd w:val="clear" w:color="auto" w:fill="002060"/>
          </w:tcPr>
          <w:p w14:paraId="78A7D17F" w14:textId="77777777" w:rsidR="004727C6" w:rsidRDefault="004727C6" w:rsidP="00814F44">
            <w:pPr>
              <w:rPr>
                <w:rFonts w:cstheme="minorHAnsi"/>
              </w:rPr>
            </w:pPr>
          </w:p>
        </w:tc>
      </w:tr>
      <w:tr w:rsidR="004727C6" w14:paraId="2279287F" w14:textId="77777777" w:rsidTr="00B809B2">
        <w:tc>
          <w:tcPr>
            <w:tcW w:w="3064" w:type="pct"/>
          </w:tcPr>
          <w:p w14:paraId="45AF6B5B" w14:textId="77777777" w:rsidR="004727C6" w:rsidRDefault="004727C6" w:rsidP="00814F44">
            <w:pPr>
              <w:rPr>
                <w:rFonts w:cstheme="minorHAnsi"/>
              </w:rPr>
            </w:pPr>
            <w:r>
              <w:rPr>
                <w:rFonts w:cstheme="minorHAnsi"/>
              </w:rPr>
              <w:t xml:space="preserve">Foundation training / Orientation for project staff </w:t>
            </w:r>
          </w:p>
        </w:tc>
        <w:tc>
          <w:tcPr>
            <w:tcW w:w="481" w:type="pct"/>
            <w:shd w:val="clear" w:color="auto" w:fill="002060"/>
          </w:tcPr>
          <w:p w14:paraId="75B64DBC" w14:textId="77777777" w:rsidR="004727C6" w:rsidRDefault="004727C6" w:rsidP="00814F44">
            <w:pPr>
              <w:rPr>
                <w:rFonts w:cstheme="minorHAnsi"/>
              </w:rPr>
            </w:pPr>
          </w:p>
        </w:tc>
        <w:tc>
          <w:tcPr>
            <w:tcW w:w="491" w:type="pct"/>
          </w:tcPr>
          <w:p w14:paraId="6DD110AB" w14:textId="77777777" w:rsidR="004727C6" w:rsidRDefault="004727C6" w:rsidP="00814F44">
            <w:pPr>
              <w:rPr>
                <w:rFonts w:cstheme="minorHAnsi"/>
              </w:rPr>
            </w:pPr>
          </w:p>
        </w:tc>
        <w:tc>
          <w:tcPr>
            <w:tcW w:w="481" w:type="pct"/>
          </w:tcPr>
          <w:p w14:paraId="08795534" w14:textId="77777777" w:rsidR="004727C6" w:rsidRDefault="004727C6" w:rsidP="00814F44">
            <w:pPr>
              <w:rPr>
                <w:rFonts w:cstheme="minorHAnsi"/>
              </w:rPr>
            </w:pPr>
          </w:p>
        </w:tc>
        <w:tc>
          <w:tcPr>
            <w:tcW w:w="481" w:type="pct"/>
          </w:tcPr>
          <w:p w14:paraId="31C660B7" w14:textId="77777777" w:rsidR="004727C6" w:rsidRDefault="004727C6" w:rsidP="00814F44">
            <w:pPr>
              <w:rPr>
                <w:rFonts w:cstheme="minorHAnsi"/>
              </w:rPr>
            </w:pPr>
          </w:p>
        </w:tc>
      </w:tr>
      <w:tr w:rsidR="004727C6" w14:paraId="2ABE2ABC" w14:textId="77777777" w:rsidTr="00B809B2">
        <w:tc>
          <w:tcPr>
            <w:tcW w:w="3064" w:type="pct"/>
          </w:tcPr>
          <w:p w14:paraId="1D1345B7" w14:textId="77777777" w:rsidR="004727C6" w:rsidRDefault="004727C6" w:rsidP="00814F44">
            <w:pPr>
              <w:rPr>
                <w:rFonts w:cstheme="minorHAnsi"/>
              </w:rPr>
            </w:pPr>
            <w:r>
              <w:rPr>
                <w:rFonts w:cstheme="minorHAnsi"/>
              </w:rPr>
              <w:t xml:space="preserve">Inception / Sharing meeting with local Authorities &amp; Multilevel stakeholder </w:t>
            </w:r>
          </w:p>
        </w:tc>
        <w:tc>
          <w:tcPr>
            <w:tcW w:w="481" w:type="pct"/>
            <w:shd w:val="clear" w:color="auto" w:fill="002060"/>
          </w:tcPr>
          <w:p w14:paraId="07662C17" w14:textId="77777777" w:rsidR="004727C6" w:rsidRDefault="004727C6" w:rsidP="00814F44">
            <w:pPr>
              <w:rPr>
                <w:rFonts w:cstheme="minorHAnsi"/>
              </w:rPr>
            </w:pPr>
          </w:p>
        </w:tc>
        <w:tc>
          <w:tcPr>
            <w:tcW w:w="491" w:type="pct"/>
          </w:tcPr>
          <w:p w14:paraId="75B62114" w14:textId="77777777" w:rsidR="004727C6" w:rsidRDefault="004727C6" w:rsidP="00814F44">
            <w:pPr>
              <w:rPr>
                <w:rFonts w:cstheme="minorHAnsi"/>
              </w:rPr>
            </w:pPr>
          </w:p>
        </w:tc>
        <w:tc>
          <w:tcPr>
            <w:tcW w:w="481" w:type="pct"/>
          </w:tcPr>
          <w:p w14:paraId="671FFB58" w14:textId="77777777" w:rsidR="004727C6" w:rsidRDefault="004727C6" w:rsidP="00814F44">
            <w:pPr>
              <w:rPr>
                <w:rFonts w:cstheme="minorHAnsi"/>
              </w:rPr>
            </w:pPr>
          </w:p>
        </w:tc>
        <w:tc>
          <w:tcPr>
            <w:tcW w:w="481" w:type="pct"/>
          </w:tcPr>
          <w:p w14:paraId="50FA3B34" w14:textId="77777777" w:rsidR="004727C6" w:rsidRDefault="004727C6" w:rsidP="00814F44">
            <w:pPr>
              <w:rPr>
                <w:rFonts w:cstheme="minorHAnsi"/>
              </w:rPr>
            </w:pPr>
          </w:p>
        </w:tc>
      </w:tr>
      <w:tr w:rsidR="004727C6" w14:paraId="267454ED" w14:textId="77777777" w:rsidTr="00B809B2">
        <w:tc>
          <w:tcPr>
            <w:tcW w:w="3064" w:type="pct"/>
          </w:tcPr>
          <w:p w14:paraId="5C7A36E7" w14:textId="77777777" w:rsidR="004727C6" w:rsidRDefault="004727C6" w:rsidP="00814F44">
            <w:pPr>
              <w:rPr>
                <w:rFonts w:cstheme="minorHAnsi"/>
              </w:rPr>
            </w:pPr>
            <w:r>
              <w:rPr>
                <w:rFonts w:cstheme="minorHAnsi"/>
              </w:rPr>
              <w:t xml:space="preserve">Survey </w:t>
            </w:r>
          </w:p>
        </w:tc>
        <w:tc>
          <w:tcPr>
            <w:tcW w:w="481" w:type="pct"/>
          </w:tcPr>
          <w:p w14:paraId="57991621" w14:textId="77777777" w:rsidR="004727C6" w:rsidRDefault="004727C6" w:rsidP="00814F44">
            <w:pPr>
              <w:rPr>
                <w:rFonts w:cstheme="minorHAnsi"/>
              </w:rPr>
            </w:pPr>
          </w:p>
        </w:tc>
        <w:tc>
          <w:tcPr>
            <w:tcW w:w="491" w:type="pct"/>
            <w:shd w:val="clear" w:color="auto" w:fill="002060"/>
          </w:tcPr>
          <w:p w14:paraId="26F2E481" w14:textId="77777777" w:rsidR="004727C6" w:rsidRDefault="004727C6" w:rsidP="00814F44">
            <w:pPr>
              <w:rPr>
                <w:rFonts w:cstheme="minorHAnsi"/>
              </w:rPr>
            </w:pPr>
          </w:p>
        </w:tc>
        <w:tc>
          <w:tcPr>
            <w:tcW w:w="481" w:type="pct"/>
          </w:tcPr>
          <w:p w14:paraId="4F34EDA6" w14:textId="77777777" w:rsidR="004727C6" w:rsidRDefault="004727C6" w:rsidP="00814F44">
            <w:pPr>
              <w:rPr>
                <w:rFonts w:cstheme="minorHAnsi"/>
              </w:rPr>
            </w:pPr>
          </w:p>
        </w:tc>
        <w:tc>
          <w:tcPr>
            <w:tcW w:w="481" w:type="pct"/>
          </w:tcPr>
          <w:p w14:paraId="3C8DC967" w14:textId="77777777" w:rsidR="004727C6" w:rsidRDefault="004727C6" w:rsidP="00814F44">
            <w:pPr>
              <w:rPr>
                <w:rFonts w:cstheme="minorHAnsi"/>
              </w:rPr>
            </w:pPr>
          </w:p>
        </w:tc>
      </w:tr>
      <w:tr w:rsidR="004727C6" w14:paraId="77451A6F" w14:textId="77777777" w:rsidTr="00B809B2">
        <w:tc>
          <w:tcPr>
            <w:tcW w:w="3064" w:type="pct"/>
          </w:tcPr>
          <w:p w14:paraId="57EAE023" w14:textId="77777777" w:rsidR="004727C6" w:rsidRDefault="004727C6" w:rsidP="00814F44">
            <w:pPr>
              <w:rPr>
                <w:rFonts w:cstheme="minorHAnsi"/>
              </w:rPr>
            </w:pPr>
            <w:r>
              <w:rPr>
                <w:rFonts w:cstheme="minorHAnsi"/>
              </w:rPr>
              <w:t xml:space="preserve">Orientation / Training for community and duty bearers on CSC </w:t>
            </w:r>
          </w:p>
        </w:tc>
        <w:tc>
          <w:tcPr>
            <w:tcW w:w="481" w:type="pct"/>
          </w:tcPr>
          <w:p w14:paraId="68A588F6" w14:textId="77777777" w:rsidR="004727C6" w:rsidRDefault="004727C6" w:rsidP="00814F44">
            <w:pPr>
              <w:rPr>
                <w:rFonts w:cstheme="minorHAnsi"/>
              </w:rPr>
            </w:pPr>
          </w:p>
        </w:tc>
        <w:tc>
          <w:tcPr>
            <w:tcW w:w="491" w:type="pct"/>
            <w:shd w:val="clear" w:color="auto" w:fill="002060"/>
          </w:tcPr>
          <w:p w14:paraId="318434F0" w14:textId="77777777" w:rsidR="004727C6" w:rsidRDefault="004727C6" w:rsidP="00814F44">
            <w:pPr>
              <w:rPr>
                <w:rFonts w:cstheme="minorHAnsi"/>
              </w:rPr>
            </w:pPr>
          </w:p>
        </w:tc>
        <w:tc>
          <w:tcPr>
            <w:tcW w:w="481" w:type="pct"/>
            <w:shd w:val="clear" w:color="auto" w:fill="002060"/>
          </w:tcPr>
          <w:p w14:paraId="37EFA06C" w14:textId="77777777" w:rsidR="004727C6" w:rsidRDefault="004727C6" w:rsidP="00814F44">
            <w:pPr>
              <w:rPr>
                <w:rFonts w:cstheme="minorHAnsi"/>
              </w:rPr>
            </w:pPr>
          </w:p>
        </w:tc>
        <w:tc>
          <w:tcPr>
            <w:tcW w:w="481" w:type="pct"/>
          </w:tcPr>
          <w:p w14:paraId="7EEA22C7" w14:textId="77777777" w:rsidR="004727C6" w:rsidRDefault="004727C6" w:rsidP="00814F44">
            <w:pPr>
              <w:rPr>
                <w:rFonts w:cstheme="minorHAnsi"/>
              </w:rPr>
            </w:pPr>
          </w:p>
        </w:tc>
      </w:tr>
      <w:tr w:rsidR="004727C6" w14:paraId="109B089C" w14:textId="77777777" w:rsidTr="00B809B2">
        <w:tc>
          <w:tcPr>
            <w:tcW w:w="3064" w:type="pct"/>
          </w:tcPr>
          <w:p w14:paraId="31141521" w14:textId="77777777" w:rsidR="004727C6" w:rsidRDefault="004727C6" w:rsidP="00814F44">
            <w:pPr>
              <w:rPr>
                <w:rFonts w:cstheme="minorHAnsi"/>
              </w:rPr>
            </w:pPr>
            <w:r>
              <w:rPr>
                <w:rFonts w:cstheme="minorHAnsi"/>
              </w:rPr>
              <w:t xml:space="preserve">Secondary documents review </w:t>
            </w:r>
          </w:p>
        </w:tc>
        <w:tc>
          <w:tcPr>
            <w:tcW w:w="481" w:type="pct"/>
          </w:tcPr>
          <w:p w14:paraId="6A7B4FC1" w14:textId="77777777" w:rsidR="004727C6" w:rsidRDefault="004727C6" w:rsidP="00814F44">
            <w:pPr>
              <w:rPr>
                <w:rFonts w:cstheme="minorHAnsi"/>
              </w:rPr>
            </w:pPr>
          </w:p>
        </w:tc>
        <w:tc>
          <w:tcPr>
            <w:tcW w:w="491" w:type="pct"/>
            <w:shd w:val="clear" w:color="auto" w:fill="002060"/>
          </w:tcPr>
          <w:p w14:paraId="17AF84DE" w14:textId="77777777" w:rsidR="004727C6" w:rsidRDefault="004727C6" w:rsidP="00814F44">
            <w:pPr>
              <w:rPr>
                <w:rFonts w:cstheme="minorHAnsi"/>
              </w:rPr>
            </w:pPr>
          </w:p>
        </w:tc>
        <w:tc>
          <w:tcPr>
            <w:tcW w:w="481" w:type="pct"/>
          </w:tcPr>
          <w:p w14:paraId="438905C0" w14:textId="77777777" w:rsidR="004727C6" w:rsidRDefault="004727C6" w:rsidP="00814F44">
            <w:pPr>
              <w:rPr>
                <w:rFonts w:cstheme="minorHAnsi"/>
              </w:rPr>
            </w:pPr>
          </w:p>
        </w:tc>
        <w:tc>
          <w:tcPr>
            <w:tcW w:w="481" w:type="pct"/>
          </w:tcPr>
          <w:p w14:paraId="7AAE6D10" w14:textId="77777777" w:rsidR="004727C6" w:rsidRDefault="004727C6" w:rsidP="00814F44">
            <w:pPr>
              <w:rPr>
                <w:rFonts w:cstheme="minorHAnsi"/>
              </w:rPr>
            </w:pPr>
          </w:p>
        </w:tc>
      </w:tr>
      <w:tr w:rsidR="004727C6" w14:paraId="3A038650" w14:textId="77777777" w:rsidTr="00B809B2">
        <w:tc>
          <w:tcPr>
            <w:tcW w:w="3064" w:type="pct"/>
          </w:tcPr>
          <w:p w14:paraId="26A5FDA6" w14:textId="77777777" w:rsidR="004727C6" w:rsidRDefault="004727C6" w:rsidP="00814F44">
            <w:pPr>
              <w:rPr>
                <w:rFonts w:cstheme="minorHAnsi"/>
              </w:rPr>
            </w:pPr>
            <w:r>
              <w:rPr>
                <w:rFonts w:cstheme="minorHAnsi"/>
              </w:rPr>
              <w:t>Community score card – round ( Interface , FGD, Input tracking interface )</w:t>
            </w:r>
          </w:p>
        </w:tc>
        <w:tc>
          <w:tcPr>
            <w:tcW w:w="481" w:type="pct"/>
          </w:tcPr>
          <w:p w14:paraId="49008CE4" w14:textId="77777777" w:rsidR="004727C6" w:rsidRDefault="004727C6" w:rsidP="00814F44">
            <w:pPr>
              <w:rPr>
                <w:rFonts w:cstheme="minorHAnsi"/>
              </w:rPr>
            </w:pPr>
          </w:p>
        </w:tc>
        <w:tc>
          <w:tcPr>
            <w:tcW w:w="491" w:type="pct"/>
            <w:shd w:val="clear" w:color="auto" w:fill="002060"/>
          </w:tcPr>
          <w:p w14:paraId="3529DA86" w14:textId="77777777" w:rsidR="004727C6" w:rsidRDefault="004727C6" w:rsidP="00814F44">
            <w:pPr>
              <w:rPr>
                <w:rFonts w:cstheme="minorHAnsi"/>
              </w:rPr>
            </w:pPr>
          </w:p>
        </w:tc>
        <w:tc>
          <w:tcPr>
            <w:tcW w:w="481" w:type="pct"/>
          </w:tcPr>
          <w:p w14:paraId="21B11C66" w14:textId="77777777" w:rsidR="004727C6" w:rsidRDefault="004727C6" w:rsidP="00814F44">
            <w:pPr>
              <w:rPr>
                <w:rFonts w:cstheme="minorHAnsi"/>
              </w:rPr>
            </w:pPr>
          </w:p>
        </w:tc>
        <w:tc>
          <w:tcPr>
            <w:tcW w:w="481" w:type="pct"/>
          </w:tcPr>
          <w:p w14:paraId="229B471A" w14:textId="77777777" w:rsidR="004727C6" w:rsidRDefault="004727C6" w:rsidP="00814F44">
            <w:pPr>
              <w:rPr>
                <w:rFonts w:cstheme="minorHAnsi"/>
              </w:rPr>
            </w:pPr>
          </w:p>
        </w:tc>
      </w:tr>
      <w:tr w:rsidR="004727C6" w14:paraId="3F2DD0EE" w14:textId="77777777" w:rsidTr="00B809B2">
        <w:tc>
          <w:tcPr>
            <w:tcW w:w="3064" w:type="pct"/>
          </w:tcPr>
          <w:p w14:paraId="34448B0C" w14:textId="77777777" w:rsidR="004727C6" w:rsidRDefault="004727C6" w:rsidP="00814F44">
            <w:pPr>
              <w:rPr>
                <w:rFonts w:cstheme="minorHAnsi"/>
              </w:rPr>
            </w:pPr>
            <w:r>
              <w:rPr>
                <w:rFonts w:cstheme="minorHAnsi"/>
              </w:rPr>
              <w:t xml:space="preserve">Training for CMC/ CMG on LC Management </w:t>
            </w:r>
          </w:p>
        </w:tc>
        <w:tc>
          <w:tcPr>
            <w:tcW w:w="481" w:type="pct"/>
          </w:tcPr>
          <w:p w14:paraId="449718FC" w14:textId="77777777" w:rsidR="004727C6" w:rsidRDefault="004727C6" w:rsidP="00814F44">
            <w:pPr>
              <w:rPr>
                <w:rFonts w:cstheme="minorHAnsi"/>
              </w:rPr>
            </w:pPr>
          </w:p>
        </w:tc>
        <w:tc>
          <w:tcPr>
            <w:tcW w:w="491" w:type="pct"/>
          </w:tcPr>
          <w:p w14:paraId="73A65C47" w14:textId="77777777" w:rsidR="004727C6" w:rsidRDefault="004727C6" w:rsidP="00814F44">
            <w:pPr>
              <w:rPr>
                <w:rFonts w:cstheme="minorHAnsi"/>
              </w:rPr>
            </w:pPr>
          </w:p>
        </w:tc>
        <w:tc>
          <w:tcPr>
            <w:tcW w:w="481" w:type="pct"/>
            <w:shd w:val="clear" w:color="auto" w:fill="002060"/>
          </w:tcPr>
          <w:p w14:paraId="502EFCBD" w14:textId="77777777" w:rsidR="004727C6" w:rsidRDefault="004727C6" w:rsidP="00814F44">
            <w:pPr>
              <w:rPr>
                <w:rFonts w:cstheme="minorHAnsi"/>
              </w:rPr>
            </w:pPr>
          </w:p>
        </w:tc>
        <w:tc>
          <w:tcPr>
            <w:tcW w:w="481" w:type="pct"/>
          </w:tcPr>
          <w:p w14:paraId="35A2BCB2" w14:textId="77777777" w:rsidR="004727C6" w:rsidRDefault="004727C6" w:rsidP="00814F44">
            <w:pPr>
              <w:rPr>
                <w:rFonts w:cstheme="minorHAnsi"/>
              </w:rPr>
            </w:pPr>
          </w:p>
        </w:tc>
      </w:tr>
      <w:tr w:rsidR="004727C6" w14:paraId="22A6A39A" w14:textId="77777777" w:rsidTr="00B809B2">
        <w:tc>
          <w:tcPr>
            <w:tcW w:w="3064" w:type="pct"/>
          </w:tcPr>
          <w:p w14:paraId="5BB51340" w14:textId="77777777" w:rsidR="004727C6" w:rsidRDefault="004727C6" w:rsidP="00814F44">
            <w:pPr>
              <w:rPr>
                <w:rFonts w:cstheme="minorHAnsi"/>
              </w:rPr>
            </w:pPr>
            <w:r>
              <w:rPr>
                <w:rFonts w:cstheme="minorHAnsi"/>
              </w:rPr>
              <w:t xml:space="preserve">Monthly Staff meeting </w:t>
            </w:r>
          </w:p>
        </w:tc>
        <w:tc>
          <w:tcPr>
            <w:tcW w:w="481" w:type="pct"/>
            <w:shd w:val="clear" w:color="auto" w:fill="002060"/>
          </w:tcPr>
          <w:p w14:paraId="4CB06174" w14:textId="77777777" w:rsidR="004727C6" w:rsidRDefault="004727C6" w:rsidP="00814F44">
            <w:pPr>
              <w:rPr>
                <w:rFonts w:cstheme="minorHAnsi"/>
              </w:rPr>
            </w:pPr>
          </w:p>
        </w:tc>
        <w:tc>
          <w:tcPr>
            <w:tcW w:w="491" w:type="pct"/>
            <w:shd w:val="clear" w:color="auto" w:fill="002060"/>
          </w:tcPr>
          <w:p w14:paraId="25978BDD" w14:textId="77777777" w:rsidR="004727C6" w:rsidRDefault="004727C6" w:rsidP="00814F44">
            <w:pPr>
              <w:rPr>
                <w:rFonts w:cstheme="minorHAnsi"/>
              </w:rPr>
            </w:pPr>
          </w:p>
        </w:tc>
        <w:tc>
          <w:tcPr>
            <w:tcW w:w="481" w:type="pct"/>
            <w:shd w:val="clear" w:color="auto" w:fill="002060"/>
          </w:tcPr>
          <w:p w14:paraId="41DD6644" w14:textId="77777777" w:rsidR="004727C6" w:rsidRDefault="004727C6" w:rsidP="00814F44">
            <w:pPr>
              <w:rPr>
                <w:rFonts w:cstheme="minorHAnsi"/>
              </w:rPr>
            </w:pPr>
          </w:p>
        </w:tc>
        <w:tc>
          <w:tcPr>
            <w:tcW w:w="481" w:type="pct"/>
            <w:shd w:val="clear" w:color="auto" w:fill="002060"/>
          </w:tcPr>
          <w:p w14:paraId="65A91565" w14:textId="77777777" w:rsidR="004727C6" w:rsidRDefault="004727C6" w:rsidP="00814F44">
            <w:pPr>
              <w:rPr>
                <w:rFonts w:cstheme="minorHAnsi"/>
              </w:rPr>
            </w:pPr>
          </w:p>
        </w:tc>
      </w:tr>
      <w:tr w:rsidR="004727C6" w14:paraId="1DEE1730" w14:textId="77777777" w:rsidTr="00B809B2">
        <w:tc>
          <w:tcPr>
            <w:tcW w:w="3064" w:type="pct"/>
          </w:tcPr>
          <w:p w14:paraId="6DDF119A" w14:textId="77777777" w:rsidR="004727C6" w:rsidRDefault="004727C6" w:rsidP="00814F44">
            <w:pPr>
              <w:rPr>
                <w:rFonts w:cstheme="minorHAnsi"/>
              </w:rPr>
            </w:pPr>
            <w:r>
              <w:rPr>
                <w:rFonts w:cstheme="minorHAnsi"/>
              </w:rPr>
              <w:t xml:space="preserve">Meeting  with UP Education Standing Committee </w:t>
            </w:r>
          </w:p>
        </w:tc>
        <w:tc>
          <w:tcPr>
            <w:tcW w:w="481" w:type="pct"/>
            <w:shd w:val="clear" w:color="auto" w:fill="002060"/>
          </w:tcPr>
          <w:p w14:paraId="21B325CD" w14:textId="77777777" w:rsidR="004727C6" w:rsidRDefault="004727C6" w:rsidP="00814F44">
            <w:pPr>
              <w:rPr>
                <w:rFonts w:cstheme="minorHAnsi"/>
              </w:rPr>
            </w:pPr>
          </w:p>
        </w:tc>
        <w:tc>
          <w:tcPr>
            <w:tcW w:w="491" w:type="pct"/>
            <w:shd w:val="clear" w:color="auto" w:fill="002060"/>
          </w:tcPr>
          <w:p w14:paraId="70BDEFD4" w14:textId="77777777" w:rsidR="004727C6" w:rsidRDefault="004727C6" w:rsidP="00814F44">
            <w:pPr>
              <w:rPr>
                <w:rFonts w:cstheme="minorHAnsi"/>
              </w:rPr>
            </w:pPr>
          </w:p>
        </w:tc>
        <w:tc>
          <w:tcPr>
            <w:tcW w:w="481" w:type="pct"/>
          </w:tcPr>
          <w:p w14:paraId="41A6875C" w14:textId="77777777" w:rsidR="004727C6" w:rsidRDefault="004727C6" w:rsidP="00814F44">
            <w:pPr>
              <w:rPr>
                <w:rFonts w:cstheme="minorHAnsi"/>
              </w:rPr>
            </w:pPr>
          </w:p>
        </w:tc>
        <w:tc>
          <w:tcPr>
            <w:tcW w:w="481" w:type="pct"/>
          </w:tcPr>
          <w:p w14:paraId="2CA3AB44" w14:textId="77777777" w:rsidR="004727C6" w:rsidRDefault="004727C6" w:rsidP="00814F44">
            <w:pPr>
              <w:rPr>
                <w:rFonts w:cstheme="minorHAnsi"/>
              </w:rPr>
            </w:pPr>
          </w:p>
        </w:tc>
      </w:tr>
      <w:tr w:rsidR="004727C6" w14:paraId="283120FB" w14:textId="77777777" w:rsidTr="00B809B2">
        <w:tc>
          <w:tcPr>
            <w:tcW w:w="3064" w:type="pct"/>
          </w:tcPr>
          <w:p w14:paraId="51FC4ADA" w14:textId="77777777" w:rsidR="004727C6" w:rsidRDefault="004727C6" w:rsidP="00814F44">
            <w:pPr>
              <w:rPr>
                <w:rFonts w:cstheme="minorHAnsi"/>
              </w:rPr>
            </w:pPr>
            <w:r>
              <w:rPr>
                <w:rFonts w:cstheme="minorHAnsi"/>
              </w:rPr>
              <w:t xml:space="preserve">Bi- monthly CMC/ CMG meeting </w:t>
            </w:r>
          </w:p>
        </w:tc>
        <w:tc>
          <w:tcPr>
            <w:tcW w:w="481" w:type="pct"/>
            <w:shd w:val="clear" w:color="auto" w:fill="002060"/>
          </w:tcPr>
          <w:p w14:paraId="56D072CC" w14:textId="77777777" w:rsidR="004727C6" w:rsidRDefault="004727C6" w:rsidP="00814F44">
            <w:pPr>
              <w:rPr>
                <w:rFonts w:cstheme="minorHAnsi"/>
              </w:rPr>
            </w:pPr>
          </w:p>
        </w:tc>
        <w:tc>
          <w:tcPr>
            <w:tcW w:w="491" w:type="pct"/>
            <w:shd w:val="clear" w:color="auto" w:fill="002060"/>
          </w:tcPr>
          <w:p w14:paraId="15D0E1A4" w14:textId="77777777" w:rsidR="004727C6" w:rsidRDefault="004727C6" w:rsidP="00814F44">
            <w:pPr>
              <w:rPr>
                <w:rFonts w:cstheme="minorHAnsi"/>
              </w:rPr>
            </w:pPr>
          </w:p>
        </w:tc>
        <w:tc>
          <w:tcPr>
            <w:tcW w:w="481" w:type="pct"/>
            <w:shd w:val="clear" w:color="auto" w:fill="002060"/>
          </w:tcPr>
          <w:p w14:paraId="096D08C7" w14:textId="77777777" w:rsidR="004727C6" w:rsidRDefault="004727C6" w:rsidP="00814F44">
            <w:pPr>
              <w:rPr>
                <w:rFonts w:cstheme="minorHAnsi"/>
              </w:rPr>
            </w:pPr>
          </w:p>
        </w:tc>
        <w:tc>
          <w:tcPr>
            <w:tcW w:w="481" w:type="pct"/>
            <w:shd w:val="clear" w:color="auto" w:fill="002060"/>
          </w:tcPr>
          <w:p w14:paraId="36F6769C" w14:textId="77777777" w:rsidR="004727C6" w:rsidRDefault="004727C6" w:rsidP="00814F44">
            <w:pPr>
              <w:rPr>
                <w:rFonts w:cstheme="minorHAnsi"/>
              </w:rPr>
            </w:pPr>
          </w:p>
        </w:tc>
      </w:tr>
    </w:tbl>
    <w:p w14:paraId="7FCAFCA5" w14:textId="77777777" w:rsidR="005D0E94" w:rsidRDefault="005D0E94" w:rsidP="004727C6">
      <w:pPr>
        <w:rPr>
          <w:rFonts w:cstheme="minorHAnsi"/>
        </w:rPr>
      </w:pPr>
    </w:p>
    <w:p w14:paraId="294B4060" w14:textId="77777777" w:rsidR="005D0E94" w:rsidRDefault="005D0E94">
      <w:pPr>
        <w:rPr>
          <w:rFonts w:cstheme="minorHAnsi"/>
        </w:rPr>
      </w:pPr>
      <w:r>
        <w:rPr>
          <w:rFonts w:cstheme="minorHAnsi"/>
        </w:rPr>
        <w:br w:type="page"/>
      </w:r>
    </w:p>
    <w:p w14:paraId="46F17539" w14:textId="4A88B947" w:rsidR="005D0E94" w:rsidRPr="009C16C6" w:rsidRDefault="005D0E94" w:rsidP="005D0E94">
      <w:pPr>
        <w:pStyle w:val="Heading2"/>
      </w:pPr>
      <w:bookmarkStart w:id="21" w:name="_Toc423406156"/>
      <w:r w:rsidRPr="009C16C6">
        <w:t>Overview of Activities</w:t>
      </w:r>
      <w:r w:rsidR="0098120C">
        <w:t xml:space="preserve"> and Outputs</w:t>
      </w:r>
      <w:bookmarkEnd w:id="21"/>
    </w:p>
    <w:tbl>
      <w:tblPr>
        <w:tblStyle w:val="TableGrid"/>
        <w:tblW w:w="5000" w:type="pct"/>
        <w:tblLook w:val="04A0" w:firstRow="1" w:lastRow="0" w:firstColumn="1" w:lastColumn="0" w:noHBand="0" w:noVBand="1"/>
      </w:tblPr>
      <w:tblGrid>
        <w:gridCol w:w="2137"/>
        <w:gridCol w:w="835"/>
        <w:gridCol w:w="1396"/>
        <w:gridCol w:w="1412"/>
        <w:gridCol w:w="795"/>
        <w:gridCol w:w="1147"/>
        <w:gridCol w:w="795"/>
        <w:gridCol w:w="1059"/>
      </w:tblGrid>
      <w:tr w:rsidR="005D0E94" w14:paraId="77E2BEFF" w14:textId="77777777" w:rsidTr="005D0E94">
        <w:trPr>
          <w:trHeight w:val="285"/>
        </w:trPr>
        <w:tc>
          <w:tcPr>
            <w:tcW w:w="1116" w:type="pct"/>
            <w:vMerge w:val="restart"/>
            <w:shd w:val="clear" w:color="auto" w:fill="002060"/>
          </w:tcPr>
          <w:p w14:paraId="382AD716" w14:textId="77777777" w:rsidR="005D0E94" w:rsidRDefault="005D0E94" w:rsidP="003911A4">
            <w:pPr>
              <w:rPr>
                <w:rFonts w:cstheme="minorHAnsi"/>
              </w:rPr>
            </w:pPr>
            <w:r>
              <w:rPr>
                <w:rFonts w:cstheme="minorHAnsi"/>
              </w:rPr>
              <w:t xml:space="preserve">Project Activities </w:t>
            </w:r>
          </w:p>
        </w:tc>
        <w:tc>
          <w:tcPr>
            <w:tcW w:w="436" w:type="pct"/>
            <w:vMerge w:val="restart"/>
            <w:shd w:val="clear" w:color="auto" w:fill="002060"/>
          </w:tcPr>
          <w:p w14:paraId="5E8A367D" w14:textId="77777777" w:rsidR="005D0E94" w:rsidRDefault="005D0E94" w:rsidP="003911A4">
            <w:pPr>
              <w:rPr>
                <w:rFonts w:cstheme="minorHAnsi"/>
              </w:rPr>
            </w:pPr>
            <w:r>
              <w:rPr>
                <w:rFonts w:cstheme="minorHAnsi"/>
              </w:rPr>
              <w:t xml:space="preserve">Target </w:t>
            </w:r>
          </w:p>
        </w:tc>
        <w:tc>
          <w:tcPr>
            <w:tcW w:w="729" w:type="pct"/>
            <w:vMerge w:val="restart"/>
            <w:shd w:val="clear" w:color="auto" w:fill="002060"/>
          </w:tcPr>
          <w:p w14:paraId="77594EE5" w14:textId="77777777" w:rsidR="005D0E94" w:rsidRDefault="005D0E94" w:rsidP="003911A4">
            <w:pPr>
              <w:rPr>
                <w:rFonts w:cstheme="minorHAnsi"/>
              </w:rPr>
            </w:pPr>
            <w:r>
              <w:rPr>
                <w:rFonts w:cstheme="minorHAnsi"/>
              </w:rPr>
              <w:t xml:space="preserve">Achievement </w:t>
            </w:r>
          </w:p>
        </w:tc>
        <w:tc>
          <w:tcPr>
            <w:tcW w:w="737" w:type="pct"/>
            <w:vMerge w:val="restart"/>
            <w:shd w:val="clear" w:color="auto" w:fill="002060"/>
          </w:tcPr>
          <w:p w14:paraId="3834A034" w14:textId="77777777" w:rsidR="005D0E94" w:rsidRDefault="005D0E94" w:rsidP="003911A4">
            <w:pPr>
              <w:rPr>
                <w:rFonts w:cstheme="minorHAnsi"/>
              </w:rPr>
            </w:pPr>
            <w:r>
              <w:rPr>
                <w:rFonts w:cstheme="minorHAnsi"/>
              </w:rPr>
              <w:t xml:space="preserve">Results </w:t>
            </w:r>
          </w:p>
        </w:tc>
        <w:tc>
          <w:tcPr>
            <w:tcW w:w="1429" w:type="pct"/>
            <w:gridSpan w:val="3"/>
            <w:tcBorders>
              <w:bottom w:val="single" w:sz="4" w:space="0" w:color="auto"/>
            </w:tcBorders>
            <w:shd w:val="clear" w:color="auto" w:fill="002060"/>
          </w:tcPr>
          <w:p w14:paraId="55F2ABDA" w14:textId="77777777" w:rsidR="005D0E94" w:rsidRDefault="005D0E94" w:rsidP="003911A4">
            <w:pPr>
              <w:jc w:val="center"/>
              <w:rPr>
                <w:rFonts w:cstheme="minorHAnsi"/>
              </w:rPr>
            </w:pPr>
            <w:r>
              <w:rPr>
                <w:rFonts w:cstheme="minorHAnsi"/>
              </w:rPr>
              <w:t>Participants</w:t>
            </w:r>
          </w:p>
        </w:tc>
        <w:tc>
          <w:tcPr>
            <w:tcW w:w="553" w:type="pct"/>
            <w:vMerge w:val="restart"/>
            <w:shd w:val="clear" w:color="auto" w:fill="002060"/>
          </w:tcPr>
          <w:p w14:paraId="59B7B68A" w14:textId="77777777" w:rsidR="005D0E94" w:rsidRDefault="005D0E94" w:rsidP="003911A4">
            <w:pPr>
              <w:rPr>
                <w:rFonts w:cstheme="minorHAnsi"/>
              </w:rPr>
            </w:pPr>
            <w:r>
              <w:rPr>
                <w:rFonts w:cstheme="minorHAnsi"/>
              </w:rPr>
              <w:t xml:space="preserve">Remarks </w:t>
            </w:r>
          </w:p>
        </w:tc>
      </w:tr>
      <w:tr w:rsidR="005D0E94" w14:paraId="208CFE1F" w14:textId="77777777" w:rsidTr="005D0E94">
        <w:trPr>
          <w:trHeight w:val="240"/>
        </w:trPr>
        <w:tc>
          <w:tcPr>
            <w:tcW w:w="1116" w:type="pct"/>
            <w:vMerge/>
          </w:tcPr>
          <w:p w14:paraId="50C627EF" w14:textId="77777777" w:rsidR="005D0E94" w:rsidRDefault="005D0E94" w:rsidP="003911A4">
            <w:pPr>
              <w:rPr>
                <w:rFonts w:cstheme="minorHAnsi"/>
              </w:rPr>
            </w:pPr>
          </w:p>
        </w:tc>
        <w:tc>
          <w:tcPr>
            <w:tcW w:w="436" w:type="pct"/>
            <w:vMerge/>
          </w:tcPr>
          <w:p w14:paraId="5CF6D9DC" w14:textId="77777777" w:rsidR="005D0E94" w:rsidRDefault="005D0E94" w:rsidP="003911A4">
            <w:pPr>
              <w:rPr>
                <w:rFonts w:cstheme="minorHAnsi"/>
              </w:rPr>
            </w:pPr>
          </w:p>
        </w:tc>
        <w:tc>
          <w:tcPr>
            <w:tcW w:w="729" w:type="pct"/>
            <w:vMerge/>
          </w:tcPr>
          <w:p w14:paraId="0510A531" w14:textId="77777777" w:rsidR="005D0E94" w:rsidRDefault="005D0E94" w:rsidP="003911A4">
            <w:pPr>
              <w:rPr>
                <w:rFonts w:cstheme="minorHAnsi"/>
              </w:rPr>
            </w:pPr>
          </w:p>
        </w:tc>
        <w:tc>
          <w:tcPr>
            <w:tcW w:w="737" w:type="pct"/>
            <w:vMerge/>
          </w:tcPr>
          <w:p w14:paraId="6A9DFB3A" w14:textId="77777777" w:rsidR="005D0E94" w:rsidRDefault="005D0E94" w:rsidP="003911A4">
            <w:pPr>
              <w:rPr>
                <w:rFonts w:cstheme="minorHAnsi"/>
              </w:rPr>
            </w:pPr>
          </w:p>
        </w:tc>
        <w:tc>
          <w:tcPr>
            <w:tcW w:w="415" w:type="pct"/>
            <w:tcBorders>
              <w:top w:val="single" w:sz="4" w:space="0" w:color="auto"/>
            </w:tcBorders>
            <w:shd w:val="clear" w:color="auto" w:fill="F79646" w:themeFill="accent6"/>
          </w:tcPr>
          <w:p w14:paraId="49BBC346" w14:textId="77777777" w:rsidR="005D0E94" w:rsidRDefault="005D0E94" w:rsidP="003911A4">
            <w:pPr>
              <w:rPr>
                <w:rFonts w:cstheme="minorHAnsi"/>
              </w:rPr>
            </w:pPr>
            <w:r>
              <w:rPr>
                <w:rFonts w:cstheme="minorHAnsi"/>
              </w:rPr>
              <w:t xml:space="preserve">Male </w:t>
            </w:r>
          </w:p>
        </w:tc>
        <w:tc>
          <w:tcPr>
            <w:tcW w:w="599" w:type="pct"/>
            <w:tcBorders>
              <w:top w:val="single" w:sz="4" w:space="0" w:color="auto"/>
            </w:tcBorders>
            <w:shd w:val="clear" w:color="auto" w:fill="F79646" w:themeFill="accent6"/>
          </w:tcPr>
          <w:p w14:paraId="433F4127" w14:textId="77777777" w:rsidR="005D0E94" w:rsidRDefault="005D0E94" w:rsidP="003911A4">
            <w:pPr>
              <w:rPr>
                <w:rFonts w:cstheme="minorHAnsi"/>
              </w:rPr>
            </w:pPr>
            <w:r>
              <w:rPr>
                <w:rFonts w:cstheme="minorHAnsi"/>
              </w:rPr>
              <w:t xml:space="preserve">Female </w:t>
            </w:r>
          </w:p>
        </w:tc>
        <w:tc>
          <w:tcPr>
            <w:tcW w:w="415" w:type="pct"/>
            <w:tcBorders>
              <w:top w:val="single" w:sz="4" w:space="0" w:color="auto"/>
            </w:tcBorders>
            <w:shd w:val="clear" w:color="auto" w:fill="F79646" w:themeFill="accent6"/>
          </w:tcPr>
          <w:p w14:paraId="6CB33E25" w14:textId="77777777" w:rsidR="005D0E94" w:rsidRDefault="005D0E94" w:rsidP="003911A4">
            <w:pPr>
              <w:rPr>
                <w:rFonts w:cstheme="minorHAnsi"/>
              </w:rPr>
            </w:pPr>
            <w:r>
              <w:rPr>
                <w:rFonts w:cstheme="minorHAnsi"/>
              </w:rPr>
              <w:t xml:space="preserve">Total </w:t>
            </w:r>
          </w:p>
        </w:tc>
        <w:tc>
          <w:tcPr>
            <w:tcW w:w="553" w:type="pct"/>
            <w:vMerge/>
          </w:tcPr>
          <w:p w14:paraId="33640E7F" w14:textId="77777777" w:rsidR="005D0E94" w:rsidRDefault="005D0E94" w:rsidP="003911A4">
            <w:pPr>
              <w:rPr>
                <w:rFonts w:cstheme="minorHAnsi"/>
              </w:rPr>
            </w:pPr>
          </w:p>
        </w:tc>
      </w:tr>
      <w:tr w:rsidR="005D0E94" w14:paraId="0FD558BC" w14:textId="77777777" w:rsidTr="005D0E94">
        <w:tc>
          <w:tcPr>
            <w:tcW w:w="1116" w:type="pct"/>
          </w:tcPr>
          <w:p w14:paraId="5BFDB8E3" w14:textId="77777777" w:rsidR="005D0E94" w:rsidRDefault="005D0E94" w:rsidP="003911A4">
            <w:pPr>
              <w:rPr>
                <w:rFonts w:cstheme="minorHAnsi"/>
              </w:rPr>
            </w:pPr>
            <w:r>
              <w:rPr>
                <w:rFonts w:cstheme="minorHAnsi"/>
              </w:rPr>
              <w:t xml:space="preserve">Foundation training / Orientation for project staff </w:t>
            </w:r>
          </w:p>
        </w:tc>
        <w:tc>
          <w:tcPr>
            <w:tcW w:w="436" w:type="pct"/>
          </w:tcPr>
          <w:p w14:paraId="2FAABD33" w14:textId="77777777" w:rsidR="005D0E94" w:rsidRDefault="005D0E94" w:rsidP="003911A4">
            <w:pPr>
              <w:rPr>
                <w:rFonts w:cstheme="minorHAnsi"/>
              </w:rPr>
            </w:pPr>
            <w:r>
              <w:rPr>
                <w:rFonts w:cstheme="minorHAnsi"/>
              </w:rPr>
              <w:t>1</w:t>
            </w:r>
          </w:p>
        </w:tc>
        <w:tc>
          <w:tcPr>
            <w:tcW w:w="729" w:type="pct"/>
          </w:tcPr>
          <w:p w14:paraId="4429141C" w14:textId="77777777" w:rsidR="005D0E94" w:rsidRDefault="005D0E94" w:rsidP="003911A4">
            <w:pPr>
              <w:rPr>
                <w:rFonts w:cstheme="minorHAnsi"/>
              </w:rPr>
            </w:pPr>
            <w:r>
              <w:rPr>
                <w:rFonts w:cstheme="minorHAnsi"/>
              </w:rPr>
              <w:t>1</w:t>
            </w:r>
          </w:p>
        </w:tc>
        <w:tc>
          <w:tcPr>
            <w:tcW w:w="737" w:type="pct"/>
          </w:tcPr>
          <w:p w14:paraId="76F5540E" w14:textId="77777777" w:rsidR="005D0E94" w:rsidRDefault="005D0E94" w:rsidP="003911A4">
            <w:pPr>
              <w:rPr>
                <w:rFonts w:cstheme="minorHAnsi"/>
              </w:rPr>
            </w:pPr>
            <w:r>
              <w:rPr>
                <w:rFonts w:cstheme="minorHAnsi"/>
              </w:rPr>
              <w:t>100%</w:t>
            </w:r>
          </w:p>
        </w:tc>
        <w:tc>
          <w:tcPr>
            <w:tcW w:w="415" w:type="pct"/>
          </w:tcPr>
          <w:p w14:paraId="3CA68DC7" w14:textId="77777777" w:rsidR="005D0E94" w:rsidRDefault="005D0E94" w:rsidP="003911A4">
            <w:pPr>
              <w:rPr>
                <w:rFonts w:cstheme="minorHAnsi"/>
              </w:rPr>
            </w:pPr>
            <w:r>
              <w:rPr>
                <w:rFonts w:cstheme="minorHAnsi"/>
              </w:rPr>
              <w:t>11</w:t>
            </w:r>
          </w:p>
        </w:tc>
        <w:tc>
          <w:tcPr>
            <w:tcW w:w="599" w:type="pct"/>
          </w:tcPr>
          <w:p w14:paraId="5C99EC53" w14:textId="77777777" w:rsidR="005D0E94" w:rsidRDefault="005D0E94" w:rsidP="003911A4">
            <w:pPr>
              <w:rPr>
                <w:rFonts w:cstheme="minorHAnsi"/>
              </w:rPr>
            </w:pPr>
            <w:r>
              <w:rPr>
                <w:rFonts w:cstheme="minorHAnsi"/>
              </w:rPr>
              <w:t>4</w:t>
            </w:r>
          </w:p>
        </w:tc>
        <w:tc>
          <w:tcPr>
            <w:tcW w:w="415" w:type="pct"/>
          </w:tcPr>
          <w:p w14:paraId="180C0E9C" w14:textId="77777777" w:rsidR="005D0E94" w:rsidRDefault="005D0E94" w:rsidP="003911A4">
            <w:pPr>
              <w:rPr>
                <w:rFonts w:cstheme="minorHAnsi"/>
              </w:rPr>
            </w:pPr>
            <w:r>
              <w:rPr>
                <w:rFonts w:cstheme="minorHAnsi"/>
              </w:rPr>
              <w:t>15</w:t>
            </w:r>
          </w:p>
        </w:tc>
        <w:tc>
          <w:tcPr>
            <w:tcW w:w="553" w:type="pct"/>
          </w:tcPr>
          <w:p w14:paraId="21994413" w14:textId="77777777" w:rsidR="005D0E94" w:rsidRDefault="005D0E94" w:rsidP="003911A4">
            <w:pPr>
              <w:rPr>
                <w:rFonts w:cstheme="minorHAnsi"/>
              </w:rPr>
            </w:pPr>
          </w:p>
        </w:tc>
      </w:tr>
      <w:tr w:rsidR="005D0E94" w14:paraId="0FFDA647" w14:textId="77777777" w:rsidTr="005D0E94">
        <w:tc>
          <w:tcPr>
            <w:tcW w:w="1116" w:type="pct"/>
          </w:tcPr>
          <w:p w14:paraId="06B9D0E2" w14:textId="77777777" w:rsidR="005D0E94" w:rsidRDefault="005D0E94" w:rsidP="003911A4">
            <w:pPr>
              <w:rPr>
                <w:rFonts w:cstheme="minorHAnsi"/>
              </w:rPr>
            </w:pPr>
            <w:r>
              <w:rPr>
                <w:rFonts w:cstheme="minorHAnsi"/>
              </w:rPr>
              <w:t xml:space="preserve">Staff monthly meeting </w:t>
            </w:r>
          </w:p>
        </w:tc>
        <w:tc>
          <w:tcPr>
            <w:tcW w:w="436" w:type="pct"/>
          </w:tcPr>
          <w:p w14:paraId="218F2480" w14:textId="77777777" w:rsidR="005D0E94" w:rsidRDefault="005D0E94" w:rsidP="003911A4">
            <w:pPr>
              <w:rPr>
                <w:rFonts w:cstheme="minorHAnsi"/>
              </w:rPr>
            </w:pPr>
            <w:r>
              <w:rPr>
                <w:rFonts w:cstheme="minorHAnsi"/>
              </w:rPr>
              <w:t>12</w:t>
            </w:r>
          </w:p>
        </w:tc>
        <w:tc>
          <w:tcPr>
            <w:tcW w:w="729" w:type="pct"/>
          </w:tcPr>
          <w:p w14:paraId="0B781766" w14:textId="77777777" w:rsidR="005D0E94" w:rsidRDefault="005D0E94" w:rsidP="003911A4">
            <w:pPr>
              <w:rPr>
                <w:rFonts w:cstheme="minorHAnsi"/>
              </w:rPr>
            </w:pPr>
            <w:r>
              <w:rPr>
                <w:rFonts w:cstheme="minorHAnsi"/>
              </w:rPr>
              <w:t>12</w:t>
            </w:r>
          </w:p>
        </w:tc>
        <w:tc>
          <w:tcPr>
            <w:tcW w:w="737" w:type="pct"/>
          </w:tcPr>
          <w:p w14:paraId="19264FD1" w14:textId="77777777" w:rsidR="005D0E94" w:rsidRDefault="005D0E94" w:rsidP="003911A4">
            <w:pPr>
              <w:rPr>
                <w:rFonts w:cstheme="minorHAnsi"/>
              </w:rPr>
            </w:pPr>
            <w:r>
              <w:rPr>
                <w:rFonts w:cstheme="minorHAnsi"/>
              </w:rPr>
              <w:t>100%</w:t>
            </w:r>
          </w:p>
        </w:tc>
        <w:tc>
          <w:tcPr>
            <w:tcW w:w="415" w:type="pct"/>
          </w:tcPr>
          <w:p w14:paraId="6DD0BB65" w14:textId="77777777" w:rsidR="005D0E94" w:rsidRDefault="005D0E94" w:rsidP="003911A4">
            <w:pPr>
              <w:rPr>
                <w:rFonts w:cstheme="minorHAnsi"/>
              </w:rPr>
            </w:pPr>
            <w:r>
              <w:rPr>
                <w:rFonts w:cstheme="minorHAnsi"/>
              </w:rPr>
              <w:t xml:space="preserve">10 </w:t>
            </w:r>
          </w:p>
        </w:tc>
        <w:tc>
          <w:tcPr>
            <w:tcW w:w="599" w:type="pct"/>
          </w:tcPr>
          <w:p w14:paraId="7BB213EA" w14:textId="77777777" w:rsidR="005D0E94" w:rsidRDefault="005D0E94" w:rsidP="003911A4">
            <w:pPr>
              <w:rPr>
                <w:rFonts w:cstheme="minorHAnsi"/>
              </w:rPr>
            </w:pPr>
            <w:r>
              <w:rPr>
                <w:rFonts w:cstheme="minorHAnsi"/>
              </w:rPr>
              <w:t>5</w:t>
            </w:r>
          </w:p>
        </w:tc>
        <w:tc>
          <w:tcPr>
            <w:tcW w:w="415" w:type="pct"/>
          </w:tcPr>
          <w:p w14:paraId="79B2EC85" w14:textId="77777777" w:rsidR="005D0E94" w:rsidRDefault="005D0E94" w:rsidP="003911A4">
            <w:pPr>
              <w:rPr>
                <w:rFonts w:cstheme="minorHAnsi"/>
              </w:rPr>
            </w:pPr>
            <w:r>
              <w:rPr>
                <w:rFonts w:cstheme="minorHAnsi"/>
              </w:rPr>
              <w:t>15</w:t>
            </w:r>
          </w:p>
        </w:tc>
        <w:tc>
          <w:tcPr>
            <w:tcW w:w="553" w:type="pct"/>
          </w:tcPr>
          <w:p w14:paraId="6028958A" w14:textId="77777777" w:rsidR="005D0E94" w:rsidRDefault="005D0E94" w:rsidP="003911A4">
            <w:pPr>
              <w:rPr>
                <w:rFonts w:cstheme="minorHAnsi"/>
              </w:rPr>
            </w:pPr>
          </w:p>
        </w:tc>
      </w:tr>
      <w:tr w:rsidR="005D0E94" w14:paraId="7CD7ED24" w14:textId="77777777" w:rsidTr="005D0E94">
        <w:tc>
          <w:tcPr>
            <w:tcW w:w="1116" w:type="pct"/>
          </w:tcPr>
          <w:p w14:paraId="10E0AECA" w14:textId="77777777" w:rsidR="005D0E94" w:rsidRDefault="005D0E94" w:rsidP="003911A4">
            <w:pPr>
              <w:rPr>
                <w:rFonts w:cstheme="minorHAnsi"/>
              </w:rPr>
            </w:pPr>
            <w:r>
              <w:rPr>
                <w:rFonts w:cstheme="minorHAnsi"/>
              </w:rPr>
              <w:t xml:space="preserve">Inception meeting with local authorities and multi- level stakeholder </w:t>
            </w:r>
          </w:p>
        </w:tc>
        <w:tc>
          <w:tcPr>
            <w:tcW w:w="436" w:type="pct"/>
          </w:tcPr>
          <w:p w14:paraId="169E2951" w14:textId="77777777" w:rsidR="005D0E94" w:rsidRDefault="005D0E94" w:rsidP="003911A4">
            <w:pPr>
              <w:rPr>
                <w:rFonts w:cstheme="minorHAnsi"/>
              </w:rPr>
            </w:pPr>
            <w:r>
              <w:rPr>
                <w:rFonts w:cstheme="minorHAnsi"/>
              </w:rPr>
              <w:t>3</w:t>
            </w:r>
          </w:p>
        </w:tc>
        <w:tc>
          <w:tcPr>
            <w:tcW w:w="729" w:type="pct"/>
          </w:tcPr>
          <w:p w14:paraId="4CA3C92A" w14:textId="77777777" w:rsidR="005D0E94" w:rsidRDefault="005D0E94" w:rsidP="003911A4">
            <w:pPr>
              <w:rPr>
                <w:rFonts w:cstheme="minorHAnsi"/>
              </w:rPr>
            </w:pPr>
            <w:r>
              <w:rPr>
                <w:rFonts w:cstheme="minorHAnsi"/>
              </w:rPr>
              <w:t>3</w:t>
            </w:r>
          </w:p>
        </w:tc>
        <w:tc>
          <w:tcPr>
            <w:tcW w:w="737" w:type="pct"/>
          </w:tcPr>
          <w:p w14:paraId="426927B3" w14:textId="77777777" w:rsidR="005D0E94" w:rsidRDefault="005D0E94" w:rsidP="003911A4">
            <w:pPr>
              <w:rPr>
                <w:rFonts w:cstheme="minorHAnsi"/>
              </w:rPr>
            </w:pPr>
            <w:r>
              <w:rPr>
                <w:rFonts w:cstheme="minorHAnsi"/>
              </w:rPr>
              <w:t>100%</w:t>
            </w:r>
          </w:p>
        </w:tc>
        <w:tc>
          <w:tcPr>
            <w:tcW w:w="415" w:type="pct"/>
          </w:tcPr>
          <w:p w14:paraId="5724D6E4" w14:textId="77777777" w:rsidR="005D0E94" w:rsidRDefault="005D0E94" w:rsidP="003911A4">
            <w:pPr>
              <w:rPr>
                <w:rFonts w:cstheme="minorHAnsi"/>
              </w:rPr>
            </w:pPr>
            <w:r>
              <w:rPr>
                <w:rFonts w:cstheme="minorHAnsi"/>
              </w:rPr>
              <w:t>93</w:t>
            </w:r>
          </w:p>
        </w:tc>
        <w:tc>
          <w:tcPr>
            <w:tcW w:w="599" w:type="pct"/>
          </w:tcPr>
          <w:p w14:paraId="3B54D301" w14:textId="77777777" w:rsidR="005D0E94" w:rsidRDefault="005D0E94" w:rsidP="003911A4">
            <w:pPr>
              <w:rPr>
                <w:rFonts w:cstheme="minorHAnsi"/>
              </w:rPr>
            </w:pPr>
            <w:r>
              <w:rPr>
                <w:rFonts w:cstheme="minorHAnsi"/>
              </w:rPr>
              <w:t>25</w:t>
            </w:r>
          </w:p>
        </w:tc>
        <w:tc>
          <w:tcPr>
            <w:tcW w:w="415" w:type="pct"/>
          </w:tcPr>
          <w:p w14:paraId="402F8F9A" w14:textId="77777777" w:rsidR="005D0E94" w:rsidRDefault="005D0E94" w:rsidP="003911A4">
            <w:pPr>
              <w:rPr>
                <w:rFonts w:cstheme="minorHAnsi"/>
              </w:rPr>
            </w:pPr>
            <w:r>
              <w:rPr>
                <w:rFonts w:cstheme="minorHAnsi"/>
              </w:rPr>
              <w:t>118</w:t>
            </w:r>
          </w:p>
        </w:tc>
        <w:tc>
          <w:tcPr>
            <w:tcW w:w="553" w:type="pct"/>
          </w:tcPr>
          <w:p w14:paraId="7BA4D04C" w14:textId="77777777" w:rsidR="005D0E94" w:rsidRDefault="005D0E94" w:rsidP="003911A4">
            <w:pPr>
              <w:rPr>
                <w:rFonts w:cstheme="minorHAnsi"/>
              </w:rPr>
            </w:pPr>
          </w:p>
        </w:tc>
      </w:tr>
      <w:tr w:rsidR="005D0E94" w14:paraId="0FF22C86" w14:textId="77777777" w:rsidTr="005D0E94">
        <w:tc>
          <w:tcPr>
            <w:tcW w:w="1116" w:type="pct"/>
          </w:tcPr>
          <w:p w14:paraId="02B16FE6" w14:textId="77777777" w:rsidR="005D0E94" w:rsidRDefault="005D0E94" w:rsidP="003911A4">
            <w:pPr>
              <w:rPr>
                <w:rFonts w:cstheme="minorHAnsi"/>
              </w:rPr>
            </w:pPr>
            <w:r>
              <w:rPr>
                <w:rFonts w:cstheme="minorHAnsi"/>
              </w:rPr>
              <w:t xml:space="preserve">Bi-monthly CMC/ CMG meeting  </w:t>
            </w:r>
          </w:p>
        </w:tc>
        <w:tc>
          <w:tcPr>
            <w:tcW w:w="436" w:type="pct"/>
          </w:tcPr>
          <w:p w14:paraId="6C1E7ABB" w14:textId="77777777" w:rsidR="005D0E94" w:rsidRDefault="005D0E94" w:rsidP="003911A4">
            <w:pPr>
              <w:rPr>
                <w:rFonts w:cstheme="minorHAnsi"/>
              </w:rPr>
            </w:pPr>
            <w:r>
              <w:rPr>
                <w:rFonts w:cstheme="minorHAnsi"/>
              </w:rPr>
              <w:t>600</w:t>
            </w:r>
          </w:p>
        </w:tc>
        <w:tc>
          <w:tcPr>
            <w:tcW w:w="729" w:type="pct"/>
          </w:tcPr>
          <w:p w14:paraId="68575045" w14:textId="77777777" w:rsidR="005D0E94" w:rsidRDefault="005D0E94" w:rsidP="003911A4">
            <w:pPr>
              <w:rPr>
                <w:rFonts w:cstheme="minorHAnsi"/>
              </w:rPr>
            </w:pPr>
            <w:r>
              <w:rPr>
                <w:rFonts w:cstheme="minorHAnsi"/>
              </w:rPr>
              <w:t>600</w:t>
            </w:r>
          </w:p>
        </w:tc>
        <w:tc>
          <w:tcPr>
            <w:tcW w:w="737" w:type="pct"/>
          </w:tcPr>
          <w:p w14:paraId="78AF4D0A" w14:textId="77777777" w:rsidR="005D0E94" w:rsidRDefault="005D0E94" w:rsidP="003911A4">
            <w:pPr>
              <w:rPr>
                <w:rFonts w:cstheme="minorHAnsi"/>
              </w:rPr>
            </w:pPr>
            <w:r>
              <w:rPr>
                <w:rFonts w:cstheme="minorHAnsi"/>
              </w:rPr>
              <w:t>100%</w:t>
            </w:r>
          </w:p>
        </w:tc>
        <w:tc>
          <w:tcPr>
            <w:tcW w:w="415" w:type="pct"/>
          </w:tcPr>
          <w:p w14:paraId="782B8100" w14:textId="77777777" w:rsidR="005D0E94" w:rsidRDefault="005D0E94" w:rsidP="003911A4">
            <w:pPr>
              <w:rPr>
                <w:rFonts w:cstheme="minorHAnsi"/>
              </w:rPr>
            </w:pPr>
            <w:r>
              <w:rPr>
                <w:rFonts w:cstheme="minorHAnsi"/>
              </w:rPr>
              <w:t>2545</w:t>
            </w:r>
          </w:p>
        </w:tc>
        <w:tc>
          <w:tcPr>
            <w:tcW w:w="599" w:type="pct"/>
          </w:tcPr>
          <w:p w14:paraId="3800CD51" w14:textId="77777777" w:rsidR="005D0E94" w:rsidRDefault="005D0E94" w:rsidP="003911A4">
            <w:pPr>
              <w:rPr>
                <w:rFonts w:cstheme="minorHAnsi"/>
              </w:rPr>
            </w:pPr>
            <w:r>
              <w:rPr>
                <w:rFonts w:cstheme="minorHAnsi"/>
              </w:rPr>
              <w:t>4393</w:t>
            </w:r>
          </w:p>
        </w:tc>
        <w:tc>
          <w:tcPr>
            <w:tcW w:w="415" w:type="pct"/>
          </w:tcPr>
          <w:p w14:paraId="11D1810F" w14:textId="77777777" w:rsidR="005D0E94" w:rsidRDefault="005D0E94" w:rsidP="003911A4">
            <w:pPr>
              <w:rPr>
                <w:rFonts w:cstheme="minorHAnsi"/>
              </w:rPr>
            </w:pPr>
            <w:r>
              <w:rPr>
                <w:rFonts w:cstheme="minorHAnsi"/>
              </w:rPr>
              <w:t>6938</w:t>
            </w:r>
          </w:p>
        </w:tc>
        <w:tc>
          <w:tcPr>
            <w:tcW w:w="553" w:type="pct"/>
          </w:tcPr>
          <w:p w14:paraId="2D50CDC1" w14:textId="77777777" w:rsidR="005D0E94" w:rsidRDefault="005D0E94" w:rsidP="003911A4">
            <w:pPr>
              <w:rPr>
                <w:rFonts w:cstheme="minorHAnsi"/>
              </w:rPr>
            </w:pPr>
          </w:p>
        </w:tc>
      </w:tr>
      <w:tr w:rsidR="005D0E94" w14:paraId="2E729B16" w14:textId="77777777" w:rsidTr="005D0E94">
        <w:tc>
          <w:tcPr>
            <w:tcW w:w="1116" w:type="pct"/>
          </w:tcPr>
          <w:p w14:paraId="58A2C820" w14:textId="77777777" w:rsidR="005D0E94" w:rsidRDefault="005D0E94" w:rsidP="003911A4">
            <w:pPr>
              <w:rPr>
                <w:rFonts w:cstheme="minorHAnsi"/>
              </w:rPr>
            </w:pPr>
            <w:r>
              <w:rPr>
                <w:rFonts w:cstheme="minorHAnsi"/>
              </w:rPr>
              <w:t xml:space="preserve">meeting with UP education standing/ local government </w:t>
            </w:r>
          </w:p>
        </w:tc>
        <w:tc>
          <w:tcPr>
            <w:tcW w:w="436" w:type="pct"/>
          </w:tcPr>
          <w:p w14:paraId="77E45D59" w14:textId="77777777" w:rsidR="005D0E94" w:rsidRDefault="005D0E94" w:rsidP="003911A4">
            <w:pPr>
              <w:rPr>
                <w:rFonts w:cstheme="minorHAnsi"/>
              </w:rPr>
            </w:pPr>
            <w:r>
              <w:rPr>
                <w:rFonts w:cstheme="minorHAnsi"/>
              </w:rPr>
              <w:t>27</w:t>
            </w:r>
          </w:p>
        </w:tc>
        <w:tc>
          <w:tcPr>
            <w:tcW w:w="729" w:type="pct"/>
          </w:tcPr>
          <w:p w14:paraId="0EDE047D" w14:textId="77777777" w:rsidR="005D0E94" w:rsidRDefault="005D0E94" w:rsidP="003911A4">
            <w:pPr>
              <w:rPr>
                <w:rFonts w:cstheme="minorHAnsi"/>
              </w:rPr>
            </w:pPr>
            <w:r>
              <w:rPr>
                <w:rFonts w:cstheme="minorHAnsi"/>
              </w:rPr>
              <w:t>27</w:t>
            </w:r>
          </w:p>
        </w:tc>
        <w:tc>
          <w:tcPr>
            <w:tcW w:w="737" w:type="pct"/>
          </w:tcPr>
          <w:p w14:paraId="765EEB46" w14:textId="77777777" w:rsidR="005D0E94" w:rsidRDefault="005D0E94" w:rsidP="003911A4">
            <w:pPr>
              <w:rPr>
                <w:rFonts w:cstheme="minorHAnsi"/>
              </w:rPr>
            </w:pPr>
            <w:r>
              <w:rPr>
                <w:rFonts w:cstheme="minorHAnsi"/>
              </w:rPr>
              <w:t>100%</w:t>
            </w:r>
          </w:p>
        </w:tc>
        <w:tc>
          <w:tcPr>
            <w:tcW w:w="415" w:type="pct"/>
          </w:tcPr>
          <w:p w14:paraId="3274E1A7" w14:textId="77777777" w:rsidR="005D0E94" w:rsidRDefault="005D0E94" w:rsidP="003911A4">
            <w:pPr>
              <w:rPr>
                <w:rFonts w:cstheme="minorHAnsi"/>
              </w:rPr>
            </w:pPr>
            <w:r>
              <w:rPr>
                <w:rFonts w:cstheme="minorHAnsi"/>
              </w:rPr>
              <w:t>243</w:t>
            </w:r>
          </w:p>
        </w:tc>
        <w:tc>
          <w:tcPr>
            <w:tcW w:w="599" w:type="pct"/>
          </w:tcPr>
          <w:p w14:paraId="49019C02" w14:textId="77777777" w:rsidR="005D0E94" w:rsidRDefault="005D0E94" w:rsidP="003911A4">
            <w:pPr>
              <w:rPr>
                <w:rFonts w:cstheme="minorHAnsi"/>
              </w:rPr>
            </w:pPr>
            <w:r>
              <w:rPr>
                <w:rFonts w:cstheme="minorHAnsi"/>
              </w:rPr>
              <w:t>87</w:t>
            </w:r>
          </w:p>
        </w:tc>
        <w:tc>
          <w:tcPr>
            <w:tcW w:w="415" w:type="pct"/>
          </w:tcPr>
          <w:p w14:paraId="5DCAD87C" w14:textId="77777777" w:rsidR="005D0E94" w:rsidRDefault="005D0E94" w:rsidP="003911A4">
            <w:pPr>
              <w:rPr>
                <w:rFonts w:cstheme="minorHAnsi"/>
              </w:rPr>
            </w:pPr>
            <w:r>
              <w:rPr>
                <w:rFonts w:cstheme="minorHAnsi"/>
              </w:rPr>
              <w:t>330</w:t>
            </w:r>
          </w:p>
        </w:tc>
        <w:tc>
          <w:tcPr>
            <w:tcW w:w="553" w:type="pct"/>
          </w:tcPr>
          <w:p w14:paraId="49DFEC21" w14:textId="77777777" w:rsidR="005D0E94" w:rsidRDefault="005D0E94" w:rsidP="003911A4">
            <w:pPr>
              <w:rPr>
                <w:rFonts w:cstheme="minorHAnsi"/>
              </w:rPr>
            </w:pPr>
          </w:p>
        </w:tc>
      </w:tr>
      <w:tr w:rsidR="005D0E94" w14:paraId="48DFFC6B" w14:textId="77777777" w:rsidTr="005D0E94">
        <w:tc>
          <w:tcPr>
            <w:tcW w:w="1116" w:type="pct"/>
          </w:tcPr>
          <w:p w14:paraId="7DB46073" w14:textId="77777777" w:rsidR="005D0E94" w:rsidRDefault="005D0E94" w:rsidP="003911A4">
            <w:pPr>
              <w:rPr>
                <w:rFonts w:cstheme="minorHAnsi"/>
              </w:rPr>
            </w:pPr>
            <w:r>
              <w:rPr>
                <w:rFonts w:cstheme="minorHAnsi"/>
              </w:rPr>
              <w:t>Orientation on CSC</w:t>
            </w:r>
          </w:p>
        </w:tc>
        <w:tc>
          <w:tcPr>
            <w:tcW w:w="436" w:type="pct"/>
          </w:tcPr>
          <w:p w14:paraId="0BE5043B" w14:textId="77777777" w:rsidR="005D0E94" w:rsidRDefault="005D0E94" w:rsidP="003911A4">
            <w:pPr>
              <w:rPr>
                <w:rFonts w:cstheme="minorHAnsi"/>
              </w:rPr>
            </w:pPr>
            <w:r>
              <w:rPr>
                <w:rFonts w:cstheme="minorHAnsi"/>
              </w:rPr>
              <w:t>135</w:t>
            </w:r>
          </w:p>
        </w:tc>
        <w:tc>
          <w:tcPr>
            <w:tcW w:w="729" w:type="pct"/>
          </w:tcPr>
          <w:p w14:paraId="6BE00700" w14:textId="77777777" w:rsidR="005D0E94" w:rsidRDefault="005D0E94" w:rsidP="003911A4">
            <w:pPr>
              <w:rPr>
                <w:rFonts w:cstheme="minorHAnsi"/>
              </w:rPr>
            </w:pPr>
            <w:r>
              <w:rPr>
                <w:rFonts w:cstheme="minorHAnsi"/>
              </w:rPr>
              <w:t>135</w:t>
            </w:r>
          </w:p>
        </w:tc>
        <w:tc>
          <w:tcPr>
            <w:tcW w:w="737" w:type="pct"/>
          </w:tcPr>
          <w:p w14:paraId="0C79745A" w14:textId="77777777" w:rsidR="005D0E94" w:rsidRDefault="005D0E94" w:rsidP="003911A4">
            <w:pPr>
              <w:rPr>
                <w:rFonts w:cstheme="minorHAnsi"/>
              </w:rPr>
            </w:pPr>
            <w:r>
              <w:rPr>
                <w:rFonts w:cstheme="minorHAnsi"/>
              </w:rPr>
              <w:t>100%</w:t>
            </w:r>
          </w:p>
        </w:tc>
        <w:tc>
          <w:tcPr>
            <w:tcW w:w="415" w:type="pct"/>
          </w:tcPr>
          <w:p w14:paraId="2A716329" w14:textId="77777777" w:rsidR="005D0E94" w:rsidRDefault="005D0E94" w:rsidP="003911A4">
            <w:pPr>
              <w:rPr>
                <w:rFonts w:cstheme="minorHAnsi"/>
              </w:rPr>
            </w:pPr>
            <w:r>
              <w:rPr>
                <w:rFonts w:cstheme="minorHAnsi"/>
              </w:rPr>
              <w:t>1197</w:t>
            </w:r>
          </w:p>
        </w:tc>
        <w:tc>
          <w:tcPr>
            <w:tcW w:w="599" w:type="pct"/>
          </w:tcPr>
          <w:p w14:paraId="5AF5D3CA" w14:textId="77777777" w:rsidR="005D0E94" w:rsidRDefault="005D0E94" w:rsidP="003911A4">
            <w:pPr>
              <w:rPr>
                <w:rFonts w:cstheme="minorHAnsi"/>
              </w:rPr>
            </w:pPr>
            <w:r>
              <w:rPr>
                <w:rFonts w:cstheme="minorHAnsi"/>
              </w:rPr>
              <w:t>4546</w:t>
            </w:r>
          </w:p>
        </w:tc>
        <w:tc>
          <w:tcPr>
            <w:tcW w:w="415" w:type="pct"/>
          </w:tcPr>
          <w:p w14:paraId="23CAD98E" w14:textId="77777777" w:rsidR="005D0E94" w:rsidRDefault="005D0E94" w:rsidP="003911A4">
            <w:pPr>
              <w:rPr>
                <w:rFonts w:cstheme="minorHAnsi"/>
              </w:rPr>
            </w:pPr>
            <w:r>
              <w:rPr>
                <w:rFonts w:cstheme="minorHAnsi"/>
              </w:rPr>
              <w:t>5743</w:t>
            </w:r>
          </w:p>
        </w:tc>
        <w:tc>
          <w:tcPr>
            <w:tcW w:w="553" w:type="pct"/>
          </w:tcPr>
          <w:p w14:paraId="3808E903" w14:textId="77777777" w:rsidR="005D0E94" w:rsidRDefault="005D0E94" w:rsidP="003911A4">
            <w:pPr>
              <w:rPr>
                <w:rFonts w:cstheme="minorHAnsi"/>
              </w:rPr>
            </w:pPr>
          </w:p>
        </w:tc>
      </w:tr>
      <w:tr w:rsidR="005D0E94" w14:paraId="2D0A9872" w14:textId="77777777" w:rsidTr="005D0E94">
        <w:tc>
          <w:tcPr>
            <w:tcW w:w="1116" w:type="pct"/>
          </w:tcPr>
          <w:p w14:paraId="53E37707" w14:textId="77777777" w:rsidR="005D0E94" w:rsidRDefault="005D0E94" w:rsidP="003911A4">
            <w:pPr>
              <w:rPr>
                <w:rFonts w:cstheme="minorHAnsi"/>
              </w:rPr>
            </w:pPr>
            <w:r>
              <w:rPr>
                <w:rFonts w:cstheme="minorHAnsi"/>
              </w:rPr>
              <w:t>CSC Interface ( 1</w:t>
            </w:r>
            <w:r w:rsidRPr="004D4CE0">
              <w:rPr>
                <w:rFonts w:cstheme="minorHAnsi"/>
                <w:vertAlign w:val="superscript"/>
              </w:rPr>
              <w:t>st</w:t>
            </w:r>
            <w:r>
              <w:rPr>
                <w:rFonts w:cstheme="minorHAnsi"/>
              </w:rPr>
              <w:t xml:space="preserve"> round)</w:t>
            </w:r>
          </w:p>
        </w:tc>
        <w:tc>
          <w:tcPr>
            <w:tcW w:w="436" w:type="pct"/>
          </w:tcPr>
          <w:p w14:paraId="585A1F6F" w14:textId="77777777" w:rsidR="005D0E94" w:rsidRDefault="005D0E94" w:rsidP="003911A4">
            <w:pPr>
              <w:rPr>
                <w:rFonts w:cstheme="minorHAnsi"/>
              </w:rPr>
            </w:pPr>
            <w:r>
              <w:rPr>
                <w:rFonts w:cstheme="minorHAnsi"/>
              </w:rPr>
              <w:t>135</w:t>
            </w:r>
          </w:p>
        </w:tc>
        <w:tc>
          <w:tcPr>
            <w:tcW w:w="729" w:type="pct"/>
          </w:tcPr>
          <w:p w14:paraId="1474C1A4" w14:textId="77777777" w:rsidR="005D0E94" w:rsidRDefault="005D0E94" w:rsidP="003911A4">
            <w:pPr>
              <w:rPr>
                <w:rFonts w:cstheme="minorHAnsi"/>
              </w:rPr>
            </w:pPr>
            <w:r>
              <w:rPr>
                <w:rFonts w:cstheme="minorHAnsi"/>
              </w:rPr>
              <w:t>135</w:t>
            </w:r>
          </w:p>
        </w:tc>
        <w:tc>
          <w:tcPr>
            <w:tcW w:w="737" w:type="pct"/>
          </w:tcPr>
          <w:p w14:paraId="5E355BA9" w14:textId="77777777" w:rsidR="005D0E94" w:rsidRDefault="005D0E94" w:rsidP="003911A4">
            <w:pPr>
              <w:rPr>
                <w:rFonts w:cstheme="minorHAnsi"/>
              </w:rPr>
            </w:pPr>
            <w:r>
              <w:rPr>
                <w:rFonts w:cstheme="minorHAnsi"/>
              </w:rPr>
              <w:t>100%</w:t>
            </w:r>
          </w:p>
        </w:tc>
        <w:tc>
          <w:tcPr>
            <w:tcW w:w="415" w:type="pct"/>
          </w:tcPr>
          <w:p w14:paraId="400A4D3E" w14:textId="77777777" w:rsidR="005D0E94" w:rsidRDefault="005D0E94" w:rsidP="003911A4">
            <w:pPr>
              <w:rPr>
                <w:rFonts w:cstheme="minorHAnsi"/>
              </w:rPr>
            </w:pPr>
            <w:r>
              <w:rPr>
                <w:rFonts w:cstheme="minorHAnsi"/>
              </w:rPr>
              <w:t>1070</w:t>
            </w:r>
          </w:p>
        </w:tc>
        <w:tc>
          <w:tcPr>
            <w:tcW w:w="599" w:type="pct"/>
          </w:tcPr>
          <w:p w14:paraId="66421E1C" w14:textId="77777777" w:rsidR="005D0E94" w:rsidRDefault="005D0E94" w:rsidP="003911A4">
            <w:pPr>
              <w:rPr>
                <w:rFonts w:cstheme="minorHAnsi"/>
              </w:rPr>
            </w:pPr>
            <w:r>
              <w:rPr>
                <w:rFonts w:cstheme="minorHAnsi"/>
              </w:rPr>
              <w:t>4562</w:t>
            </w:r>
          </w:p>
        </w:tc>
        <w:tc>
          <w:tcPr>
            <w:tcW w:w="415" w:type="pct"/>
          </w:tcPr>
          <w:p w14:paraId="118A092B" w14:textId="77777777" w:rsidR="005D0E94" w:rsidRDefault="005D0E94" w:rsidP="003911A4">
            <w:pPr>
              <w:rPr>
                <w:rFonts w:cstheme="minorHAnsi"/>
              </w:rPr>
            </w:pPr>
            <w:r>
              <w:rPr>
                <w:rFonts w:cstheme="minorHAnsi"/>
              </w:rPr>
              <w:t>5632</w:t>
            </w:r>
          </w:p>
        </w:tc>
        <w:tc>
          <w:tcPr>
            <w:tcW w:w="553" w:type="pct"/>
          </w:tcPr>
          <w:p w14:paraId="778E66CC" w14:textId="77777777" w:rsidR="005D0E94" w:rsidRDefault="005D0E94" w:rsidP="003911A4">
            <w:pPr>
              <w:rPr>
                <w:rFonts w:cstheme="minorHAnsi"/>
              </w:rPr>
            </w:pPr>
          </w:p>
        </w:tc>
      </w:tr>
      <w:tr w:rsidR="005D0E94" w14:paraId="1D2DB65E" w14:textId="77777777" w:rsidTr="005D0E94">
        <w:tc>
          <w:tcPr>
            <w:tcW w:w="1116" w:type="pct"/>
          </w:tcPr>
          <w:p w14:paraId="0A871C78" w14:textId="77777777" w:rsidR="005D0E94" w:rsidRDefault="005D0E94" w:rsidP="003911A4">
            <w:pPr>
              <w:rPr>
                <w:rFonts w:cstheme="minorHAnsi"/>
              </w:rPr>
            </w:pPr>
            <w:r>
              <w:rPr>
                <w:rFonts w:cstheme="minorHAnsi"/>
              </w:rPr>
              <w:t>CSC Interface ( 2</w:t>
            </w:r>
            <w:r w:rsidRPr="004D4CE0">
              <w:rPr>
                <w:rFonts w:cstheme="minorHAnsi"/>
                <w:vertAlign w:val="superscript"/>
              </w:rPr>
              <w:t>nd</w:t>
            </w:r>
            <w:r>
              <w:rPr>
                <w:rFonts w:cstheme="minorHAnsi"/>
              </w:rPr>
              <w:t xml:space="preserve"> round)</w:t>
            </w:r>
          </w:p>
        </w:tc>
        <w:tc>
          <w:tcPr>
            <w:tcW w:w="436" w:type="pct"/>
          </w:tcPr>
          <w:p w14:paraId="7C5BCCE8" w14:textId="77777777" w:rsidR="005D0E94" w:rsidRDefault="005D0E94" w:rsidP="003911A4">
            <w:pPr>
              <w:rPr>
                <w:rFonts w:cstheme="minorHAnsi"/>
              </w:rPr>
            </w:pPr>
            <w:r>
              <w:rPr>
                <w:rFonts w:cstheme="minorHAnsi"/>
              </w:rPr>
              <w:t>135</w:t>
            </w:r>
          </w:p>
        </w:tc>
        <w:tc>
          <w:tcPr>
            <w:tcW w:w="729" w:type="pct"/>
          </w:tcPr>
          <w:p w14:paraId="68D0CBA7" w14:textId="77777777" w:rsidR="005D0E94" w:rsidRDefault="005D0E94" w:rsidP="003911A4">
            <w:pPr>
              <w:rPr>
                <w:rFonts w:cstheme="minorHAnsi"/>
              </w:rPr>
            </w:pPr>
            <w:r>
              <w:rPr>
                <w:rFonts w:cstheme="minorHAnsi"/>
              </w:rPr>
              <w:t>135</w:t>
            </w:r>
          </w:p>
        </w:tc>
        <w:tc>
          <w:tcPr>
            <w:tcW w:w="737" w:type="pct"/>
          </w:tcPr>
          <w:p w14:paraId="2D21AABF" w14:textId="77777777" w:rsidR="005D0E94" w:rsidRDefault="005D0E94" w:rsidP="003911A4">
            <w:pPr>
              <w:rPr>
                <w:rFonts w:cstheme="minorHAnsi"/>
              </w:rPr>
            </w:pPr>
            <w:r>
              <w:rPr>
                <w:rFonts w:cstheme="minorHAnsi"/>
              </w:rPr>
              <w:t>100%</w:t>
            </w:r>
          </w:p>
        </w:tc>
        <w:tc>
          <w:tcPr>
            <w:tcW w:w="415" w:type="pct"/>
          </w:tcPr>
          <w:p w14:paraId="7FA03C7F" w14:textId="77777777" w:rsidR="005D0E94" w:rsidRDefault="005D0E94" w:rsidP="003911A4">
            <w:pPr>
              <w:rPr>
                <w:rFonts w:cstheme="minorHAnsi"/>
              </w:rPr>
            </w:pPr>
            <w:r>
              <w:rPr>
                <w:rFonts w:cstheme="minorHAnsi"/>
              </w:rPr>
              <w:t>1212</w:t>
            </w:r>
          </w:p>
        </w:tc>
        <w:tc>
          <w:tcPr>
            <w:tcW w:w="599" w:type="pct"/>
          </w:tcPr>
          <w:p w14:paraId="413DCF8B" w14:textId="77777777" w:rsidR="005D0E94" w:rsidRDefault="005D0E94" w:rsidP="003911A4">
            <w:pPr>
              <w:rPr>
                <w:rFonts w:cstheme="minorHAnsi"/>
              </w:rPr>
            </w:pPr>
            <w:r>
              <w:rPr>
                <w:rFonts w:cstheme="minorHAnsi"/>
              </w:rPr>
              <w:t>4509</w:t>
            </w:r>
          </w:p>
        </w:tc>
        <w:tc>
          <w:tcPr>
            <w:tcW w:w="415" w:type="pct"/>
          </w:tcPr>
          <w:p w14:paraId="7B4FE7A0" w14:textId="77777777" w:rsidR="005D0E94" w:rsidRDefault="005D0E94" w:rsidP="003911A4">
            <w:pPr>
              <w:rPr>
                <w:rFonts w:cstheme="minorHAnsi"/>
              </w:rPr>
            </w:pPr>
            <w:r>
              <w:rPr>
                <w:rFonts w:cstheme="minorHAnsi"/>
              </w:rPr>
              <w:t>5721</w:t>
            </w:r>
          </w:p>
        </w:tc>
        <w:tc>
          <w:tcPr>
            <w:tcW w:w="553" w:type="pct"/>
          </w:tcPr>
          <w:p w14:paraId="4375E70D" w14:textId="77777777" w:rsidR="005D0E94" w:rsidRDefault="005D0E94" w:rsidP="003911A4">
            <w:pPr>
              <w:rPr>
                <w:rFonts w:cstheme="minorHAnsi"/>
              </w:rPr>
            </w:pPr>
          </w:p>
        </w:tc>
      </w:tr>
      <w:tr w:rsidR="005D0E94" w14:paraId="6EF66E89" w14:textId="77777777" w:rsidTr="005D0E94">
        <w:tc>
          <w:tcPr>
            <w:tcW w:w="1116" w:type="pct"/>
          </w:tcPr>
          <w:p w14:paraId="7DB9E30D" w14:textId="77777777" w:rsidR="005D0E94" w:rsidRDefault="005D0E94" w:rsidP="003911A4">
            <w:pPr>
              <w:rPr>
                <w:rFonts w:cstheme="minorHAnsi"/>
              </w:rPr>
            </w:pPr>
            <w:r>
              <w:rPr>
                <w:rFonts w:cstheme="minorHAnsi"/>
              </w:rPr>
              <w:t xml:space="preserve">LC Management Training </w:t>
            </w:r>
          </w:p>
        </w:tc>
        <w:tc>
          <w:tcPr>
            <w:tcW w:w="436" w:type="pct"/>
          </w:tcPr>
          <w:p w14:paraId="5F485EAF" w14:textId="77777777" w:rsidR="005D0E94" w:rsidRDefault="005D0E94" w:rsidP="003911A4">
            <w:pPr>
              <w:rPr>
                <w:rFonts w:cstheme="minorHAnsi"/>
              </w:rPr>
            </w:pPr>
            <w:r>
              <w:rPr>
                <w:rFonts w:cstheme="minorHAnsi"/>
              </w:rPr>
              <w:t>135</w:t>
            </w:r>
          </w:p>
        </w:tc>
        <w:tc>
          <w:tcPr>
            <w:tcW w:w="729" w:type="pct"/>
          </w:tcPr>
          <w:p w14:paraId="76654E3E" w14:textId="77777777" w:rsidR="005D0E94" w:rsidRDefault="005D0E94" w:rsidP="003911A4">
            <w:pPr>
              <w:rPr>
                <w:rFonts w:cstheme="minorHAnsi"/>
              </w:rPr>
            </w:pPr>
            <w:r>
              <w:rPr>
                <w:rFonts w:cstheme="minorHAnsi"/>
              </w:rPr>
              <w:t>133</w:t>
            </w:r>
          </w:p>
        </w:tc>
        <w:tc>
          <w:tcPr>
            <w:tcW w:w="737" w:type="pct"/>
          </w:tcPr>
          <w:p w14:paraId="2777853B" w14:textId="77777777" w:rsidR="005D0E94" w:rsidRDefault="005D0E94" w:rsidP="003911A4">
            <w:pPr>
              <w:rPr>
                <w:rFonts w:cstheme="minorHAnsi"/>
              </w:rPr>
            </w:pPr>
            <w:r>
              <w:rPr>
                <w:rFonts w:cstheme="minorHAnsi"/>
              </w:rPr>
              <w:t>99%</w:t>
            </w:r>
          </w:p>
        </w:tc>
        <w:tc>
          <w:tcPr>
            <w:tcW w:w="415" w:type="pct"/>
          </w:tcPr>
          <w:p w14:paraId="2F3EE0B5" w14:textId="77777777" w:rsidR="005D0E94" w:rsidRDefault="005D0E94" w:rsidP="003911A4">
            <w:pPr>
              <w:rPr>
                <w:rFonts w:cstheme="minorHAnsi"/>
              </w:rPr>
            </w:pPr>
            <w:r>
              <w:rPr>
                <w:rFonts w:cstheme="minorHAnsi"/>
              </w:rPr>
              <w:t>89</w:t>
            </w:r>
          </w:p>
        </w:tc>
        <w:tc>
          <w:tcPr>
            <w:tcW w:w="599" w:type="pct"/>
          </w:tcPr>
          <w:p w14:paraId="1A3F430B" w14:textId="77777777" w:rsidR="005D0E94" w:rsidRDefault="005D0E94" w:rsidP="003911A4">
            <w:pPr>
              <w:rPr>
                <w:rFonts w:cstheme="minorHAnsi"/>
              </w:rPr>
            </w:pPr>
            <w:r>
              <w:rPr>
                <w:rFonts w:cstheme="minorHAnsi"/>
              </w:rPr>
              <w:t>44</w:t>
            </w:r>
          </w:p>
        </w:tc>
        <w:tc>
          <w:tcPr>
            <w:tcW w:w="415" w:type="pct"/>
          </w:tcPr>
          <w:p w14:paraId="07FBB4D2" w14:textId="77777777" w:rsidR="005D0E94" w:rsidRDefault="005D0E94" w:rsidP="003911A4">
            <w:pPr>
              <w:rPr>
                <w:rFonts w:cstheme="minorHAnsi"/>
              </w:rPr>
            </w:pPr>
            <w:r>
              <w:rPr>
                <w:rFonts w:cstheme="minorHAnsi"/>
              </w:rPr>
              <w:t>133</w:t>
            </w:r>
          </w:p>
        </w:tc>
        <w:tc>
          <w:tcPr>
            <w:tcW w:w="553" w:type="pct"/>
          </w:tcPr>
          <w:p w14:paraId="5E549C20" w14:textId="77777777" w:rsidR="005D0E94" w:rsidRDefault="005D0E94" w:rsidP="003911A4">
            <w:pPr>
              <w:rPr>
                <w:rFonts w:cstheme="minorHAnsi"/>
              </w:rPr>
            </w:pPr>
          </w:p>
        </w:tc>
      </w:tr>
      <w:tr w:rsidR="005D0E94" w14:paraId="1F75C63E" w14:textId="77777777" w:rsidTr="005D0E94">
        <w:tc>
          <w:tcPr>
            <w:tcW w:w="1116" w:type="pct"/>
          </w:tcPr>
          <w:p w14:paraId="7EFB61B8" w14:textId="77777777" w:rsidR="005D0E94" w:rsidRDefault="005D0E94" w:rsidP="003911A4">
            <w:pPr>
              <w:rPr>
                <w:rFonts w:cstheme="minorHAnsi"/>
              </w:rPr>
            </w:pPr>
            <w:r>
              <w:rPr>
                <w:rFonts w:cstheme="minorHAnsi"/>
              </w:rPr>
              <w:t>FGD ( Follow-up)</w:t>
            </w:r>
          </w:p>
        </w:tc>
        <w:tc>
          <w:tcPr>
            <w:tcW w:w="436" w:type="pct"/>
          </w:tcPr>
          <w:p w14:paraId="0CE0DC0A" w14:textId="77777777" w:rsidR="005D0E94" w:rsidRDefault="005D0E94" w:rsidP="003911A4">
            <w:pPr>
              <w:rPr>
                <w:rFonts w:cstheme="minorHAnsi"/>
              </w:rPr>
            </w:pPr>
            <w:r>
              <w:rPr>
                <w:rFonts w:cstheme="minorHAnsi"/>
              </w:rPr>
              <w:t>135</w:t>
            </w:r>
          </w:p>
        </w:tc>
        <w:tc>
          <w:tcPr>
            <w:tcW w:w="729" w:type="pct"/>
          </w:tcPr>
          <w:p w14:paraId="2966196A" w14:textId="77777777" w:rsidR="005D0E94" w:rsidRDefault="005D0E94" w:rsidP="003911A4">
            <w:pPr>
              <w:rPr>
                <w:rFonts w:cstheme="minorHAnsi"/>
              </w:rPr>
            </w:pPr>
            <w:r>
              <w:rPr>
                <w:rFonts w:cstheme="minorHAnsi"/>
              </w:rPr>
              <w:t>135</w:t>
            </w:r>
          </w:p>
        </w:tc>
        <w:tc>
          <w:tcPr>
            <w:tcW w:w="737" w:type="pct"/>
          </w:tcPr>
          <w:p w14:paraId="4CE9D0AC" w14:textId="77777777" w:rsidR="005D0E94" w:rsidRDefault="005D0E94" w:rsidP="003911A4">
            <w:pPr>
              <w:rPr>
                <w:rFonts w:cstheme="minorHAnsi"/>
              </w:rPr>
            </w:pPr>
            <w:r>
              <w:rPr>
                <w:rFonts w:cstheme="minorHAnsi"/>
              </w:rPr>
              <w:t>100%</w:t>
            </w:r>
          </w:p>
        </w:tc>
        <w:tc>
          <w:tcPr>
            <w:tcW w:w="415" w:type="pct"/>
          </w:tcPr>
          <w:p w14:paraId="40F7362B" w14:textId="77777777" w:rsidR="005D0E94" w:rsidRDefault="005D0E94" w:rsidP="003911A4">
            <w:pPr>
              <w:rPr>
                <w:rFonts w:cstheme="minorHAnsi"/>
              </w:rPr>
            </w:pPr>
            <w:r>
              <w:rPr>
                <w:rFonts w:cstheme="minorHAnsi"/>
              </w:rPr>
              <w:t>691</w:t>
            </w:r>
          </w:p>
        </w:tc>
        <w:tc>
          <w:tcPr>
            <w:tcW w:w="599" w:type="pct"/>
          </w:tcPr>
          <w:p w14:paraId="66E5E7BC" w14:textId="77777777" w:rsidR="005D0E94" w:rsidRDefault="005D0E94" w:rsidP="003911A4">
            <w:pPr>
              <w:rPr>
                <w:rFonts w:cstheme="minorHAnsi"/>
              </w:rPr>
            </w:pPr>
            <w:r>
              <w:rPr>
                <w:rFonts w:cstheme="minorHAnsi"/>
              </w:rPr>
              <w:t>1396</w:t>
            </w:r>
          </w:p>
        </w:tc>
        <w:tc>
          <w:tcPr>
            <w:tcW w:w="415" w:type="pct"/>
          </w:tcPr>
          <w:p w14:paraId="1CF80884" w14:textId="77777777" w:rsidR="005D0E94" w:rsidRDefault="005D0E94" w:rsidP="003911A4">
            <w:pPr>
              <w:rPr>
                <w:rFonts w:cstheme="minorHAnsi"/>
              </w:rPr>
            </w:pPr>
            <w:r>
              <w:rPr>
                <w:rFonts w:cstheme="minorHAnsi"/>
              </w:rPr>
              <w:t>2087</w:t>
            </w:r>
          </w:p>
        </w:tc>
        <w:tc>
          <w:tcPr>
            <w:tcW w:w="553" w:type="pct"/>
          </w:tcPr>
          <w:p w14:paraId="726B7509" w14:textId="77777777" w:rsidR="005D0E94" w:rsidRDefault="005D0E94" w:rsidP="003911A4">
            <w:pPr>
              <w:rPr>
                <w:rFonts w:cstheme="minorHAnsi"/>
              </w:rPr>
            </w:pPr>
          </w:p>
        </w:tc>
      </w:tr>
      <w:tr w:rsidR="005D0E94" w14:paraId="79E01731" w14:textId="77777777" w:rsidTr="005D0E94">
        <w:tc>
          <w:tcPr>
            <w:tcW w:w="1116" w:type="pct"/>
          </w:tcPr>
          <w:p w14:paraId="044308A0" w14:textId="77777777" w:rsidR="005D0E94" w:rsidRDefault="005D0E94" w:rsidP="003911A4">
            <w:pPr>
              <w:rPr>
                <w:rFonts w:cstheme="minorHAnsi"/>
              </w:rPr>
            </w:pPr>
            <w:r>
              <w:rPr>
                <w:rFonts w:cstheme="minorHAnsi"/>
              </w:rPr>
              <w:t xml:space="preserve">Survey </w:t>
            </w:r>
          </w:p>
        </w:tc>
        <w:tc>
          <w:tcPr>
            <w:tcW w:w="436" w:type="pct"/>
          </w:tcPr>
          <w:p w14:paraId="1AAE9C46" w14:textId="77777777" w:rsidR="005D0E94" w:rsidRDefault="005D0E94" w:rsidP="003911A4">
            <w:pPr>
              <w:rPr>
                <w:rFonts w:cstheme="minorHAnsi"/>
              </w:rPr>
            </w:pPr>
            <w:r>
              <w:rPr>
                <w:rFonts w:cstheme="minorHAnsi"/>
              </w:rPr>
              <w:t>1</w:t>
            </w:r>
          </w:p>
        </w:tc>
        <w:tc>
          <w:tcPr>
            <w:tcW w:w="729" w:type="pct"/>
          </w:tcPr>
          <w:p w14:paraId="37ADDB1C" w14:textId="77777777" w:rsidR="005D0E94" w:rsidRDefault="005D0E94" w:rsidP="003911A4">
            <w:pPr>
              <w:rPr>
                <w:rFonts w:cstheme="minorHAnsi"/>
              </w:rPr>
            </w:pPr>
            <w:r>
              <w:rPr>
                <w:rFonts w:cstheme="minorHAnsi"/>
              </w:rPr>
              <w:t>1</w:t>
            </w:r>
          </w:p>
        </w:tc>
        <w:tc>
          <w:tcPr>
            <w:tcW w:w="737" w:type="pct"/>
          </w:tcPr>
          <w:p w14:paraId="23BB850F" w14:textId="77777777" w:rsidR="005D0E94" w:rsidRDefault="005D0E94" w:rsidP="003911A4">
            <w:pPr>
              <w:rPr>
                <w:rFonts w:cstheme="minorHAnsi"/>
              </w:rPr>
            </w:pPr>
            <w:r>
              <w:rPr>
                <w:rFonts w:cstheme="minorHAnsi"/>
              </w:rPr>
              <w:t>100%</w:t>
            </w:r>
          </w:p>
        </w:tc>
        <w:tc>
          <w:tcPr>
            <w:tcW w:w="415" w:type="pct"/>
            <w:shd w:val="clear" w:color="auto" w:fill="948A54" w:themeFill="background2" w:themeFillShade="80"/>
          </w:tcPr>
          <w:p w14:paraId="6BEC59A7" w14:textId="77777777" w:rsidR="005D0E94" w:rsidRDefault="005D0E94" w:rsidP="003911A4">
            <w:pPr>
              <w:rPr>
                <w:rFonts w:cstheme="minorHAnsi"/>
              </w:rPr>
            </w:pPr>
          </w:p>
        </w:tc>
        <w:tc>
          <w:tcPr>
            <w:tcW w:w="599" w:type="pct"/>
            <w:shd w:val="clear" w:color="auto" w:fill="948A54" w:themeFill="background2" w:themeFillShade="80"/>
          </w:tcPr>
          <w:p w14:paraId="65384743" w14:textId="77777777" w:rsidR="005D0E94" w:rsidRDefault="005D0E94" w:rsidP="003911A4">
            <w:pPr>
              <w:rPr>
                <w:rFonts w:cstheme="minorHAnsi"/>
              </w:rPr>
            </w:pPr>
          </w:p>
        </w:tc>
        <w:tc>
          <w:tcPr>
            <w:tcW w:w="415" w:type="pct"/>
            <w:shd w:val="clear" w:color="auto" w:fill="948A54" w:themeFill="background2" w:themeFillShade="80"/>
          </w:tcPr>
          <w:p w14:paraId="3B12CF40" w14:textId="77777777" w:rsidR="005D0E94" w:rsidRDefault="005D0E94" w:rsidP="003911A4">
            <w:pPr>
              <w:rPr>
                <w:rFonts w:cstheme="minorHAnsi"/>
              </w:rPr>
            </w:pPr>
          </w:p>
        </w:tc>
        <w:tc>
          <w:tcPr>
            <w:tcW w:w="553" w:type="pct"/>
          </w:tcPr>
          <w:p w14:paraId="5BA59208" w14:textId="77777777" w:rsidR="005D0E94" w:rsidRDefault="005D0E94" w:rsidP="003911A4">
            <w:pPr>
              <w:rPr>
                <w:rFonts w:cstheme="minorHAnsi"/>
              </w:rPr>
            </w:pPr>
          </w:p>
        </w:tc>
      </w:tr>
    </w:tbl>
    <w:p w14:paraId="24E6AE49" w14:textId="77777777" w:rsidR="005D0E94" w:rsidRDefault="005D0E94" w:rsidP="004727C6">
      <w:pPr>
        <w:rPr>
          <w:rFonts w:cstheme="minorHAnsi"/>
        </w:rPr>
      </w:pPr>
    </w:p>
    <w:p w14:paraId="40B8E72F" w14:textId="77777777" w:rsidR="00E036A9" w:rsidRDefault="00E036A9">
      <w:pPr>
        <w:rPr>
          <w:rFonts w:cstheme="minorHAnsi"/>
        </w:rPr>
      </w:pPr>
      <w:r>
        <w:rPr>
          <w:rFonts w:cstheme="minorHAnsi"/>
        </w:rPr>
        <w:br w:type="page"/>
      </w:r>
    </w:p>
    <w:p w14:paraId="1089C68D" w14:textId="77777777" w:rsidR="00E036A9" w:rsidRDefault="00E036A9" w:rsidP="00E036A9">
      <w:pPr>
        <w:pStyle w:val="Heading2"/>
      </w:pPr>
      <w:bookmarkStart w:id="22" w:name="_Toc423406157"/>
      <w:r>
        <w:t>Beneficiaries</w:t>
      </w:r>
      <w:bookmarkEnd w:id="22"/>
    </w:p>
    <w:tbl>
      <w:tblPr>
        <w:tblW w:w="0" w:type="auto"/>
        <w:tblBorders>
          <w:top w:val="single" w:sz="8" w:space="0" w:color="4F81BD"/>
          <w:left w:val="single" w:sz="8" w:space="0" w:color="4F81BD"/>
          <w:bottom w:val="single" w:sz="8" w:space="0" w:color="4F81BD"/>
          <w:right w:val="single" w:sz="8" w:space="0" w:color="4F81BD"/>
        </w:tblBorders>
        <w:tblLook w:val="01E0" w:firstRow="1" w:lastRow="1" w:firstColumn="1" w:lastColumn="1" w:noHBand="0" w:noVBand="0"/>
      </w:tblPr>
      <w:tblGrid>
        <w:gridCol w:w="3262"/>
        <w:gridCol w:w="1080"/>
        <w:gridCol w:w="1239"/>
        <w:gridCol w:w="1843"/>
      </w:tblGrid>
      <w:tr w:rsidR="00E036A9" w:rsidRPr="007D1600" w14:paraId="42BE9D55" w14:textId="77777777" w:rsidTr="00452B3D">
        <w:tc>
          <w:tcPr>
            <w:tcW w:w="3262" w:type="dxa"/>
            <w:shd w:val="clear" w:color="auto" w:fill="FBD4B4" w:themeFill="accent6" w:themeFillTint="66"/>
            <w:vAlign w:val="center"/>
          </w:tcPr>
          <w:p w14:paraId="1092C5D9" w14:textId="77777777" w:rsidR="00E036A9" w:rsidRPr="007D1600" w:rsidRDefault="00E036A9" w:rsidP="00452B3D">
            <w:pPr>
              <w:jc w:val="center"/>
              <w:rPr>
                <w:rFonts w:cstheme="minorHAnsi"/>
                <w:b/>
                <w:bCs/>
                <w:color w:val="000000" w:themeColor="text1"/>
              </w:rPr>
            </w:pPr>
            <w:r w:rsidRPr="007D1600">
              <w:rPr>
                <w:rFonts w:cstheme="minorHAnsi"/>
                <w:b/>
                <w:bCs/>
                <w:color w:val="000000" w:themeColor="text1"/>
              </w:rPr>
              <w:t>Beneficiaries</w:t>
            </w:r>
          </w:p>
        </w:tc>
        <w:tc>
          <w:tcPr>
            <w:tcW w:w="1080" w:type="dxa"/>
            <w:tcBorders>
              <w:top w:val="single" w:sz="8" w:space="0" w:color="4F81BD"/>
              <w:left w:val="single" w:sz="8" w:space="0" w:color="4F81BD"/>
              <w:right w:val="single" w:sz="8" w:space="0" w:color="4F81BD"/>
            </w:tcBorders>
            <w:shd w:val="clear" w:color="auto" w:fill="FBD4B4" w:themeFill="accent6" w:themeFillTint="66"/>
            <w:vAlign w:val="center"/>
          </w:tcPr>
          <w:p w14:paraId="69BCD944" w14:textId="77777777" w:rsidR="00E036A9" w:rsidRPr="007D1600" w:rsidRDefault="00E036A9" w:rsidP="00452B3D">
            <w:pPr>
              <w:jc w:val="center"/>
              <w:rPr>
                <w:rFonts w:cstheme="minorHAnsi"/>
                <w:b/>
                <w:bCs/>
                <w:color w:val="000000" w:themeColor="text1"/>
              </w:rPr>
            </w:pPr>
            <w:r>
              <w:rPr>
                <w:rFonts w:cstheme="minorHAnsi"/>
                <w:b/>
                <w:bCs/>
                <w:color w:val="000000" w:themeColor="text1"/>
              </w:rPr>
              <w:t>Female</w:t>
            </w:r>
          </w:p>
        </w:tc>
        <w:tc>
          <w:tcPr>
            <w:tcW w:w="1239" w:type="dxa"/>
            <w:shd w:val="clear" w:color="auto" w:fill="FBD4B4" w:themeFill="accent6" w:themeFillTint="66"/>
            <w:vAlign w:val="center"/>
          </w:tcPr>
          <w:p w14:paraId="0CE7F1D4" w14:textId="77777777" w:rsidR="00E036A9" w:rsidRPr="007D1600" w:rsidRDefault="00E036A9" w:rsidP="00452B3D">
            <w:pPr>
              <w:jc w:val="center"/>
              <w:rPr>
                <w:rFonts w:cstheme="minorHAnsi"/>
                <w:b/>
                <w:bCs/>
                <w:color w:val="000000" w:themeColor="text1"/>
              </w:rPr>
            </w:pPr>
            <w:r>
              <w:rPr>
                <w:rFonts w:cstheme="minorHAnsi"/>
                <w:b/>
                <w:bCs/>
                <w:color w:val="000000" w:themeColor="text1"/>
              </w:rPr>
              <w:t>Male</w:t>
            </w:r>
          </w:p>
        </w:tc>
        <w:tc>
          <w:tcPr>
            <w:tcW w:w="1843" w:type="dxa"/>
            <w:shd w:val="clear" w:color="auto" w:fill="FBD4B4" w:themeFill="accent6" w:themeFillTint="66"/>
            <w:vAlign w:val="center"/>
          </w:tcPr>
          <w:p w14:paraId="3935099D" w14:textId="77777777" w:rsidR="00E036A9" w:rsidRPr="007D1600" w:rsidRDefault="00E036A9" w:rsidP="00452B3D">
            <w:pPr>
              <w:jc w:val="center"/>
              <w:rPr>
                <w:rFonts w:cstheme="minorHAnsi"/>
                <w:b/>
                <w:bCs/>
                <w:color w:val="000000" w:themeColor="text1"/>
              </w:rPr>
            </w:pPr>
            <w:r w:rsidRPr="007D1600">
              <w:rPr>
                <w:rFonts w:cstheme="minorHAnsi"/>
                <w:b/>
                <w:bCs/>
                <w:color w:val="000000" w:themeColor="text1"/>
              </w:rPr>
              <w:t>Total</w:t>
            </w:r>
          </w:p>
        </w:tc>
      </w:tr>
      <w:tr w:rsidR="00E036A9" w:rsidRPr="007D1600" w14:paraId="0A623A0D" w14:textId="77777777" w:rsidTr="00452B3D">
        <w:tc>
          <w:tcPr>
            <w:tcW w:w="3262" w:type="dxa"/>
            <w:tcBorders>
              <w:top w:val="single" w:sz="8" w:space="0" w:color="4F81BD"/>
              <w:left w:val="single" w:sz="8" w:space="0" w:color="4F81BD"/>
              <w:bottom w:val="single" w:sz="8" w:space="0" w:color="4F81BD"/>
            </w:tcBorders>
            <w:vAlign w:val="center"/>
          </w:tcPr>
          <w:p w14:paraId="25A6A2CB" w14:textId="77777777" w:rsidR="00E036A9" w:rsidRPr="007D1600" w:rsidRDefault="00E036A9" w:rsidP="00452B3D">
            <w:pPr>
              <w:rPr>
                <w:rFonts w:cstheme="minorHAnsi"/>
                <w:bCs/>
                <w:color w:val="000000" w:themeColor="text1"/>
              </w:rPr>
            </w:pPr>
            <w:r w:rsidRPr="007D1600">
              <w:rPr>
                <w:rFonts w:cstheme="minorHAnsi"/>
                <w:bCs/>
                <w:color w:val="000000" w:themeColor="text1"/>
              </w:rPr>
              <w:t>LC Students</w:t>
            </w:r>
          </w:p>
        </w:tc>
        <w:tc>
          <w:tcPr>
            <w:tcW w:w="1080" w:type="dxa"/>
            <w:tcBorders>
              <w:top w:val="single" w:sz="8" w:space="0" w:color="4F81BD"/>
              <w:left w:val="single" w:sz="8" w:space="0" w:color="4F81BD"/>
              <w:bottom w:val="single" w:sz="8" w:space="0" w:color="4F81BD"/>
              <w:right w:val="single" w:sz="8" w:space="0" w:color="4F81BD"/>
            </w:tcBorders>
            <w:vAlign w:val="center"/>
          </w:tcPr>
          <w:p w14:paraId="04C00238" w14:textId="77777777" w:rsidR="00E036A9" w:rsidRPr="007D1600" w:rsidRDefault="00E036A9" w:rsidP="00452B3D">
            <w:pPr>
              <w:jc w:val="center"/>
              <w:rPr>
                <w:rFonts w:cstheme="minorHAnsi"/>
                <w:color w:val="000000" w:themeColor="text1"/>
              </w:rPr>
            </w:pPr>
            <w:r w:rsidRPr="007D1600">
              <w:rPr>
                <w:rFonts w:cstheme="minorHAnsi"/>
                <w:color w:val="000000" w:themeColor="text1"/>
              </w:rPr>
              <w:t>1981</w:t>
            </w:r>
          </w:p>
        </w:tc>
        <w:tc>
          <w:tcPr>
            <w:tcW w:w="1239" w:type="dxa"/>
            <w:tcBorders>
              <w:top w:val="single" w:sz="8" w:space="0" w:color="4F81BD"/>
              <w:bottom w:val="single" w:sz="8" w:space="0" w:color="4F81BD"/>
            </w:tcBorders>
            <w:vAlign w:val="center"/>
          </w:tcPr>
          <w:p w14:paraId="5521C1DC" w14:textId="77777777" w:rsidR="00E036A9" w:rsidRPr="007D1600" w:rsidRDefault="00E036A9" w:rsidP="00452B3D">
            <w:pPr>
              <w:jc w:val="center"/>
              <w:rPr>
                <w:rFonts w:cstheme="minorHAnsi"/>
                <w:color w:val="000000" w:themeColor="text1"/>
              </w:rPr>
            </w:pPr>
            <w:r w:rsidRPr="007D1600">
              <w:rPr>
                <w:rFonts w:cstheme="minorHAnsi"/>
                <w:color w:val="000000" w:themeColor="text1"/>
              </w:rPr>
              <w:t>2522</w:t>
            </w:r>
          </w:p>
        </w:tc>
        <w:tc>
          <w:tcPr>
            <w:tcW w:w="1843" w:type="dxa"/>
            <w:tcBorders>
              <w:top w:val="single" w:sz="8" w:space="0" w:color="4F81BD"/>
              <w:bottom w:val="single" w:sz="8" w:space="0" w:color="4F81BD"/>
              <w:right w:val="single" w:sz="8" w:space="0" w:color="4F81BD"/>
            </w:tcBorders>
            <w:vAlign w:val="center"/>
          </w:tcPr>
          <w:p w14:paraId="0B16F283" w14:textId="77777777" w:rsidR="00E036A9" w:rsidRPr="007D1600" w:rsidRDefault="00E036A9" w:rsidP="00452B3D">
            <w:pPr>
              <w:jc w:val="center"/>
              <w:rPr>
                <w:rFonts w:cstheme="minorHAnsi"/>
                <w:bCs/>
                <w:color w:val="000000" w:themeColor="text1"/>
              </w:rPr>
            </w:pPr>
            <w:r w:rsidRPr="007D1600">
              <w:rPr>
                <w:rFonts w:cstheme="minorHAnsi"/>
                <w:bCs/>
                <w:color w:val="000000" w:themeColor="text1"/>
              </w:rPr>
              <w:t>4503</w:t>
            </w:r>
          </w:p>
        </w:tc>
      </w:tr>
      <w:tr w:rsidR="00E036A9" w:rsidRPr="007D1600" w14:paraId="38F824CB" w14:textId="77777777" w:rsidTr="00452B3D">
        <w:tc>
          <w:tcPr>
            <w:tcW w:w="3262" w:type="dxa"/>
            <w:vAlign w:val="center"/>
          </w:tcPr>
          <w:p w14:paraId="7559A982" w14:textId="77777777" w:rsidR="00E036A9" w:rsidRPr="007D1600" w:rsidRDefault="00E036A9" w:rsidP="00452B3D">
            <w:pPr>
              <w:rPr>
                <w:rFonts w:cstheme="minorHAnsi"/>
                <w:bCs/>
                <w:color w:val="000000" w:themeColor="text1"/>
              </w:rPr>
            </w:pPr>
            <w:r w:rsidRPr="007D1600">
              <w:rPr>
                <w:rFonts w:cstheme="minorHAnsi"/>
                <w:bCs/>
                <w:color w:val="000000" w:themeColor="text1"/>
              </w:rPr>
              <w:t>Parents</w:t>
            </w:r>
          </w:p>
        </w:tc>
        <w:tc>
          <w:tcPr>
            <w:tcW w:w="1080" w:type="dxa"/>
            <w:tcBorders>
              <w:left w:val="single" w:sz="8" w:space="0" w:color="4F81BD"/>
              <w:right w:val="single" w:sz="8" w:space="0" w:color="4F81BD"/>
            </w:tcBorders>
            <w:vAlign w:val="center"/>
          </w:tcPr>
          <w:p w14:paraId="0BC8E78D" w14:textId="77777777" w:rsidR="00E036A9" w:rsidRPr="007D1600" w:rsidRDefault="00E036A9" w:rsidP="00452B3D">
            <w:pPr>
              <w:jc w:val="center"/>
              <w:rPr>
                <w:rFonts w:cstheme="minorHAnsi"/>
                <w:color w:val="000000" w:themeColor="text1"/>
              </w:rPr>
            </w:pPr>
          </w:p>
        </w:tc>
        <w:tc>
          <w:tcPr>
            <w:tcW w:w="1239" w:type="dxa"/>
            <w:vAlign w:val="center"/>
          </w:tcPr>
          <w:p w14:paraId="3567C17F" w14:textId="77777777" w:rsidR="00E036A9" w:rsidRPr="007D1600" w:rsidRDefault="00E036A9" w:rsidP="00452B3D">
            <w:pPr>
              <w:jc w:val="center"/>
              <w:rPr>
                <w:rFonts w:cstheme="minorHAnsi"/>
                <w:color w:val="000000" w:themeColor="text1"/>
              </w:rPr>
            </w:pPr>
          </w:p>
        </w:tc>
        <w:tc>
          <w:tcPr>
            <w:tcW w:w="1843" w:type="dxa"/>
            <w:vAlign w:val="center"/>
          </w:tcPr>
          <w:p w14:paraId="68770498" w14:textId="77777777" w:rsidR="00E036A9" w:rsidRPr="007D1600" w:rsidRDefault="00E036A9" w:rsidP="00452B3D">
            <w:pPr>
              <w:jc w:val="center"/>
              <w:rPr>
                <w:rFonts w:cstheme="minorHAnsi"/>
                <w:bCs/>
                <w:color w:val="000000" w:themeColor="text1"/>
              </w:rPr>
            </w:pPr>
            <w:r w:rsidRPr="007D1600">
              <w:rPr>
                <w:rFonts w:cstheme="minorHAnsi"/>
                <w:bCs/>
                <w:color w:val="000000" w:themeColor="text1"/>
              </w:rPr>
              <w:t>9006</w:t>
            </w:r>
          </w:p>
        </w:tc>
      </w:tr>
      <w:tr w:rsidR="00E036A9" w:rsidRPr="007D1600" w14:paraId="4D935A3E" w14:textId="77777777" w:rsidTr="00452B3D">
        <w:tc>
          <w:tcPr>
            <w:tcW w:w="3262" w:type="dxa"/>
            <w:tcBorders>
              <w:top w:val="single" w:sz="8" w:space="0" w:color="4F81BD"/>
              <w:left w:val="single" w:sz="8" w:space="0" w:color="4F81BD"/>
              <w:bottom w:val="single" w:sz="8" w:space="0" w:color="4F81BD"/>
            </w:tcBorders>
            <w:vAlign w:val="center"/>
          </w:tcPr>
          <w:p w14:paraId="22A856F7" w14:textId="77777777" w:rsidR="00E036A9" w:rsidRPr="007D1600" w:rsidRDefault="00E036A9" w:rsidP="00452B3D">
            <w:pPr>
              <w:rPr>
                <w:rFonts w:cstheme="minorHAnsi"/>
                <w:bCs/>
                <w:color w:val="000000" w:themeColor="text1"/>
              </w:rPr>
            </w:pPr>
            <w:r w:rsidRPr="007D1600">
              <w:rPr>
                <w:rFonts w:cstheme="minorHAnsi"/>
                <w:bCs/>
                <w:color w:val="000000" w:themeColor="text1"/>
              </w:rPr>
              <w:t>CMC Member</w:t>
            </w:r>
          </w:p>
        </w:tc>
        <w:tc>
          <w:tcPr>
            <w:tcW w:w="1080" w:type="dxa"/>
            <w:tcBorders>
              <w:top w:val="single" w:sz="8" w:space="0" w:color="4F81BD"/>
              <w:left w:val="single" w:sz="8" w:space="0" w:color="4F81BD"/>
              <w:bottom w:val="single" w:sz="8" w:space="0" w:color="4F81BD"/>
              <w:right w:val="single" w:sz="8" w:space="0" w:color="4F81BD"/>
            </w:tcBorders>
            <w:vAlign w:val="center"/>
          </w:tcPr>
          <w:p w14:paraId="2F1D05B1" w14:textId="77777777" w:rsidR="00E036A9" w:rsidRPr="007D1600" w:rsidRDefault="00E036A9" w:rsidP="00452B3D">
            <w:pPr>
              <w:jc w:val="center"/>
              <w:rPr>
                <w:rFonts w:cstheme="minorHAnsi"/>
                <w:color w:val="000000" w:themeColor="text1"/>
              </w:rPr>
            </w:pPr>
            <w:r w:rsidRPr="007D1600">
              <w:rPr>
                <w:rFonts w:cstheme="minorHAnsi"/>
                <w:color w:val="000000" w:themeColor="text1"/>
              </w:rPr>
              <w:t>710</w:t>
            </w:r>
          </w:p>
        </w:tc>
        <w:tc>
          <w:tcPr>
            <w:tcW w:w="1239" w:type="dxa"/>
            <w:tcBorders>
              <w:top w:val="single" w:sz="8" w:space="0" w:color="4F81BD"/>
              <w:bottom w:val="single" w:sz="8" w:space="0" w:color="4F81BD"/>
            </w:tcBorders>
            <w:vAlign w:val="center"/>
          </w:tcPr>
          <w:p w14:paraId="0770277A" w14:textId="77777777" w:rsidR="00E036A9" w:rsidRPr="007D1600" w:rsidRDefault="00E036A9" w:rsidP="00452B3D">
            <w:pPr>
              <w:jc w:val="center"/>
              <w:rPr>
                <w:rFonts w:cstheme="minorHAnsi"/>
                <w:color w:val="000000" w:themeColor="text1"/>
              </w:rPr>
            </w:pPr>
            <w:r w:rsidRPr="007D1600">
              <w:rPr>
                <w:rFonts w:cstheme="minorHAnsi"/>
                <w:color w:val="000000" w:themeColor="text1"/>
              </w:rPr>
              <w:t>505</w:t>
            </w:r>
          </w:p>
        </w:tc>
        <w:tc>
          <w:tcPr>
            <w:tcW w:w="1843" w:type="dxa"/>
            <w:tcBorders>
              <w:top w:val="single" w:sz="8" w:space="0" w:color="4F81BD"/>
              <w:bottom w:val="single" w:sz="8" w:space="0" w:color="4F81BD"/>
              <w:right w:val="single" w:sz="8" w:space="0" w:color="4F81BD"/>
            </w:tcBorders>
            <w:vAlign w:val="center"/>
          </w:tcPr>
          <w:p w14:paraId="74A7346E" w14:textId="77777777" w:rsidR="00E036A9" w:rsidRPr="007D1600" w:rsidRDefault="00E036A9" w:rsidP="00452B3D">
            <w:pPr>
              <w:jc w:val="center"/>
              <w:rPr>
                <w:rFonts w:cstheme="minorHAnsi"/>
                <w:bCs/>
                <w:color w:val="000000" w:themeColor="text1"/>
              </w:rPr>
            </w:pPr>
            <w:r w:rsidRPr="007D1600">
              <w:rPr>
                <w:rFonts w:cstheme="minorHAnsi"/>
                <w:bCs/>
                <w:color w:val="000000" w:themeColor="text1"/>
              </w:rPr>
              <w:t>1215</w:t>
            </w:r>
          </w:p>
        </w:tc>
      </w:tr>
      <w:tr w:rsidR="00E036A9" w:rsidRPr="007D1600" w14:paraId="18682E48" w14:textId="77777777" w:rsidTr="00452B3D">
        <w:tc>
          <w:tcPr>
            <w:tcW w:w="3262" w:type="dxa"/>
            <w:vAlign w:val="center"/>
          </w:tcPr>
          <w:p w14:paraId="28F9E726" w14:textId="77777777" w:rsidR="00E036A9" w:rsidRPr="007D1600" w:rsidRDefault="00E036A9" w:rsidP="00452B3D">
            <w:pPr>
              <w:rPr>
                <w:rFonts w:cstheme="minorHAnsi"/>
                <w:bCs/>
                <w:color w:val="000000" w:themeColor="text1"/>
              </w:rPr>
            </w:pPr>
            <w:r w:rsidRPr="007D1600">
              <w:rPr>
                <w:rFonts w:cstheme="minorHAnsi"/>
                <w:bCs/>
                <w:color w:val="000000" w:themeColor="text1"/>
              </w:rPr>
              <w:t>UP Standing Committee member</w:t>
            </w:r>
          </w:p>
        </w:tc>
        <w:tc>
          <w:tcPr>
            <w:tcW w:w="1080" w:type="dxa"/>
            <w:tcBorders>
              <w:left w:val="single" w:sz="8" w:space="0" w:color="4F81BD"/>
              <w:right w:val="single" w:sz="8" w:space="0" w:color="4F81BD"/>
            </w:tcBorders>
            <w:vAlign w:val="center"/>
          </w:tcPr>
          <w:p w14:paraId="1625627E" w14:textId="77777777" w:rsidR="00E036A9" w:rsidRPr="007D1600" w:rsidRDefault="00E036A9" w:rsidP="00452B3D">
            <w:pPr>
              <w:jc w:val="center"/>
              <w:rPr>
                <w:rFonts w:cstheme="minorHAnsi"/>
                <w:color w:val="000000" w:themeColor="text1"/>
              </w:rPr>
            </w:pPr>
            <w:r w:rsidRPr="007D1600">
              <w:rPr>
                <w:rFonts w:cstheme="minorHAnsi"/>
                <w:color w:val="000000" w:themeColor="text1"/>
              </w:rPr>
              <w:t>87</w:t>
            </w:r>
          </w:p>
        </w:tc>
        <w:tc>
          <w:tcPr>
            <w:tcW w:w="1239" w:type="dxa"/>
            <w:vAlign w:val="center"/>
          </w:tcPr>
          <w:p w14:paraId="33402C67" w14:textId="77777777" w:rsidR="00E036A9" w:rsidRPr="007D1600" w:rsidRDefault="00E036A9" w:rsidP="00452B3D">
            <w:pPr>
              <w:jc w:val="center"/>
              <w:rPr>
                <w:rFonts w:cstheme="minorHAnsi"/>
                <w:color w:val="000000" w:themeColor="text1"/>
              </w:rPr>
            </w:pPr>
            <w:r w:rsidRPr="007D1600">
              <w:rPr>
                <w:rFonts w:cstheme="minorHAnsi"/>
                <w:color w:val="000000" w:themeColor="text1"/>
              </w:rPr>
              <w:t>243</w:t>
            </w:r>
          </w:p>
        </w:tc>
        <w:tc>
          <w:tcPr>
            <w:tcW w:w="1843" w:type="dxa"/>
            <w:vAlign w:val="center"/>
          </w:tcPr>
          <w:p w14:paraId="3FF440D6" w14:textId="77777777" w:rsidR="00E036A9" w:rsidRPr="007D1600" w:rsidRDefault="00E036A9" w:rsidP="00452B3D">
            <w:pPr>
              <w:jc w:val="center"/>
              <w:rPr>
                <w:rFonts w:cstheme="minorHAnsi"/>
                <w:bCs/>
                <w:color w:val="000000" w:themeColor="text1"/>
              </w:rPr>
            </w:pPr>
            <w:r w:rsidRPr="007D1600">
              <w:rPr>
                <w:rFonts w:cstheme="minorHAnsi"/>
                <w:bCs/>
                <w:color w:val="000000" w:themeColor="text1"/>
              </w:rPr>
              <w:t>330</w:t>
            </w:r>
          </w:p>
        </w:tc>
      </w:tr>
      <w:tr w:rsidR="00E036A9" w:rsidRPr="007D1600" w14:paraId="06BB8C79" w14:textId="77777777" w:rsidTr="00452B3D">
        <w:tc>
          <w:tcPr>
            <w:tcW w:w="3262" w:type="dxa"/>
            <w:tcBorders>
              <w:top w:val="single" w:sz="8" w:space="0" w:color="4F81BD"/>
              <w:left w:val="single" w:sz="8" w:space="0" w:color="4F81BD"/>
              <w:bottom w:val="single" w:sz="8" w:space="0" w:color="4F81BD"/>
            </w:tcBorders>
            <w:vAlign w:val="center"/>
          </w:tcPr>
          <w:p w14:paraId="6FC44024" w14:textId="77777777" w:rsidR="00E036A9" w:rsidRPr="007D1600" w:rsidRDefault="00E036A9" w:rsidP="00452B3D">
            <w:pPr>
              <w:rPr>
                <w:rFonts w:cstheme="minorHAnsi"/>
                <w:bCs/>
                <w:color w:val="000000" w:themeColor="text1"/>
              </w:rPr>
            </w:pPr>
            <w:r w:rsidRPr="007D1600">
              <w:rPr>
                <w:rFonts w:cstheme="minorHAnsi"/>
                <w:bCs/>
                <w:color w:val="000000" w:themeColor="text1"/>
              </w:rPr>
              <w:t>Community(Direct and indirect)</w:t>
            </w:r>
          </w:p>
        </w:tc>
        <w:tc>
          <w:tcPr>
            <w:tcW w:w="1080" w:type="dxa"/>
            <w:tcBorders>
              <w:top w:val="single" w:sz="8" w:space="0" w:color="4F81BD"/>
              <w:left w:val="single" w:sz="8" w:space="0" w:color="4F81BD"/>
              <w:bottom w:val="single" w:sz="8" w:space="0" w:color="4F81BD"/>
              <w:right w:val="single" w:sz="8" w:space="0" w:color="4F81BD"/>
            </w:tcBorders>
            <w:vAlign w:val="center"/>
          </w:tcPr>
          <w:p w14:paraId="56DDA9ED" w14:textId="77777777" w:rsidR="00E036A9" w:rsidRPr="007D1600" w:rsidRDefault="00E036A9" w:rsidP="00452B3D">
            <w:pPr>
              <w:jc w:val="center"/>
              <w:rPr>
                <w:rFonts w:cstheme="minorHAnsi"/>
                <w:color w:val="000000" w:themeColor="text1"/>
              </w:rPr>
            </w:pPr>
          </w:p>
        </w:tc>
        <w:tc>
          <w:tcPr>
            <w:tcW w:w="1239" w:type="dxa"/>
            <w:tcBorders>
              <w:top w:val="single" w:sz="8" w:space="0" w:color="4F81BD"/>
              <w:bottom w:val="single" w:sz="8" w:space="0" w:color="4F81BD"/>
            </w:tcBorders>
            <w:vAlign w:val="center"/>
          </w:tcPr>
          <w:p w14:paraId="10CCC4E3" w14:textId="77777777" w:rsidR="00E036A9" w:rsidRPr="007D1600" w:rsidRDefault="00E036A9" w:rsidP="00452B3D">
            <w:pPr>
              <w:jc w:val="center"/>
              <w:rPr>
                <w:rFonts w:cstheme="minorHAnsi"/>
                <w:color w:val="000000" w:themeColor="text1"/>
              </w:rPr>
            </w:pPr>
          </w:p>
        </w:tc>
        <w:tc>
          <w:tcPr>
            <w:tcW w:w="1843" w:type="dxa"/>
            <w:tcBorders>
              <w:top w:val="single" w:sz="8" w:space="0" w:color="4F81BD"/>
              <w:bottom w:val="single" w:sz="8" w:space="0" w:color="4F81BD"/>
              <w:right w:val="single" w:sz="8" w:space="0" w:color="4F81BD"/>
            </w:tcBorders>
            <w:vAlign w:val="center"/>
          </w:tcPr>
          <w:p w14:paraId="1AA9FF80" w14:textId="77777777" w:rsidR="00E036A9" w:rsidRPr="007D1600" w:rsidRDefault="00E036A9" w:rsidP="00452B3D">
            <w:pPr>
              <w:jc w:val="center"/>
              <w:rPr>
                <w:rFonts w:cstheme="minorHAnsi"/>
                <w:bCs/>
                <w:color w:val="000000" w:themeColor="text1"/>
              </w:rPr>
            </w:pPr>
            <w:r w:rsidRPr="007D1600">
              <w:rPr>
                <w:rFonts w:cstheme="minorHAnsi"/>
                <w:bCs/>
                <w:color w:val="000000" w:themeColor="text1"/>
              </w:rPr>
              <w:t>20000</w:t>
            </w:r>
          </w:p>
        </w:tc>
      </w:tr>
      <w:tr w:rsidR="00E036A9" w:rsidRPr="007D1600" w14:paraId="727BCB17" w14:textId="77777777" w:rsidTr="00452B3D">
        <w:tc>
          <w:tcPr>
            <w:tcW w:w="3262" w:type="dxa"/>
            <w:tcBorders>
              <w:top w:val="double" w:sz="6" w:space="0" w:color="4F81BD"/>
              <w:left w:val="single" w:sz="8" w:space="0" w:color="4F81BD"/>
              <w:bottom w:val="single" w:sz="8" w:space="0" w:color="4F81BD"/>
            </w:tcBorders>
            <w:vAlign w:val="center"/>
          </w:tcPr>
          <w:p w14:paraId="6408AF8F" w14:textId="77777777" w:rsidR="00E036A9" w:rsidRPr="007D1600" w:rsidRDefault="00E036A9" w:rsidP="00452B3D">
            <w:pPr>
              <w:rPr>
                <w:rFonts w:cstheme="minorHAnsi"/>
                <w:bCs/>
                <w:color w:val="000000" w:themeColor="text1"/>
              </w:rPr>
            </w:pPr>
            <w:r w:rsidRPr="007D1600">
              <w:rPr>
                <w:rFonts w:cstheme="minorHAnsi"/>
                <w:bCs/>
                <w:color w:val="000000" w:themeColor="text1"/>
              </w:rPr>
              <w:t>Total</w:t>
            </w:r>
          </w:p>
        </w:tc>
        <w:tc>
          <w:tcPr>
            <w:tcW w:w="1080" w:type="dxa"/>
            <w:tcBorders>
              <w:top w:val="double" w:sz="6" w:space="0" w:color="4F81BD"/>
              <w:left w:val="single" w:sz="8" w:space="0" w:color="4F81BD"/>
              <w:bottom w:val="single" w:sz="8" w:space="0" w:color="4F81BD"/>
              <w:right w:val="single" w:sz="8" w:space="0" w:color="4F81BD"/>
            </w:tcBorders>
            <w:vAlign w:val="center"/>
          </w:tcPr>
          <w:p w14:paraId="3C43E43B" w14:textId="77777777" w:rsidR="00E036A9" w:rsidRPr="007D1600" w:rsidRDefault="00E036A9" w:rsidP="00452B3D">
            <w:pPr>
              <w:jc w:val="center"/>
              <w:rPr>
                <w:rFonts w:cstheme="minorHAnsi"/>
                <w:bCs/>
                <w:color w:val="000000" w:themeColor="text1"/>
              </w:rPr>
            </w:pPr>
          </w:p>
        </w:tc>
        <w:tc>
          <w:tcPr>
            <w:tcW w:w="1239" w:type="dxa"/>
            <w:tcBorders>
              <w:top w:val="double" w:sz="6" w:space="0" w:color="4F81BD"/>
              <w:bottom w:val="single" w:sz="8" w:space="0" w:color="4F81BD"/>
            </w:tcBorders>
            <w:vAlign w:val="center"/>
          </w:tcPr>
          <w:p w14:paraId="139778C3" w14:textId="77777777" w:rsidR="00E036A9" w:rsidRPr="007D1600" w:rsidRDefault="00E036A9" w:rsidP="00452B3D">
            <w:pPr>
              <w:jc w:val="center"/>
              <w:rPr>
                <w:rFonts w:cstheme="minorHAnsi"/>
                <w:bCs/>
                <w:color w:val="000000" w:themeColor="text1"/>
              </w:rPr>
            </w:pPr>
          </w:p>
        </w:tc>
        <w:tc>
          <w:tcPr>
            <w:tcW w:w="1843" w:type="dxa"/>
            <w:tcBorders>
              <w:top w:val="double" w:sz="6" w:space="0" w:color="4F81BD"/>
              <w:bottom w:val="single" w:sz="8" w:space="0" w:color="4F81BD"/>
              <w:right w:val="single" w:sz="8" w:space="0" w:color="4F81BD"/>
            </w:tcBorders>
            <w:vAlign w:val="center"/>
          </w:tcPr>
          <w:p w14:paraId="350095B3" w14:textId="77777777" w:rsidR="00E036A9" w:rsidRPr="007D1600" w:rsidRDefault="00E036A9" w:rsidP="00452B3D">
            <w:pPr>
              <w:jc w:val="center"/>
              <w:rPr>
                <w:rFonts w:cstheme="minorHAnsi"/>
                <w:bCs/>
                <w:color w:val="000000" w:themeColor="text1"/>
              </w:rPr>
            </w:pPr>
            <w:r w:rsidRPr="007D1600">
              <w:rPr>
                <w:rFonts w:cstheme="minorHAnsi"/>
                <w:bCs/>
                <w:color w:val="000000" w:themeColor="text1"/>
              </w:rPr>
              <w:t>35054</w:t>
            </w:r>
          </w:p>
        </w:tc>
      </w:tr>
    </w:tbl>
    <w:p w14:paraId="122B341C" w14:textId="77777777" w:rsidR="000E4562" w:rsidRDefault="000E4562" w:rsidP="004727C6">
      <w:pPr>
        <w:rPr>
          <w:rFonts w:cstheme="minorHAnsi"/>
        </w:rPr>
      </w:pPr>
    </w:p>
    <w:p w14:paraId="1E7AC84D" w14:textId="77777777" w:rsidR="000E4562" w:rsidRDefault="000E4562">
      <w:pPr>
        <w:rPr>
          <w:rFonts w:cstheme="minorHAnsi"/>
        </w:rPr>
      </w:pPr>
      <w:r>
        <w:rPr>
          <w:rFonts w:cstheme="minorHAnsi"/>
        </w:rPr>
        <w:br w:type="page"/>
      </w:r>
    </w:p>
    <w:p w14:paraId="6762F94D" w14:textId="77777777" w:rsidR="000E4562" w:rsidRDefault="000E4562" w:rsidP="004727C6">
      <w:pPr>
        <w:rPr>
          <w:rFonts w:cstheme="minorHAnsi"/>
        </w:rPr>
      </w:pPr>
    </w:p>
    <w:p w14:paraId="5B02FC2D" w14:textId="77777777" w:rsidR="00B809B2" w:rsidRDefault="00B809B2" w:rsidP="00B809B2">
      <w:pPr>
        <w:pStyle w:val="Heading2"/>
      </w:pPr>
      <w:bookmarkStart w:id="23" w:name="_Toc423406158"/>
      <w:r>
        <w:t>CSC report</w:t>
      </w:r>
      <w:bookmarkEnd w:id="23"/>
    </w:p>
    <w:p w14:paraId="1C913832" w14:textId="77777777" w:rsidR="004727C6" w:rsidRPr="00B809B2" w:rsidRDefault="004727C6" w:rsidP="00B809B2">
      <w:r>
        <w:rPr>
          <w:noProof/>
          <w:lang w:val="bg-BG" w:eastAsia="bg-BG"/>
        </w:rPr>
        <w:drawing>
          <wp:anchor distT="0" distB="0" distL="114300" distR="114300" simplePos="0" relativeHeight="251646976" behindDoc="1" locked="0" layoutInCell="1" allowOverlap="1" wp14:anchorId="50EDD35B" wp14:editId="4ED22B3D">
            <wp:simplePos x="0" y="0"/>
            <wp:positionH relativeFrom="column">
              <wp:posOffset>1990725</wp:posOffset>
            </wp:positionH>
            <wp:positionV relativeFrom="paragraph">
              <wp:posOffset>238125</wp:posOffset>
            </wp:positionV>
            <wp:extent cx="1057275" cy="600075"/>
            <wp:effectExtent l="19050" t="0" r="9525" b="0"/>
            <wp:wrapTight wrapText="bothSides">
              <wp:wrapPolygon edited="0">
                <wp:start x="-389" y="0"/>
                <wp:lineTo x="-389" y="21257"/>
                <wp:lineTo x="21795" y="21257"/>
                <wp:lineTo x="21795" y="0"/>
                <wp:lineTo x="-389" y="0"/>
              </wp:wrapPolygon>
            </wp:wrapTight>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lum bright="40000"/>
                    </a:blip>
                    <a:srcRect/>
                    <a:stretch>
                      <a:fillRect/>
                    </a:stretch>
                  </pic:blipFill>
                  <pic:spPr bwMode="auto">
                    <a:xfrm>
                      <a:off x="0" y="0"/>
                      <a:ext cx="1057275" cy="600075"/>
                    </a:xfrm>
                    <a:prstGeom prst="rect">
                      <a:avLst/>
                    </a:prstGeom>
                    <a:solidFill>
                      <a:srgbClr val="000000"/>
                    </a:solidFill>
                    <a:ln w="9525">
                      <a:noFill/>
                      <a:miter lim="800000"/>
                      <a:headEnd/>
                      <a:tailEnd/>
                    </a:ln>
                  </pic:spPr>
                </pic:pic>
              </a:graphicData>
            </a:graphic>
          </wp:anchor>
        </w:drawing>
      </w:r>
      <w:r>
        <w:rPr>
          <w:noProof/>
          <w:lang w:val="bg-BG" w:eastAsia="bg-BG"/>
        </w:rPr>
        <w:drawing>
          <wp:anchor distT="0" distB="0" distL="114300" distR="114300" simplePos="0" relativeHeight="251649024" behindDoc="1" locked="0" layoutInCell="1" allowOverlap="1" wp14:anchorId="6FD1B38D" wp14:editId="5AE213BE">
            <wp:simplePos x="0" y="0"/>
            <wp:positionH relativeFrom="column">
              <wp:posOffset>38100</wp:posOffset>
            </wp:positionH>
            <wp:positionV relativeFrom="paragraph">
              <wp:posOffset>238125</wp:posOffset>
            </wp:positionV>
            <wp:extent cx="1257300" cy="600075"/>
            <wp:effectExtent l="19050" t="0" r="0" b="0"/>
            <wp:wrapTight wrapText="bothSides">
              <wp:wrapPolygon edited="0">
                <wp:start x="-327" y="0"/>
                <wp:lineTo x="-327" y="21257"/>
                <wp:lineTo x="21600" y="21257"/>
                <wp:lineTo x="21600" y="0"/>
                <wp:lineTo x="-327" y="0"/>
              </wp:wrapPolygon>
            </wp:wrapTight>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257300" cy="600075"/>
                    </a:xfrm>
                    <a:prstGeom prst="rect">
                      <a:avLst/>
                    </a:prstGeom>
                    <a:noFill/>
                    <a:ln w="9525">
                      <a:noFill/>
                      <a:miter lim="800000"/>
                      <a:headEnd/>
                      <a:tailEnd/>
                    </a:ln>
                  </pic:spPr>
                </pic:pic>
              </a:graphicData>
            </a:graphic>
          </wp:anchor>
        </w:drawing>
      </w:r>
      <w:r>
        <w:rPr>
          <w:noProof/>
          <w:lang w:val="bg-BG" w:eastAsia="bg-BG"/>
        </w:rPr>
        <w:drawing>
          <wp:anchor distT="0" distB="0" distL="114300" distR="114300" simplePos="0" relativeHeight="251644928" behindDoc="1" locked="0" layoutInCell="1" allowOverlap="1" wp14:anchorId="2E1C530A" wp14:editId="0FAA7982">
            <wp:simplePos x="0" y="0"/>
            <wp:positionH relativeFrom="column">
              <wp:posOffset>4343400</wp:posOffset>
            </wp:positionH>
            <wp:positionV relativeFrom="paragraph">
              <wp:posOffset>257175</wp:posOffset>
            </wp:positionV>
            <wp:extent cx="1028700" cy="581025"/>
            <wp:effectExtent l="19050" t="0" r="0" b="0"/>
            <wp:wrapTight wrapText="bothSides">
              <wp:wrapPolygon edited="0">
                <wp:start x="-400" y="0"/>
                <wp:lineTo x="-400" y="21246"/>
                <wp:lineTo x="21600" y="21246"/>
                <wp:lineTo x="21600" y="0"/>
                <wp:lineTo x="-400" y="0"/>
              </wp:wrapPolygon>
            </wp:wrapTight>
            <wp:docPr id="11" name="Picture 3" descr="C:\Users\Right\Desktop\(JPEG Image, 259 × 194 pix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ght\Desktop\(JPEG Image, 259 × 194 pixels).jpg"/>
                    <pic:cNvPicPr>
                      <a:picLocks noChangeAspect="1" noChangeArrowheads="1"/>
                    </pic:cNvPicPr>
                  </pic:nvPicPr>
                  <pic:blipFill>
                    <a:blip r:embed="rId13" cstate="print"/>
                    <a:srcRect/>
                    <a:stretch>
                      <a:fillRect/>
                    </a:stretch>
                  </pic:blipFill>
                  <pic:spPr bwMode="auto">
                    <a:xfrm>
                      <a:off x="0" y="0"/>
                      <a:ext cx="1028700" cy="581025"/>
                    </a:xfrm>
                    <a:prstGeom prst="rect">
                      <a:avLst/>
                    </a:prstGeom>
                    <a:noFill/>
                    <a:ln w="9525">
                      <a:noFill/>
                      <a:miter lim="800000"/>
                      <a:headEnd/>
                      <a:tailEnd/>
                    </a:ln>
                  </pic:spPr>
                </pic:pic>
              </a:graphicData>
            </a:graphic>
          </wp:anchor>
        </w:drawing>
      </w:r>
    </w:p>
    <w:p w14:paraId="0A259495" w14:textId="77777777" w:rsidR="004727C6" w:rsidRPr="0060584A" w:rsidRDefault="004727C6" w:rsidP="004727C6">
      <w:pPr>
        <w:spacing w:after="120"/>
        <w:rPr>
          <w:b/>
          <w:color w:val="002060"/>
        </w:rPr>
      </w:pPr>
    </w:p>
    <w:p w14:paraId="5EC1D75E" w14:textId="77777777" w:rsidR="004727C6" w:rsidRPr="00A708C1" w:rsidRDefault="004727C6" w:rsidP="004727C6">
      <w:pPr>
        <w:spacing w:after="120" w:line="240" w:lineRule="auto"/>
        <w:contextualSpacing/>
        <w:jc w:val="center"/>
        <w:rPr>
          <w:rFonts w:ascii="Arial Rounded MT Bold" w:eastAsia="Arial Unicode MS" w:hAnsi="Arial Rounded MT Bold" w:cs="Arial Unicode MS"/>
          <w:b/>
          <w:bCs/>
          <w:color w:val="00B0F0"/>
          <w:sz w:val="2"/>
          <w:szCs w:val="28"/>
        </w:rPr>
      </w:pPr>
    </w:p>
    <w:p w14:paraId="4D7016AD" w14:textId="77777777" w:rsidR="004727C6" w:rsidRDefault="004727C6" w:rsidP="004727C6">
      <w:pPr>
        <w:jc w:val="both"/>
        <w:rPr>
          <w:rFonts w:asciiTheme="majorHAnsi" w:hAnsiTheme="majorHAnsi" w:cs="Aharoni"/>
          <w:color w:val="002060"/>
          <w:sz w:val="32"/>
          <w:szCs w:val="32"/>
        </w:rPr>
      </w:pPr>
    </w:p>
    <w:p w14:paraId="6022C968" w14:textId="40A9D8E3" w:rsidR="004F62C1" w:rsidRDefault="00320FA3" w:rsidP="004F62C1">
      <w:pPr>
        <w:spacing w:after="0" w:line="240" w:lineRule="auto"/>
        <w:jc w:val="both"/>
        <w:rPr>
          <w:rFonts w:asciiTheme="majorHAnsi" w:hAnsiTheme="majorHAnsi" w:cs="Aharoni"/>
          <w:color w:val="002060"/>
          <w:sz w:val="32"/>
          <w:szCs w:val="32"/>
        </w:rPr>
      </w:pPr>
      <w:r>
        <w:rPr>
          <w:rFonts w:asciiTheme="majorHAnsi" w:hAnsiTheme="majorHAnsi" w:cs="Aharoni"/>
          <w:noProof/>
          <w:color w:val="002060"/>
          <w:sz w:val="32"/>
          <w:szCs w:val="32"/>
          <w:lang w:val="bg-BG" w:eastAsia="bg-BG"/>
        </w:rPr>
        <mc:AlternateContent>
          <mc:Choice Requires="wps">
            <w:drawing>
              <wp:anchor distT="4294967295" distB="4294967295" distL="114300" distR="114300" simplePos="0" relativeHeight="251676160" behindDoc="0" locked="0" layoutInCell="1" allowOverlap="1" wp14:anchorId="0E92278A" wp14:editId="622BAD72">
                <wp:simplePos x="0" y="0"/>
                <wp:positionH relativeFrom="column">
                  <wp:posOffset>-108585</wp:posOffset>
                </wp:positionH>
                <wp:positionV relativeFrom="paragraph">
                  <wp:posOffset>847724</wp:posOffset>
                </wp:positionV>
                <wp:extent cx="6596380" cy="0"/>
                <wp:effectExtent l="0" t="19050" r="33020" b="19050"/>
                <wp:wrapTight wrapText="bothSides">
                  <wp:wrapPolygon edited="0">
                    <wp:start x="0" y="-1"/>
                    <wp:lineTo x="0" y="-1"/>
                    <wp:lineTo x="21646" y="-1"/>
                    <wp:lineTo x="21646" y="-1"/>
                    <wp:lineTo x="0" y="-1"/>
                  </wp:wrapPolygon>
                </wp:wrapTight>
                <wp:docPr id="50"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6380" cy="0"/>
                        </a:xfrm>
                        <a:prstGeom prst="straightConnector1">
                          <a:avLst/>
                        </a:prstGeom>
                        <a:noFill/>
                        <a:ln w="38100">
                          <a:solidFill>
                            <a:srgbClr val="000000"/>
                          </a:solidFill>
                          <a:round/>
                          <a:headEnd/>
                          <a:tailEnd/>
                        </a:ln>
                        <a:extLst/>
                      </wps:spPr>
                      <wps:bodyPr/>
                    </wps:wsp>
                  </a:graphicData>
                </a:graphic>
                <wp14:sizeRelH relativeFrom="page">
                  <wp14:pctWidth>0</wp14:pctWidth>
                </wp14:sizeRelH>
                <wp14:sizeRelV relativeFrom="page">
                  <wp14:pctHeight>0</wp14:pctHeight>
                </wp14:sizeRelV>
              </wp:anchor>
            </w:drawing>
          </mc:Choice>
          <mc:Fallback>
            <w:pict>
              <v:shapetype w14:anchorId="283A75AA" id="_x0000_t32" coordsize="21600,21600" o:spt="32" o:oned="t" path="m,l21600,21600e" filled="f">
                <v:path arrowok="t" fillok="f" o:connecttype="none"/>
                <o:lock v:ext="edit" shapetype="t"/>
              </v:shapetype>
              <v:shape id="AutoShape 14" o:spid="_x0000_s1026" type="#_x0000_t32" style="position:absolute;margin-left:-8.55pt;margin-top:66.75pt;width:519.4pt;height:0;z-index:251676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" strokeweight="3pt">
                <w10:wrap type="tight"/>
              </v:shape>
            </w:pict>
          </mc:Fallback>
        </mc:AlternateContent>
      </w:r>
      <w:r w:rsidR="004727C6" w:rsidRPr="007053B1">
        <w:rPr>
          <w:rFonts w:asciiTheme="majorHAnsi" w:hAnsiTheme="majorHAnsi" w:cs="Aharoni"/>
          <w:color w:val="002060"/>
          <w:sz w:val="32"/>
          <w:szCs w:val="32"/>
        </w:rPr>
        <w:t>Citizens’ Action for Enhancement of Development Impact of ROSC-II Project through Transparency and Accountability Mechanism in Northwest of Bangladesh / CARTA Project</w:t>
      </w:r>
    </w:p>
    <w:p w14:paraId="31957D77" w14:textId="77777777" w:rsidR="004727C6" w:rsidRPr="004F62C1" w:rsidRDefault="004727C6" w:rsidP="004F62C1">
      <w:pPr>
        <w:spacing w:after="0" w:line="240" w:lineRule="auto"/>
        <w:jc w:val="both"/>
        <w:rPr>
          <w:rFonts w:asciiTheme="majorHAnsi" w:hAnsiTheme="majorHAnsi" w:cs="Aharoni"/>
          <w:color w:val="002060"/>
          <w:sz w:val="32"/>
          <w:szCs w:val="32"/>
        </w:rPr>
      </w:pPr>
      <w:r w:rsidRPr="007053B1">
        <w:rPr>
          <w:rFonts w:asciiTheme="majorHAnsi" w:hAnsiTheme="majorHAnsi" w:cs="Arial"/>
          <w:b/>
          <w:bCs/>
          <w:color w:val="7030A0"/>
          <w:sz w:val="40"/>
          <w:szCs w:val="40"/>
        </w:rPr>
        <w:t>Compiled Report on Community Score Card (CSC)</w:t>
      </w:r>
    </w:p>
    <w:p w14:paraId="4EFAFA2C" w14:textId="77777777" w:rsidR="004727C6" w:rsidRPr="00367909" w:rsidRDefault="004727C6" w:rsidP="004727C6">
      <w:pPr>
        <w:jc w:val="both"/>
        <w:rPr>
          <w:rFonts w:asciiTheme="majorHAnsi" w:hAnsiTheme="majorHAnsi" w:cs="Aharoni"/>
          <w:color w:val="002060"/>
          <w:sz w:val="2"/>
          <w:szCs w:val="36"/>
        </w:rPr>
      </w:pPr>
    </w:p>
    <w:p w14:paraId="0D5C4FD1" w14:textId="77777777" w:rsidR="004727C6" w:rsidRPr="00B8388A" w:rsidRDefault="004727C6" w:rsidP="00B8388A">
      <w:r>
        <w:rPr>
          <w:noProof/>
          <w:lang w:val="bg-BG" w:eastAsia="bg-BG"/>
        </w:rPr>
        <w:drawing>
          <wp:anchor distT="0" distB="0" distL="114300" distR="114300" simplePos="0" relativeHeight="251659264" behindDoc="1" locked="0" layoutInCell="1" allowOverlap="1" wp14:anchorId="2B3F490C" wp14:editId="35E2231B">
            <wp:simplePos x="0" y="0"/>
            <wp:positionH relativeFrom="column">
              <wp:posOffset>1091565</wp:posOffset>
            </wp:positionH>
            <wp:positionV relativeFrom="paragraph">
              <wp:posOffset>363220</wp:posOffset>
            </wp:positionV>
            <wp:extent cx="1446530" cy="1256030"/>
            <wp:effectExtent l="171450" t="152400" r="153670" b="115570"/>
            <wp:wrapTight wrapText="bothSides">
              <wp:wrapPolygon edited="0">
                <wp:start x="-2560" y="-2621"/>
                <wp:lineTo x="-2560" y="23587"/>
                <wp:lineTo x="23610" y="23587"/>
                <wp:lineTo x="23610" y="23587"/>
                <wp:lineTo x="23895" y="18673"/>
                <wp:lineTo x="23895" y="2621"/>
                <wp:lineTo x="23610" y="-2293"/>
                <wp:lineTo x="23610" y="-2621"/>
                <wp:lineTo x="-2560" y="-2621"/>
              </wp:wrapPolygon>
            </wp:wrapTight>
            <wp:docPr id="22" name="Picture 9" descr="DSC02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720.JPG"/>
                    <pic:cNvPicPr/>
                  </pic:nvPicPr>
                  <pic:blipFill>
                    <a:blip r:embed="rId14" cstate="print"/>
                    <a:stretch>
                      <a:fillRect/>
                    </a:stretch>
                  </pic:blipFill>
                  <pic:spPr>
                    <a:xfrm>
                      <a:off x="0" y="0"/>
                      <a:ext cx="1446530" cy="125603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noProof/>
          <w:lang w:val="bg-BG" w:eastAsia="bg-BG"/>
        </w:rPr>
        <w:drawing>
          <wp:anchor distT="0" distB="0" distL="114300" distR="114300" simplePos="0" relativeHeight="251669504" behindDoc="1" locked="0" layoutInCell="1" allowOverlap="1" wp14:anchorId="3F69A32B" wp14:editId="52A572B9">
            <wp:simplePos x="0" y="0"/>
            <wp:positionH relativeFrom="column">
              <wp:posOffset>4340225</wp:posOffset>
            </wp:positionH>
            <wp:positionV relativeFrom="paragraph">
              <wp:posOffset>152400</wp:posOffset>
            </wp:positionV>
            <wp:extent cx="1801495" cy="1038860"/>
            <wp:effectExtent l="152400" t="171450" r="141605" b="123190"/>
            <wp:wrapTight wrapText="bothSides">
              <wp:wrapPolygon edited="0">
                <wp:start x="-1827" y="-3565"/>
                <wp:lineTo x="-1827" y="24161"/>
                <wp:lineTo x="22841" y="24161"/>
                <wp:lineTo x="23069" y="24161"/>
                <wp:lineTo x="23298" y="22181"/>
                <wp:lineTo x="23298" y="1980"/>
                <wp:lineTo x="23069" y="-2773"/>
                <wp:lineTo x="22841" y="-3565"/>
                <wp:lineTo x="-1827" y="-3565"/>
              </wp:wrapPolygon>
            </wp:wrapTight>
            <wp:docPr id="45" name="Picture 1" descr="DSC02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567.JPG"/>
                    <pic:cNvPicPr/>
                  </pic:nvPicPr>
                  <pic:blipFill>
                    <a:blip r:embed="rId15" cstate="print"/>
                    <a:stretch>
                      <a:fillRect/>
                    </a:stretch>
                  </pic:blipFill>
                  <pic:spPr>
                    <a:xfrm>
                      <a:off x="0" y="0"/>
                      <a:ext cx="1801495" cy="103886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noProof/>
          <w:lang w:val="bg-BG" w:eastAsia="bg-BG"/>
        </w:rPr>
        <w:drawing>
          <wp:anchor distT="0" distB="0" distL="114300" distR="114300" simplePos="0" relativeHeight="251671552" behindDoc="1" locked="0" layoutInCell="1" allowOverlap="1" wp14:anchorId="302F15B3" wp14:editId="19603C7C">
            <wp:simplePos x="0" y="0"/>
            <wp:positionH relativeFrom="column">
              <wp:posOffset>2534920</wp:posOffset>
            </wp:positionH>
            <wp:positionV relativeFrom="paragraph">
              <wp:posOffset>359410</wp:posOffset>
            </wp:positionV>
            <wp:extent cx="1633855" cy="1671955"/>
            <wp:effectExtent l="171450" t="152400" r="137795" b="99695"/>
            <wp:wrapTight wrapText="bothSides">
              <wp:wrapPolygon edited="0">
                <wp:start x="-2267" y="-1969"/>
                <wp:lineTo x="-2267" y="22888"/>
                <wp:lineTo x="23170" y="22888"/>
                <wp:lineTo x="23422" y="22888"/>
                <wp:lineTo x="23422" y="1969"/>
                <wp:lineTo x="23170" y="-1723"/>
                <wp:lineTo x="23170" y="-1969"/>
                <wp:lineTo x="-2267" y="-1969"/>
              </wp:wrapPolygon>
            </wp:wrapTight>
            <wp:docPr id="44" name="Picture 10" descr="DSC02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752.JPG"/>
                    <pic:cNvPicPr/>
                  </pic:nvPicPr>
                  <pic:blipFill>
                    <a:blip r:embed="rId16" cstate="print"/>
                    <a:stretch>
                      <a:fillRect/>
                    </a:stretch>
                  </pic:blipFill>
                  <pic:spPr>
                    <a:xfrm>
                      <a:off x="0" y="0"/>
                      <a:ext cx="1633855" cy="167195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296EB2A2" w14:textId="77777777" w:rsidR="004727C6" w:rsidRPr="00B8388A" w:rsidRDefault="004727C6" w:rsidP="00B8388A">
      <w:r w:rsidRPr="00B8388A">
        <w:rPr>
          <w:noProof/>
          <w:lang w:val="bg-BG" w:eastAsia="bg-BG"/>
        </w:rPr>
        <w:drawing>
          <wp:anchor distT="0" distB="0" distL="114300" distR="114300" simplePos="0" relativeHeight="251665408" behindDoc="1" locked="0" layoutInCell="1" allowOverlap="1" wp14:anchorId="1BFD2D54" wp14:editId="5AC09F8B">
            <wp:simplePos x="0" y="0"/>
            <wp:positionH relativeFrom="column">
              <wp:posOffset>4492625</wp:posOffset>
            </wp:positionH>
            <wp:positionV relativeFrom="paragraph">
              <wp:posOffset>809625</wp:posOffset>
            </wp:positionV>
            <wp:extent cx="1943735" cy="1769110"/>
            <wp:effectExtent l="171450" t="152400" r="151765" b="97790"/>
            <wp:wrapTight wrapText="bothSides">
              <wp:wrapPolygon edited="0">
                <wp:start x="-1905" y="-1861"/>
                <wp:lineTo x="-1905" y="22794"/>
                <wp:lineTo x="23075" y="22794"/>
                <wp:lineTo x="23287" y="20701"/>
                <wp:lineTo x="23287" y="1861"/>
                <wp:lineTo x="23075" y="-1628"/>
                <wp:lineTo x="23075" y="-1861"/>
                <wp:lineTo x="-1905" y="-1861"/>
              </wp:wrapPolygon>
            </wp:wrapTight>
            <wp:docPr id="33" name="Picture 12" descr="DSC0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2033"/>
                    <pic:cNvPicPr>
                      <a:picLocks noChangeAspect="1" noChangeArrowheads="1"/>
                    </pic:cNvPicPr>
                  </pic:nvPicPr>
                  <pic:blipFill>
                    <a:blip r:embed="rId17" cstate="print"/>
                    <a:srcRect/>
                    <a:stretch>
                      <a:fillRect/>
                    </a:stretch>
                  </pic:blipFill>
                  <pic:spPr bwMode="auto">
                    <a:xfrm>
                      <a:off x="0" y="0"/>
                      <a:ext cx="1943735" cy="17691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Pr="00B8388A">
        <w:t xml:space="preserve"> </w:t>
      </w:r>
    </w:p>
    <w:p w14:paraId="16C7C30D" w14:textId="77777777" w:rsidR="004727C6" w:rsidRPr="00B8388A" w:rsidRDefault="004727C6" w:rsidP="00B8388A"/>
    <w:p w14:paraId="0892872B" w14:textId="77777777" w:rsidR="004727C6" w:rsidRPr="00B8388A" w:rsidRDefault="004727C6" w:rsidP="00B8388A"/>
    <w:p w14:paraId="78582DFF" w14:textId="77777777" w:rsidR="004727C6" w:rsidRPr="00B8388A" w:rsidRDefault="004727C6" w:rsidP="00B8388A">
      <w:r w:rsidRPr="00B8388A">
        <w:rPr>
          <w:noProof/>
          <w:lang w:val="bg-BG" w:eastAsia="bg-BG"/>
        </w:rPr>
        <w:drawing>
          <wp:anchor distT="0" distB="0" distL="114300" distR="114300" simplePos="0" relativeHeight="251661312" behindDoc="1" locked="0" layoutInCell="1" allowOverlap="1" wp14:anchorId="2AB581E5" wp14:editId="10450556">
            <wp:simplePos x="0" y="0"/>
            <wp:positionH relativeFrom="column">
              <wp:posOffset>948055</wp:posOffset>
            </wp:positionH>
            <wp:positionV relativeFrom="paragraph">
              <wp:posOffset>390525</wp:posOffset>
            </wp:positionV>
            <wp:extent cx="1655445" cy="1260475"/>
            <wp:effectExtent l="171450" t="152400" r="154305" b="111125"/>
            <wp:wrapTight wrapText="bothSides">
              <wp:wrapPolygon edited="0">
                <wp:start x="-2237" y="-2612"/>
                <wp:lineTo x="-2237" y="23504"/>
                <wp:lineTo x="23365" y="23504"/>
                <wp:lineTo x="23365" y="23504"/>
                <wp:lineTo x="23613" y="18608"/>
                <wp:lineTo x="23613" y="2612"/>
                <wp:lineTo x="23365" y="-2285"/>
                <wp:lineTo x="23365" y="-2612"/>
                <wp:lineTo x="-2237" y="-2612"/>
              </wp:wrapPolygon>
            </wp:wrapTight>
            <wp:docPr id="23" name="Picture 6" descr="DSC02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687.JPG"/>
                    <pic:cNvPicPr/>
                  </pic:nvPicPr>
                  <pic:blipFill>
                    <a:blip r:embed="rId18" cstate="print"/>
                    <a:stretch>
                      <a:fillRect/>
                    </a:stretch>
                  </pic:blipFill>
                  <pic:spPr>
                    <a:xfrm>
                      <a:off x="0" y="0"/>
                      <a:ext cx="1655445" cy="12604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69E9845F" w14:textId="77777777" w:rsidR="004727C6" w:rsidRPr="00B8388A" w:rsidRDefault="004727C6" w:rsidP="00B8388A"/>
    <w:p w14:paraId="3E8830B7" w14:textId="77777777" w:rsidR="004727C6" w:rsidRPr="00B8388A" w:rsidRDefault="004727C6" w:rsidP="00B8388A">
      <w:r w:rsidRPr="00B8388A">
        <w:rPr>
          <w:noProof/>
          <w:lang w:val="bg-BG" w:eastAsia="bg-BG"/>
        </w:rPr>
        <w:drawing>
          <wp:anchor distT="0" distB="0" distL="114300" distR="114300" simplePos="0" relativeHeight="251663360" behindDoc="1" locked="0" layoutInCell="1" allowOverlap="1" wp14:anchorId="42EA713C" wp14:editId="3706DF18">
            <wp:simplePos x="0" y="0"/>
            <wp:positionH relativeFrom="column">
              <wp:posOffset>2707640</wp:posOffset>
            </wp:positionH>
            <wp:positionV relativeFrom="paragraph">
              <wp:posOffset>102235</wp:posOffset>
            </wp:positionV>
            <wp:extent cx="1671955" cy="1425575"/>
            <wp:effectExtent l="171450" t="152400" r="137795" b="98425"/>
            <wp:wrapTight wrapText="bothSides">
              <wp:wrapPolygon edited="0">
                <wp:start x="-2215" y="-2309"/>
                <wp:lineTo x="-2215" y="23091"/>
                <wp:lineTo x="23134" y="23091"/>
                <wp:lineTo x="23380" y="21071"/>
                <wp:lineTo x="23380" y="2309"/>
                <wp:lineTo x="23134" y="-2020"/>
                <wp:lineTo x="23134" y="-2309"/>
                <wp:lineTo x="-2215" y="-2309"/>
              </wp:wrapPolygon>
            </wp:wrapTight>
            <wp:docPr id="32" name="Picture 11" descr="DSC0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101.JPG"/>
                    <pic:cNvPicPr/>
                  </pic:nvPicPr>
                  <pic:blipFill>
                    <a:blip r:embed="rId19" cstate="print"/>
                    <a:stretch>
                      <a:fillRect/>
                    </a:stretch>
                  </pic:blipFill>
                  <pic:spPr>
                    <a:xfrm>
                      <a:off x="0" y="0"/>
                      <a:ext cx="1671955" cy="14255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09C1AE28" w14:textId="77777777" w:rsidR="004727C6" w:rsidRPr="00B8388A" w:rsidRDefault="004727C6" w:rsidP="00B8388A"/>
    <w:p w14:paraId="6642E78E" w14:textId="77777777" w:rsidR="004727C6" w:rsidRPr="00B8388A" w:rsidRDefault="004727C6" w:rsidP="00B8388A"/>
    <w:p w14:paraId="2FBA272D" w14:textId="77777777" w:rsidR="004727C6" w:rsidRPr="00B8388A" w:rsidRDefault="004727C6" w:rsidP="00B8388A"/>
    <w:p w14:paraId="137DB51A" w14:textId="77777777" w:rsidR="004727C6" w:rsidRPr="00B8388A" w:rsidRDefault="004727C6" w:rsidP="00B8388A">
      <w:r w:rsidRPr="00B8388A">
        <w:rPr>
          <w:noProof/>
          <w:lang w:val="bg-BG" w:eastAsia="bg-BG"/>
        </w:rPr>
        <w:drawing>
          <wp:anchor distT="0" distB="0" distL="114300" distR="114300" simplePos="0" relativeHeight="251667456" behindDoc="1" locked="0" layoutInCell="1" allowOverlap="1" wp14:anchorId="1DA95C76" wp14:editId="054CCBF3">
            <wp:simplePos x="0" y="0"/>
            <wp:positionH relativeFrom="column">
              <wp:posOffset>864870</wp:posOffset>
            </wp:positionH>
            <wp:positionV relativeFrom="paragraph">
              <wp:posOffset>175895</wp:posOffset>
            </wp:positionV>
            <wp:extent cx="1670685" cy="1017905"/>
            <wp:effectExtent l="171450" t="171450" r="139065" b="125095"/>
            <wp:wrapTight wrapText="bothSides">
              <wp:wrapPolygon edited="0">
                <wp:start x="-2217" y="-3638"/>
                <wp:lineTo x="-2217" y="24255"/>
                <wp:lineTo x="23152" y="24255"/>
                <wp:lineTo x="23398" y="24255"/>
                <wp:lineTo x="23398" y="2830"/>
                <wp:lineTo x="23152" y="-3234"/>
                <wp:lineTo x="23152" y="-3638"/>
                <wp:lineTo x="-2217" y="-3638"/>
              </wp:wrapPolygon>
            </wp:wrapTight>
            <wp:docPr id="43" name="Picture 25" descr="C:\Users\Dell\Desktop\New folder\DSC02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ll\Desktop\New folder\DSC02892.JPG"/>
                    <pic:cNvPicPr>
                      <a:picLocks noChangeAspect="1" noChangeArrowheads="1"/>
                    </pic:cNvPicPr>
                  </pic:nvPicPr>
                  <pic:blipFill>
                    <a:blip r:embed="rId20" cstate="print"/>
                    <a:srcRect/>
                    <a:stretch>
                      <a:fillRect/>
                    </a:stretch>
                  </pic:blipFill>
                  <pic:spPr bwMode="auto">
                    <a:xfrm>
                      <a:off x="0" y="0"/>
                      <a:ext cx="1670685" cy="101790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5899726C" w14:textId="77777777" w:rsidR="004727C6" w:rsidRPr="00B8388A" w:rsidRDefault="004727C6" w:rsidP="00B8388A"/>
    <w:p w14:paraId="11C77A1F" w14:textId="77777777" w:rsidR="004727C6" w:rsidRPr="00B8388A" w:rsidRDefault="004727C6" w:rsidP="00B8388A"/>
    <w:p w14:paraId="2CA4A56B" w14:textId="77777777" w:rsidR="004727C6" w:rsidRPr="0039199D" w:rsidRDefault="004727C6" w:rsidP="004727C6">
      <w:pPr>
        <w:spacing w:after="120" w:line="240" w:lineRule="atLeast"/>
        <w:ind w:left="3600"/>
        <w:contextualSpacing/>
        <w:rPr>
          <w:b/>
          <w:bCs/>
          <w:iCs/>
          <w:color w:val="002060"/>
          <w:sz w:val="24"/>
          <w:szCs w:val="28"/>
        </w:rPr>
      </w:pPr>
      <w:r w:rsidRPr="0060584A">
        <w:rPr>
          <w:b/>
          <w:bCs/>
          <w:iCs/>
          <w:color w:val="002060"/>
          <w:sz w:val="24"/>
          <w:szCs w:val="28"/>
        </w:rPr>
        <w:t>Implemented by:</w:t>
      </w:r>
    </w:p>
    <w:p w14:paraId="436ACF84" w14:textId="1ABEB49A" w:rsidR="004727C6" w:rsidRPr="00367909" w:rsidRDefault="00320FA3" w:rsidP="004727C6">
      <w:pPr>
        <w:spacing w:after="120" w:line="240" w:lineRule="atLeast"/>
        <w:contextualSpacing/>
        <w:jc w:val="center"/>
        <w:rPr>
          <w:b/>
          <w:bCs/>
          <w:i/>
          <w:iCs/>
          <w:color w:val="FF0000"/>
          <w:sz w:val="36"/>
        </w:rPr>
      </w:pPr>
      <w:r>
        <w:rPr>
          <w:b/>
          <w:bCs/>
          <w:i/>
          <w:iCs/>
          <w:noProof/>
          <w:color w:val="FF0000"/>
          <w:sz w:val="36"/>
          <w:lang w:val="bg-BG" w:eastAsia="bg-BG"/>
        </w:rPr>
        <mc:AlternateContent>
          <mc:Choice Requires="wps">
            <w:drawing>
              <wp:inline distT="0" distB="0" distL="0" distR="0" wp14:anchorId="65BADD6A" wp14:editId="246A3D4F">
                <wp:extent cx="3049270" cy="580390"/>
                <wp:effectExtent l="9525" t="5080" r="8255" b="5080"/>
                <wp:docPr id="17" name="Rectangle 2" descr="RDRS logo_colo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9270" cy="580390"/>
                        </a:xfrm>
                        <a:prstGeom prst="rect">
                          <a:avLst/>
                        </a:prstGeom>
                        <a:blipFill dpi="0" rotWithShape="0">
                          <a:blip r:embed="rId21"/>
                          <a:srcRect/>
                          <a:stretch>
                            <a:fillRect/>
                          </a:stretch>
                        </a:blipFill>
                        <a:ln w="9525">
                          <a:solidFill>
                            <a:srgbClr val="FFFFFF"/>
                          </a:solidFill>
                          <a:miter lim="800000"/>
                          <a:headEnd/>
                          <a:tailEnd/>
                        </a:ln>
                      </wps:spPr>
                      <wps:bodyPr rot="0" vert="horz" wrap="square" lIns="91440" tIns="45720" rIns="91440" bIns="45720" anchor="t" anchorCtr="0" upright="1">
                        <a:noAutofit/>
                      </wps:bodyPr>
                    </wps:wsp>
                  </a:graphicData>
                </a:graphic>
              </wp:inline>
            </w:drawing>
          </mc:Choice>
          <mc:Fallback>
            <w:pict>
              <v:rect w14:anchorId="5AD7982E" id="Rectangle 2" o:spid="_x0000_s1026" alt="RDRS logo_color" style="width:240.1pt;height:45.7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" strokecolor="white">
                <v:fill r:id="rId22" o:title="RDRS logo_color" recolor="t" type="frame"/>
                <w10:anchorlock/>
              </v:rect>
            </w:pict>
          </mc:Fallback>
        </mc:AlternateContent>
      </w:r>
    </w:p>
    <w:p w14:paraId="73A7C607" w14:textId="77777777" w:rsidR="004727C6" w:rsidRDefault="004727C6" w:rsidP="004727C6">
      <w:pPr>
        <w:spacing w:after="120" w:line="240" w:lineRule="auto"/>
        <w:contextualSpacing/>
        <w:jc w:val="center"/>
        <w:rPr>
          <w:rFonts w:asciiTheme="majorHAnsi" w:hAnsiTheme="majorHAnsi" w:cs="Aharoni"/>
          <w:bCs/>
          <w:iCs/>
        </w:rPr>
      </w:pPr>
      <w:r>
        <w:rPr>
          <w:rFonts w:asciiTheme="majorHAnsi" w:hAnsiTheme="majorHAnsi" w:cs="Aharoni"/>
          <w:bCs/>
          <w:iCs/>
        </w:rPr>
        <w:t>House No # 43, Road N # 10, Sector # 6, Uttara, Dhaka-1230, Bangladesh</w:t>
      </w:r>
    </w:p>
    <w:p w14:paraId="0664FAE6" w14:textId="77777777" w:rsidR="004727C6" w:rsidRDefault="004727C6" w:rsidP="004727C6">
      <w:pPr>
        <w:spacing w:after="120" w:line="240" w:lineRule="auto"/>
        <w:contextualSpacing/>
        <w:jc w:val="center"/>
        <w:rPr>
          <w:rFonts w:asciiTheme="majorHAnsi" w:hAnsiTheme="majorHAnsi" w:cs="Aharoni"/>
          <w:bCs/>
          <w:iCs/>
        </w:rPr>
      </w:pPr>
      <w:r>
        <w:rPr>
          <w:rFonts w:asciiTheme="majorHAnsi" w:hAnsiTheme="majorHAnsi" w:cs="Aharoni"/>
          <w:bCs/>
          <w:iCs/>
        </w:rPr>
        <w:t>GPO Box: 618, Dhaka 1000, Bangladesh</w:t>
      </w:r>
    </w:p>
    <w:p w14:paraId="6AFA02DF" w14:textId="77777777" w:rsidR="004727C6" w:rsidRDefault="004727C6" w:rsidP="004727C6">
      <w:pPr>
        <w:spacing w:after="120" w:line="240" w:lineRule="auto"/>
        <w:contextualSpacing/>
        <w:jc w:val="center"/>
        <w:rPr>
          <w:rFonts w:asciiTheme="majorHAnsi" w:hAnsiTheme="majorHAnsi" w:cs="Aharoni"/>
          <w:bCs/>
          <w:iCs/>
        </w:rPr>
      </w:pPr>
      <w:r>
        <w:rPr>
          <w:rFonts w:asciiTheme="majorHAnsi" w:hAnsiTheme="majorHAnsi" w:cs="Aharoni"/>
          <w:bCs/>
          <w:iCs/>
        </w:rPr>
        <w:t>Tel: Off: + (88 02) 895 4348, Fax: + (88 02) 895 4391</w:t>
      </w:r>
    </w:p>
    <w:p w14:paraId="144D237E" w14:textId="77777777" w:rsidR="004727C6" w:rsidRPr="00B44EF7" w:rsidRDefault="004727C6" w:rsidP="004727C6">
      <w:pPr>
        <w:spacing w:after="120" w:line="240" w:lineRule="auto"/>
        <w:contextualSpacing/>
        <w:jc w:val="center"/>
        <w:rPr>
          <w:rFonts w:asciiTheme="majorHAnsi" w:hAnsiTheme="majorHAnsi" w:cs="Aharoni"/>
          <w:bCs/>
          <w:iCs/>
        </w:rPr>
      </w:pPr>
      <w:r>
        <w:rPr>
          <w:rFonts w:asciiTheme="majorHAnsi" w:hAnsiTheme="majorHAnsi" w:cs="Aharoni"/>
          <w:bCs/>
          <w:iCs/>
        </w:rPr>
        <w:t xml:space="preserve">Email: </w:t>
      </w:r>
      <w:hyperlink r:id="rId23" w:history="1">
        <w:r w:rsidRPr="007806E3">
          <w:rPr>
            <w:rStyle w:val="Hyperlink"/>
            <w:rFonts w:asciiTheme="majorHAnsi" w:hAnsiTheme="majorHAnsi" w:cs="Aharoni"/>
            <w:bCs/>
            <w:iCs/>
          </w:rPr>
          <w:t>rdrs@bangla.net</w:t>
        </w:r>
      </w:hyperlink>
      <w:r>
        <w:rPr>
          <w:rFonts w:asciiTheme="majorHAnsi" w:hAnsiTheme="majorHAnsi" w:cs="Aharoni"/>
          <w:bCs/>
          <w:iCs/>
        </w:rPr>
        <w:t>, Website: www.rdrsbnagla.net</w:t>
      </w:r>
    </w:p>
    <w:p w14:paraId="6E5763A0" w14:textId="77777777" w:rsidR="004727C6" w:rsidRDefault="004727C6" w:rsidP="004727C6">
      <w:pPr>
        <w:spacing w:after="120" w:line="240" w:lineRule="auto"/>
        <w:contextualSpacing/>
        <w:jc w:val="center"/>
        <w:rPr>
          <w:rFonts w:cstheme="minorHAnsi"/>
          <w:b/>
          <w:i/>
          <w:sz w:val="28"/>
          <w:szCs w:val="28"/>
          <w:u w:val="single"/>
        </w:rPr>
      </w:pPr>
    </w:p>
    <w:p w14:paraId="2995DC93" w14:textId="77777777" w:rsidR="004727C6" w:rsidRDefault="004727C6" w:rsidP="004727C6">
      <w:pPr>
        <w:spacing w:after="120" w:line="240" w:lineRule="auto"/>
        <w:contextualSpacing/>
        <w:jc w:val="center"/>
        <w:rPr>
          <w:rFonts w:cstheme="minorHAnsi"/>
          <w:b/>
          <w:i/>
          <w:sz w:val="28"/>
          <w:szCs w:val="28"/>
          <w:u w:val="single"/>
        </w:rPr>
      </w:pPr>
    </w:p>
    <w:p w14:paraId="753BB928" w14:textId="77777777" w:rsidR="004727C6" w:rsidRPr="009E66E9" w:rsidRDefault="004727C6" w:rsidP="004727C6">
      <w:pPr>
        <w:spacing w:after="120" w:line="240" w:lineRule="auto"/>
        <w:contextualSpacing/>
        <w:jc w:val="center"/>
        <w:rPr>
          <w:rFonts w:cstheme="minorHAnsi"/>
          <w:b/>
          <w:i/>
          <w:sz w:val="28"/>
          <w:szCs w:val="28"/>
          <w:u w:val="single"/>
        </w:rPr>
      </w:pPr>
      <w:r w:rsidRPr="009E66E9">
        <w:rPr>
          <w:rFonts w:cstheme="minorHAnsi"/>
          <w:b/>
          <w:i/>
          <w:sz w:val="28"/>
          <w:szCs w:val="28"/>
          <w:u w:val="single"/>
        </w:rPr>
        <w:t>Acknowledgment</w:t>
      </w:r>
    </w:p>
    <w:p w14:paraId="0F3B37DC" w14:textId="77777777" w:rsidR="004727C6" w:rsidRDefault="004727C6" w:rsidP="004727C6">
      <w:pPr>
        <w:spacing w:after="120" w:line="240" w:lineRule="auto"/>
        <w:contextualSpacing/>
        <w:jc w:val="center"/>
        <w:rPr>
          <w:rFonts w:cstheme="minorHAnsi"/>
          <w:b/>
          <w:sz w:val="24"/>
          <w:szCs w:val="24"/>
        </w:rPr>
      </w:pPr>
    </w:p>
    <w:p w14:paraId="6DDA9E01" w14:textId="77777777" w:rsidR="004727C6" w:rsidRPr="00FC6D69" w:rsidRDefault="004727C6" w:rsidP="004727C6">
      <w:pPr>
        <w:spacing w:after="120" w:line="240" w:lineRule="auto"/>
        <w:contextualSpacing/>
        <w:jc w:val="both"/>
        <w:rPr>
          <w:rFonts w:cstheme="minorHAnsi"/>
          <w:b/>
          <w:sz w:val="24"/>
          <w:szCs w:val="24"/>
        </w:rPr>
      </w:pPr>
      <w:r w:rsidRPr="00FC6D69">
        <w:rPr>
          <w:rFonts w:cstheme="minorHAnsi"/>
          <w:sz w:val="24"/>
          <w:szCs w:val="24"/>
        </w:rPr>
        <w:t xml:space="preserve">We would like to express our special gratitude to WB, PTF, JSDF and MJF for their support to promote enhanced citizen actions and participation in order to ensure transparency and accountability in learning center at the grass roots level of Bangladesh.  </w:t>
      </w:r>
    </w:p>
    <w:p w14:paraId="76EC7735" w14:textId="77777777" w:rsidR="004727C6" w:rsidRPr="00FC6D69" w:rsidRDefault="004727C6" w:rsidP="004727C6">
      <w:pPr>
        <w:spacing w:before="100" w:beforeAutospacing="1" w:after="100" w:afterAutospacing="1" w:line="240" w:lineRule="auto"/>
        <w:jc w:val="both"/>
        <w:rPr>
          <w:rFonts w:cstheme="minorHAnsi"/>
          <w:sz w:val="24"/>
          <w:szCs w:val="24"/>
        </w:rPr>
      </w:pPr>
      <w:r w:rsidRPr="00FC6D69">
        <w:rPr>
          <w:rFonts w:cstheme="minorHAnsi"/>
          <w:sz w:val="24"/>
          <w:szCs w:val="24"/>
        </w:rPr>
        <w:t xml:space="preserve"> However, it would not have been possible without the kind support and help of central and local level GOB authorities, implementing CSOs, UP representatives, CMC members, teachers and guardian as well</w:t>
      </w:r>
      <w:r>
        <w:rPr>
          <w:rFonts w:eastAsia="Times New Roman" w:cstheme="minorHAnsi"/>
          <w:sz w:val="24"/>
          <w:szCs w:val="24"/>
        </w:rPr>
        <w:t>. We</w:t>
      </w:r>
      <w:r w:rsidRPr="00FC6D69">
        <w:rPr>
          <w:rFonts w:eastAsia="Times New Roman" w:cstheme="minorHAnsi"/>
          <w:sz w:val="24"/>
          <w:szCs w:val="24"/>
        </w:rPr>
        <w:t xml:space="preserve"> would like to extend </w:t>
      </w:r>
      <w:r>
        <w:rPr>
          <w:rFonts w:eastAsia="Times New Roman" w:cstheme="minorHAnsi"/>
          <w:sz w:val="24"/>
          <w:szCs w:val="24"/>
        </w:rPr>
        <w:t>our</w:t>
      </w:r>
      <w:r w:rsidRPr="00FC6D69">
        <w:rPr>
          <w:rFonts w:eastAsia="Times New Roman" w:cstheme="minorHAnsi"/>
          <w:sz w:val="24"/>
          <w:szCs w:val="24"/>
        </w:rPr>
        <w:t xml:space="preserve"> sincere thanks to all of them.</w:t>
      </w:r>
    </w:p>
    <w:p w14:paraId="68A62D5A" w14:textId="77777777" w:rsidR="004727C6" w:rsidRPr="00FC6D69" w:rsidRDefault="004727C6" w:rsidP="004727C6">
      <w:pPr>
        <w:pStyle w:val="NormalWeb"/>
        <w:jc w:val="both"/>
        <w:rPr>
          <w:rFonts w:asciiTheme="minorHAnsi" w:hAnsiTheme="minorHAnsi" w:cstheme="minorHAnsi"/>
        </w:rPr>
      </w:pPr>
      <w:r w:rsidRPr="00FC6D69">
        <w:rPr>
          <w:rFonts w:asciiTheme="minorHAnsi" w:hAnsiTheme="minorHAnsi" w:cstheme="minorHAnsi"/>
        </w:rPr>
        <w:t xml:space="preserve"> </w:t>
      </w:r>
      <w:r>
        <w:rPr>
          <w:rFonts w:asciiTheme="minorHAnsi" w:hAnsiTheme="minorHAnsi" w:cstheme="minorHAnsi"/>
        </w:rPr>
        <w:t>Furthermore we</w:t>
      </w:r>
      <w:r w:rsidRPr="00FC6D69">
        <w:rPr>
          <w:rFonts w:asciiTheme="minorHAnsi" w:hAnsiTheme="minorHAnsi" w:cstheme="minorHAnsi"/>
        </w:rPr>
        <w:t xml:space="preserve"> would also like to acknowledge with much appreciation the crucial role of the RDRS Bangladesh staff team engaged in CARTA Project implementation.</w:t>
      </w:r>
    </w:p>
    <w:p w14:paraId="4A26D4B3" w14:textId="77777777" w:rsidR="004727C6" w:rsidRPr="00FC6D69" w:rsidRDefault="004727C6" w:rsidP="004727C6">
      <w:pPr>
        <w:spacing w:after="120" w:line="240" w:lineRule="auto"/>
        <w:contextualSpacing/>
        <w:jc w:val="center"/>
        <w:rPr>
          <w:rFonts w:cstheme="minorHAnsi"/>
          <w:b/>
          <w:i/>
          <w:sz w:val="28"/>
          <w:szCs w:val="28"/>
          <w:u w:val="single"/>
        </w:rPr>
      </w:pPr>
      <w:r w:rsidRPr="00FC6D69">
        <w:rPr>
          <w:rFonts w:cstheme="minorHAnsi"/>
          <w:b/>
          <w:i/>
          <w:sz w:val="28"/>
          <w:szCs w:val="28"/>
          <w:u w:val="single"/>
        </w:rPr>
        <w:t>List of Abbreviations</w:t>
      </w:r>
    </w:p>
    <w:p w14:paraId="4EBAAC4C" w14:textId="77777777" w:rsidR="004727C6" w:rsidRPr="004E6774" w:rsidRDefault="004727C6" w:rsidP="004727C6">
      <w:pPr>
        <w:rPr>
          <w:rFonts w:ascii="Tahoma" w:hAnsi="Tahoma" w:cs="Tahoma"/>
          <w:b/>
          <w:sz w:val="23"/>
          <w:szCs w:val="23"/>
          <w:u w:val="single"/>
        </w:rPr>
      </w:pPr>
    </w:p>
    <w:tbl>
      <w:tblPr>
        <w:tblStyle w:val="TableGrid"/>
        <w:tblW w:w="0" w:type="auto"/>
        <w:jc w:val="center"/>
        <w:tblLook w:val="04A0" w:firstRow="1" w:lastRow="0" w:firstColumn="1" w:lastColumn="0" w:noHBand="0" w:noVBand="1"/>
      </w:tblPr>
      <w:tblGrid>
        <w:gridCol w:w="856"/>
        <w:gridCol w:w="7154"/>
      </w:tblGrid>
      <w:tr w:rsidR="004727C6" w:rsidRPr="004E6774" w14:paraId="1FCB0392" w14:textId="77777777" w:rsidTr="00814F44">
        <w:trPr>
          <w:trHeight w:val="272"/>
          <w:jc w:val="center"/>
        </w:trPr>
        <w:tc>
          <w:tcPr>
            <w:tcW w:w="856" w:type="dxa"/>
          </w:tcPr>
          <w:p w14:paraId="6A70AE35" w14:textId="77777777" w:rsidR="004727C6" w:rsidRPr="00923592" w:rsidRDefault="004727C6" w:rsidP="00814F44">
            <w:pPr>
              <w:rPr>
                <w:rFonts w:ascii="Tahoma" w:hAnsi="Tahoma" w:cs="Tahoma"/>
                <w:sz w:val="20"/>
                <w:szCs w:val="20"/>
              </w:rPr>
            </w:pPr>
            <w:r w:rsidRPr="00923592">
              <w:rPr>
                <w:rFonts w:ascii="Tahoma" w:hAnsi="Tahoma" w:cs="Tahoma"/>
                <w:sz w:val="20"/>
                <w:szCs w:val="20"/>
              </w:rPr>
              <w:t>CARTA</w:t>
            </w:r>
          </w:p>
        </w:tc>
        <w:tc>
          <w:tcPr>
            <w:tcW w:w="7154" w:type="dxa"/>
          </w:tcPr>
          <w:p w14:paraId="7FD815D8" w14:textId="77777777" w:rsidR="004727C6" w:rsidRPr="00923592" w:rsidRDefault="004727C6" w:rsidP="00814F44">
            <w:pPr>
              <w:rPr>
                <w:rFonts w:ascii="Tahoma" w:hAnsi="Tahoma" w:cs="Tahoma"/>
                <w:sz w:val="20"/>
                <w:szCs w:val="20"/>
              </w:rPr>
            </w:pPr>
            <w:r w:rsidRPr="00923592">
              <w:rPr>
                <w:rFonts w:ascii="Tahoma" w:hAnsi="Tahoma" w:cs="Tahoma"/>
                <w:bCs/>
                <w:sz w:val="20"/>
                <w:szCs w:val="20"/>
              </w:rPr>
              <w:t>Citizen Action for Results, Transparency and Accountability</w:t>
            </w:r>
          </w:p>
        </w:tc>
      </w:tr>
      <w:tr w:rsidR="004727C6" w:rsidRPr="004E6774" w14:paraId="716D4E64" w14:textId="77777777" w:rsidTr="00814F44">
        <w:trPr>
          <w:trHeight w:val="272"/>
          <w:jc w:val="center"/>
        </w:trPr>
        <w:tc>
          <w:tcPr>
            <w:tcW w:w="856" w:type="dxa"/>
          </w:tcPr>
          <w:p w14:paraId="4A54B482" w14:textId="77777777" w:rsidR="004727C6" w:rsidRPr="00923592" w:rsidRDefault="004727C6" w:rsidP="00814F44">
            <w:pPr>
              <w:rPr>
                <w:rFonts w:ascii="Tahoma" w:hAnsi="Tahoma" w:cs="Tahoma"/>
                <w:sz w:val="20"/>
                <w:szCs w:val="20"/>
              </w:rPr>
            </w:pPr>
            <w:r w:rsidRPr="00923592">
              <w:rPr>
                <w:rFonts w:ascii="Tahoma" w:hAnsi="Tahoma" w:cs="Tahoma"/>
                <w:sz w:val="20"/>
                <w:szCs w:val="20"/>
              </w:rPr>
              <w:t>MoPME</w:t>
            </w:r>
          </w:p>
        </w:tc>
        <w:tc>
          <w:tcPr>
            <w:tcW w:w="7154" w:type="dxa"/>
          </w:tcPr>
          <w:p w14:paraId="2E9DA91B" w14:textId="77777777" w:rsidR="004727C6" w:rsidRPr="00923592" w:rsidRDefault="004727C6" w:rsidP="00814F44">
            <w:pPr>
              <w:rPr>
                <w:rFonts w:ascii="Tahoma" w:hAnsi="Tahoma" w:cs="Tahoma"/>
                <w:bCs/>
                <w:sz w:val="20"/>
                <w:szCs w:val="20"/>
              </w:rPr>
            </w:pPr>
            <w:r w:rsidRPr="00923592">
              <w:rPr>
                <w:rFonts w:ascii="Tahoma" w:hAnsi="Tahoma" w:cs="Tahoma"/>
                <w:sz w:val="20"/>
                <w:szCs w:val="20"/>
              </w:rPr>
              <w:t>Ministry of Primary and Mass Education</w:t>
            </w:r>
          </w:p>
        </w:tc>
      </w:tr>
      <w:tr w:rsidR="004727C6" w:rsidRPr="004E6774" w14:paraId="635B0AFB" w14:textId="77777777" w:rsidTr="00814F44">
        <w:trPr>
          <w:trHeight w:val="272"/>
          <w:jc w:val="center"/>
        </w:trPr>
        <w:tc>
          <w:tcPr>
            <w:tcW w:w="856" w:type="dxa"/>
          </w:tcPr>
          <w:p w14:paraId="09654D84" w14:textId="77777777" w:rsidR="004727C6" w:rsidRPr="00923592" w:rsidRDefault="004727C6" w:rsidP="00814F44">
            <w:pPr>
              <w:rPr>
                <w:rFonts w:ascii="Tahoma" w:hAnsi="Tahoma" w:cs="Tahoma"/>
                <w:sz w:val="20"/>
                <w:szCs w:val="20"/>
              </w:rPr>
            </w:pPr>
            <w:r w:rsidRPr="00923592">
              <w:rPr>
                <w:rFonts w:ascii="Tahoma" w:hAnsi="Tahoma" w:cs="Tahoma"/>
                <w:sz w:val="20"/>
                <w:szCs w:val="20"/>
              </w:rPr>
              <w:t>DPE</w:t>
            </w:r>
          </w:p>
        </w:tc>
        <w:tc>
          <w:tcPr>
            <w:tcW w:w="7154" w:type="dxa"/>
          </w:tcPr>
          <w:p w14:paraId="0E5B65BF" w14:textId="77777777" w:rsidR="004727C6" w:rsidRPr="00923592" w:rsidRDefault="004727C6" w:rsidP="00814F44">
            <w:pPr>
              <w:rPr>
                <w:rFonts w:ascii="Tahoma" w:hAnsi="Tahoma" w:cs="Tahoma"/>
                <w:bCs/>
                <w:sz w:val="20"/>
                <w:szCs w:val="20"/>
              </w:rPr>
            </w:pPr>
            <w:r w:rsidRPr="00923592">
              <w:rPr>
                <w:rFonts w:ascii="Tahoma" w:hAnsi="Tahoma" w:cs="Tahoma"/>
                <w:sz w:val="20"/>
                <w:szCs w:val="20"/>
              </w:rPr>
              <w:t>Directorate of Primary Education</w:t>
            </w:r>
          </w:p>
        </w:tc>
      </w:tr>
      <w:tr w:rsidR="004727C6" w:rsidRPr="004E6774" w14:paraId="2671BA2E" w14:textId="77777777" w:rsidTr="00814F44">
        <w:trPr>
          <w:trHeight w:val="257"/>
          <w:jc w:val="center"/>
        </w:trPr>
        <w:tc>
          <w:tcPr>
            <w:tcW w:w="856" w:type="dxa"/>
          </w:tcPr>
          <w:p w14:paraId="36C11AAC" w14:textId="77777777" w:rsidR="004727C6" w:rsidRPr="00923592" w:rsidRDefault="004727C6" w:rsidP="00814F44">
            <w:pPr>
              <w:rPr>
                <w:rFonts w:ascii="Tahoma" w:hAnsi="Tahoma" w:cs="Tahoma"/>
                <w:sz w:val="20"/>
                <w:szCs w:val="20"/>
              </w:rPr>
            </w:pPr>
            <w:r w:rsidRPr="00923592">
              <w:rPr>
                <w:rFonts w:ascii="Tahoma" w:hAnsi="Tahoma" w:cs="Tahoma"/>
                <w:sz w:val="20"/>
                <w:szCs w:val="20"/>
              </w:rPr>
              <w:t>ROSC</w:t>
            </w:r>
          </w:p>
        </w:tc>
        <w:tc>
          <w:tcPr>
            <w:tcW w:w="7154" w:type="dxa"/>
          </w:tcPr>
          <w:p w14:paraId="29290A02" w14:textId="77777777" w:rsidR="004727C6" w:rsidRPr="00923592" w:rsidRDefault="004727C6" w:rsidP="00814F44">
            <w:pPr>
              <w:rPr>
                <w:rFonts w:ascii="Tahoma" w:hAnsi="Tahoma" w:cs="Tahoma"/>
                <w:bCs/>
                <w:sz w:val="20"/>
                <w:szCs w:val="20"/>
              </w:rPr>
            </w:pPr>
            <w:r w:rsidRPr="00923592">
              <w:rPr>
                <w:rFonts w:ascii="Tahoma" w:hAnsi="Tahoma" w:cs="Tahoma"/>
                <w:sz w:val="20"/>
                <w:szCs w:val="20"/>
              </w:rPr>
              <w:t>Reaching Out of School Children</w:t>
            </w:r>
          </w:p>
        </w:tc>
      </w:tr>
      <w:tr w:rsidR="004727C6" w:rsidRPr="004E6774" w14:paraId="1D5E4794" w14:textId="77777777" w:rsidTr="00814F44">
        <w:trPr>
          <w:trHeight w:val="272"/>
          <w:jc w:val="center"/>
        </w:trPr>
        <w:tc>
          <w:tcPr>
            <w:tcW w:w="856" w:type="dxa"/>
          </w:tcPr>
          <w:p w14:paraId="74004D2D" w14:textId="77777777" w:rsidR="004727C6" w:rsidRPr="00923592" w:rsidRDefault="004727C6" w:rsidP="00814F44">
            <w:pPr>
              <w:rPr>
                <w:rFonts w:ascii="Tahoma" w:hAnsi="Tahoma" w:cs="Tahoma"/>
                <w:sz w:val="20"/>
                <w:szCs w:val="20"/>
              </w:rPr>
            </w:pPr>
            <w:r w:rsidRPr="00923592">
              <w:rPr>
                <w:rFonts w:ascii="Tahoma" w:hAnsi="Tahoma" w:cs="Tahoma"/>
                <w:sz w:val="20"/>
                <w:szCs w:val="20"/>
              </w:rPr>
              <w:t>CMC</w:t>
            </w:r>
          </w:p>
        </w:tc>
        <w:tc>
          <w:tcPr>
            <w:tcW w:w="7154" w:type="dxa"/>
          </w:tcPr>
          <w:p w14:paraId="4A9DA8B7" w14:textId="77777777" w:rsidR="004727C6" w:rsidRPr="00923592" w:rsidRDefault="004727C6" w:rsidP="00814F44">
            <w:pPr>
              <w:rPr>
                <w:rFonts w:ascii="Tahoma" w:hAnsi="Tahoma" w:cs="Tahoma"/>
                <w:bCs/>
                <w:sz w:val="20"/>
                <w:szCs w:val="20"/>
              </w:rPr>
            </w:pPr>
            <w:r w:rsidRPr="00923592">
              <w:rPr>
                <w:rFonts w:ascii="Tahoma" w:hAnsi="Tahoma" w:cs="Tahoma"/>
                <w:sz w:val="20"/>
                <w:szCs w:val="20"/>
              </w:rPr>
              <w:t>Centre Management Committee</w:t>
            </w:r>
          </w:p>
        </w:tc>
      </w:tr>
      <w:tr w:rsidR="004727C6" w:rsidRPr="004E6774" w14:paraId="52F6A0F4" w14:textId="77777777" w:rsidTr="00814F44">
        <w:trPr>
          <w:trHeight w:val="272"/>
          <w:jc w:val="center"/>
        </w:trPr>
        <w:tc>
          <w:tcPr>
            <w:tcW w:w="856" w:type="dxa"/>
          </w:tcPr>
          <w:p w14:paraId="44ECBD1A" w14:textId="77777777" w:rsidR="004727C6" w:rsidRPr="00923592" w:rsidRDefault="004727C6" w:rsidP="00814F44">
            <w:pPr>
              <w:rPr>
                <w:rFonts w:ascii="Tahoma" w:hAnsi="Tahoma" w:cs="Tahoma"/>
                <w:sz w:val="20"/>
                <w:szCs w:val="20"/>
              </w:rPr>
            </w:pPr>
            <w:r w:rsidRPr="00923592">
              <w:rPr>
                <w:rFonts w:ascii="Tahoma" w:hAnsi="Tahoma" w:cs="Tahoma"/>
                <w:sz w:val="20"/>
                <w:szCs w:val="20"/>
              </w:rPr>
              <w:t>LC</w:t>
            </w:r>
          </w:p>
        </w:tc>
        <w:tc>
          <w:tcPr>
            <w:tcW w:w="7154" w:type="dxa"/>
          </w:tcPr>
          <w:p w14:paraId="491F5B19" w14:textId="77777777" w:rsidR="004727C6" w:rsidRPr="00923592" w:rsidRDefault="004727C6" w:rsidP="00814F44">
            <w:pPr>
              <w:rPr>
                <w:rFonts w:ascii="Tahoma" w:hAnsi="Tahoma" w:cs="Tahoma"/>
                <w:bCs/>
                <w:sz w:val="20"/>
                <w:szCs w:val="20"/>
              </w:rPr>
            </w:pPr>
            <w:r w:rsidRPr="00923592">
              <w:rPr>
                <w:rFonts w:ascii="Tahoma" w:hAnsi="Tahoma" w:cs="Tahoma"/>
                <w:sz w:val="20"/>
                <w:szCs w:val="20"/>
              </w:rPr>
              <w:t>Learning Centre</w:t>
            </w:r>
          </w:p>
        </w:tc>
      </w:tr>
      <w:tr w:rsidR="004727C6" w:rsidRPr="004E6774" w14:paraId="6CF9C05A" w14:textId="77777777" w:rsidTr="00814F44">
        <w:trPr>
          <w:trHeight w:val="257"/>
          <w:jc w:val="center"/>
        </w:trPr>
        <w:tc>
          <w:tcPr>
            <w:tcW w:w="856" w:type="dxa"/>
          </w:tcPr>
          <w:p w14:paraId="5A89866F" w14:textId="77777777" w:rsidR="004727C6" w:rsidRPr="00923592" w:rsidRDefault="004727C6" w:rsidP="00814F44">
            <w:pPr>
              <w:rPr>
                <w:rFonts w:ascii="Tahoma" w:hAnsi="Tahoma" w:cs="Tahoma"/>
                <w:sz w:val="20"/>
                <w:szCs w:val="20"/>
              </w:rPr>
            </w:pPr>
            <w:r w:rsidRPr="00923592">
              <w:rPr>
                <w:rFonts w:ascii="Tahoma" w:hAnsi="Tahoma" w:cs="Tahoma"/>
                <w:sz w:val="20"/>
                <w:szCs w:val="20"/>
              </w:rPr>
              <w:t>TC</w:t>
            </w:r>
          </w:p>
        </w:tc>
        <w:tc>
          <w:tcPr>
            <w:tcW w:w="7154" w:type="dxa"/>
          </w:tcPr>
          <w:p w14:paraId="68F72956" w14:textId="77777777" w:rsidR="004727C6" w:rsidRPr="00923592" w:rsidRDefault="004727C6" w:rsidP="00814F44">
            <w:pPr>
              <w:rPr>
                <w:rFonts w:ascii="Tahoma" w:hAnsi="Tahoma" w:cs="Tahoma"/>
                <w:bCs/>
                <w:sz w:val="20"/>
                <w:szCs w:val="20"/>
              </w:rPr>
            </w:pPr>
            <w:r w:rsidRPr="00923592">
              <w:rPr>
                <w:rFonts w:ascii="Tahoma" w:hAnsi="Tahoma" w:cs="Tahoma"/>
                <w:sz w:val="20"/>
                <w:szCs w:val="20"/>
              </w:rPr>
              <w:t>Training Coordinator</w:t>
            </w:r>
          </w:p>
        </w:tc>
      </w:tr>
      <w:tr w:rsidR="004727C6" w:rsidRPr="004E6774" w14:paraId="45711FAB" w14:textId="77777777" w:rsidTr="00814F44">
        <w:trPr>
          <w:trHeight w:val="407"/>
          <w:jc w:val="center"/>
        </w:trPr>
        <w:tc>
          <w:tcPr>
            <w:tcW w:w="856" w:type="dxa"/>
          </w:tcPr>
          <w:p w14:paraId="44551D0E" w14:textId="77777777" w:rsidR="004727C6" w:rsidRPr="00923592" w:rsidRDefault="004727C6" w:rsidP="00814F44">
            <w:pPr>
              <w:rPr>
                <w:rFonts w:ascii="Tahoma" w:hAnsi="Tahoma" w:cs="Tahoma"/>
                <w:sz w:val="20"/>
                <w:szCs w:val="20"/>
              </w:rPr>
            </w:pPr>
            <w:r w:rsidRPr="00923592">
              <w:rPr>
                <w:rFonts w:ascii="Tahoma" w:hAnsi="Tahoma" w:cs="Tahoma"/>
                <w:sz w:val="20"/>
                <w:szCs w:val="20"/>
              </w:rPr>
              <w:t>CMG</w:t>
            </w:r>
          </w:p>
        </w:tc>
        <w:tc>
          <w:tcPr>
            <w:tcW w:w="7154" w:type="dxa"/>
          </w:tcPr>
          <w:p w14:paraId="10486C58" w14:textId="77777777" w:rsidR="004727C6" w:rsidRPr="00923592" w:rsidRDefault="004727C6" w:rsidP="00814F44">
            <w:pPr>
              <w:tabs>
                <w:tab w:val="left" w:pos="385"/>
              </w:tabs>
              <w:spacing w:line="360" w:lineRule="auto"/>
              <w:rPr>
                <w:rFonts w:ascii="Tahoma" w:hAnsi="Tahoma" w:cs="Tahoma"/>
                <w:sz w:val="20"/>
                <w:szCs w:val="20"/>
              </w:rPr>
            </w:pPr>
            <w:r w:rsidRPr="00923592">
              <w:rPr>
                <w:rFonts w:ascii="Tahoma" w:hAnsi="Tahoma" w:cs="Tahoma"/>
                <w:sz w:val="20"/>
                <w:szCs w:val="20"/>
              </w:rPr>
              <w:t>Community Monitoring Group</w:t>
            </w:r>
          </w:p>
        </w:tc>
      </w:tr>
      <w:tr w:rsidR="004727C6" w:rsidRPr="004E6774" w14:paraId="5ECED96F" w14:textId="77777777" w:rsidTr="00814F44">
        <w:trPr>
          <w:trHeight w:val="272"/>
          <w:jc w:val="center"/>
        </w:trPr>
        <w:tc>
          <w:tcPr>
            <w:tcW w:w="856" w:type="dxa"/>
          </w:tcPr>
          <w:p w14:paraId="1FD8C9B3" w14:textId="77777777" w:rsidR="004727C6" w:rsidRPr="00923592" w:rsidRDefault="004727C6" w:rsidP="00814F44">
            <w:pPr>
              <w:rPr>
                <w:rFonts w:ascii="Tahoma" w:hAnsi="Tahoma" w:cs="Tahoma"/>
                <w:sz w:val="20"/>
                <w:szCs w:val="20"/>
              </w:rPr>
            </w:pPr>
            <w:r w:rsidRPr="00923592">
              <w:rPr>
                <w:rFonts w:ascii="Tahoma" w:hAnsi="Tahoma" w:cs="Tahoma"/>
                <w:sz w:val="20"/>
                <w:szCs w:val="20"/>
              </w:rPr>
              <w:t>PO</w:t>
            </w:r>
          </w:p>
        </w:tc>
        <w:tc>
          <w:tcPr>
            <w:tcW w:w="7154" w:type="dxa"/>
          </w:tcPr>
          <w:p w14:paraId="5ABEA50D" w14:textId="77777777" w:rsidR="004727C6" w:rsidRPr="00923592" w:rsidRDefault="004727C6" w:rsidP="00814F44">
            <w:pPr>
              <w:rPr>
                <w:rFonts w:ascii="Tahoma" w:hAnsi="Tahoma" w:cs="Tahoma"/>
                <w:bCs/>
                <w:sz w:val="20"/>
                <w:szCs w:val="20"/>
              </w:rPr>
            </w:pPr>
            <w:r w:rsidRPr="00923592">
              <w:rPr>
                <w:rFonts w:ascii="Tahoma" w:hAnsi="Tahoma" w:cs="Tahoma"/>
                <w:sz w:val="20"/>
                <w:szCs w:val="20"/>
              </w:rPr>
              <w:t>Participating Organization</w:t>
            </w:r>
          </w:p>
        </w:tc>
      </w:tr>
      <w:tr w:rsidR="004727C6" w:rsidRPr="004E6774" w14:paraId="7CE3FAD7" w14:textId="77777777" w:rsidTr="00814F44">
        <w:trPr>
          <w:trHeight w:val="272"/>
          <w:jc w:val="center"/>
        </w:trPr>
        <w:tc>
          <w:tcPr>
            <w:tcW w:w="856" w:type="dxa"/>
          </w:tcPr>
          <w:p w14:paraId="40785EE0" w14:textId="77777777" w:rsidR="004727C6" w:rsidRPr="00923592" w:rsidRDefault="004727C6" w:rsidP="00814F44">
            <w:pPr>
              <w:rPr>
                <w:rFonts w:ascii="Tahoma" w:hAnsi="Tahoma" w:cs="Tahoma"/>
                <w:sz w:val="20"/>
                <w:szCs w:val="20"/>
              </w:rPr>
            </w:pPr>
            <w:r w:rsidRPr="00923592">
              <w:rPr>
                <w:rFonts w:ascii="Tahoma" w:hAnsi="Tahoma" w:cs="Tahoma"/>
                <w:sz w:val="20"/>
                <w:szCs w:val="20"/>
              </w:rPr>
              <w:t>CSC</w:t>
            </w:r>
          </w:p>
        </w:tc>
        <w:tc>
          <w:tcPr>
            <w:tcW w:w="7154" w:type="dxa"/>
          </w:tcPr>
          <w:p w14:paraId="64DC9243" w14:textId="77777777" w:rsidR="004727C6" w:rsidRPr="00923592" w:rsidRDefault="004727C6" w:rsidP="00814F44">
            <w:pPr>
              <w:rPr>
                <w:rFonts w:ascii="Tahoma" w:hAnsi="Tahoma" w:cs="Tahoma"/>
                <w:bCs/>
                <w:sz w:val="20"/>
                <w:szCs w:val="20"/>
              </w:rPr>
            </w:pPr>
            <w:r w:rsidRPr="00923592">
              <w:rPr>
                <w:rFonts w:ascii="Tahoma" w:hAnsi="Tahoma" w:cs="Tahoma"/>
                <w:sz w:val="20"/>
                <w:szCs w:val="20"/>
              </w:rPr>
              <w:t>Community Score Card</w:t>
            </w:r>
          </w:p>
        </w:tc>
      </w:tr>
      <w:tr w:rsidR="004727C6" w:rsidRPr="004E6774" w14:paraId="7E02A4A2" w14:textId="77777777" w:rsidTr="00814F44">
        <w:trPr>
          <w:trHeight w:val="272"/>
          <w:jc w:val="center"/>
        </w:trPr>
        <w:tc>
          <w:tcPr>
            <w:tcW w:w="856" w:type="dxa"/>
          </w:tcPr>
          <w:p w14:paraId="511AF687" w14:textId="77777777" w:rsidR="004727C6" w:rsidRPr="00923592" w:rsidRDefault="004727C6" w:rsidP="00814F44">
            <w:pPr>
              <w:rPr>
                <w:rFonts w:ascii="Tahoma" w:hAnsi="Tahoma" w:cs="Tahoma"/>
                <w:sz w:val="20"/>
                <w:szCs w:val="20"/>
              </w:rPr>
            </w:pPr>
            <w:r w:rsidRPr="00923592">
              <w:rPr>
                <w:rFonts w:ascii="Tahoma" w:hAnsi="Tahoma" w:cs="Tahoma"/>
                <w:sz w:val="20"/>
                <w:szCs w:val="20"/>
              </w:rPr>
              <w:t>CRC</w:t>
            </w:r>
          </w:p>
        </w:tc>
        <w:tc>
          <w:tcPr>
            <w:tcW w:w="7154" w:type="dxa"/>
          </w:tcPr>
          <w:p w14:paraId="12706C97" w14:textId="77777777" w:rsidR="004727C6" w:rsidRPr="00923592" w:rsidRDefault="004727C6" w:rsidP="00814F44">
            <w:pPr>
              <w:rPr>
                <w:rFonts w:ascii="Tahoma" w:hAnsi="Tahoma" w:cs="Tahoma"/>
                <w:bCs/>
                <w:sz w:val="20"/>
                <w:szCs w:val="20"/>
              </w:rPr>
            </w:pPr>
            <w:r w:rsidRPr="00923592">
              <w:rPr>
                <w:rFonts w:ascii="Tahoma" w:hAnsi="Tahoma" w:cs="Tahoma"/>
                <w:sz w:val="20"/>
                <w:szCs w:val="20"/>
              </w:rPr>
              <w:t>Citizen Report Card</w:t>
            </w:r>
          </w:p>
        </w:tc>
      </w:tr>
      <w:tr w:rsidR="004727C6" w:rsidRPr="004E6774" w14:paraId="3CD73C15" w14:textId="77777777" w:rsidTr="00814F44">
        <w:trPr>
          <w:trHeight w:val="272"/>
          <w:jc w:val="center"/>
        </w:trPr>
        <w:tc>
          <w:tcPr>
            <w:tcW w:w="856" w:type="dxa"/>
          </w:tcPr>
          <w:p w14:paraId="4672DB81" w14:textId="77777777" w:rsidR="004727C6" w:rsidRPr="00923592" w:rsidRDefault="004727C6" w:rsidP="00814F44">
            <w:pPr>
              <w:rPr>
                <w:rFonts w:ascii="Tahoma" w:hAnsi="Tahoma" w:cs="Tahoma"/>
                <w:sz w:val="20"/>
                <w:szCs w:val="20"/>
              </w:rPr>
            </w:pPr>
            <w:r w:rsidRPr="00923592">
              <w:rPr>
                <w:rFonts w:ascii="Tahoma" w:hAnsi="Tahoma" w:cs="Tahoma"/>
                <w:sz w:val="20"/>
                <w:szCs w:val="20"/>
              </w:rPr>
              <w:t>TPM</w:t>
            </w:r>
          </w:p>
        </w:tc>
        <w:tc>
          <w:tcPr>
            <w:tcW w:w="7154" w:type="dxa"/>
          </w:tcPr>
          <w:p w14:paraId="3F5BB90F" w14:textId="77777777" w:rsidR="004727C6" w:rsidRPr="00923592" w:rsidRDefault="004727C6" w:rsidP="00814F44">
            <w:pPr>
              <w:rPr>
                <w:rFonts w:ascii="Tahoma" w:hAnsi="Tahoma" w:cs="Tahoma"/>
                <w:bCs/>
                <w:sz w:val="20"/>
                <w:szCs w:val="20"/>
              </w:rPr>
            </w:pPr>
            <w:r w:rsidRPr="00923592">
              <w:rPr>
                <w:rFonts w:ascii="Tahoma" w:hAnsi="Tahoma" w:cs="Tahoma"/>
                <w:sz w:val="20"/>
                <w:szCs w:val="20"/>
              </w:rPr>
              <w:t>Third Party Monitoring</w:t>
            </w:r>
          </w:p>
        </w:tc>
      </w:tr>
      <w:tr w:rsidR="004727C6" w:rsidRPr="004E6774" w14:paraId="191971C7" w14:textId="77777777" w:rsidTr="00814F44">
        <w:trPr>
          <w:trHeight w:val="257"/>
          <w:jc w:val="center"/>
        </w:trPr>
        <w:tc>
          <w:tcPr>
            <w:tcW w:w="856" w:type="dxa"/>
          </w:tcPr>
          <w:p w14:paraId="2828BDFC" w14:textId="77777777" w:rsidR="004727C6" w:rsidRPr="00923592" w:rsidRDefault="004727C6" w:rsidP="00814F44">
            <w:pPr>
              <w:rPr>
                <w:rFonts w:ascii="Tahoma" w:hAnsi="Tahoma" w:cs="Tahoma"/>
                <w:sz w:val="20"/>
                <w:szCs w:val="20"/>
              </w:rPr>
            </w:pPr>
            <w:r w:rsidRPr="00923592">
              <w:rPr>
                <w:rFonts w:ascii="Tahoma" w:hAnsi="Tahoma" w:cs="Tahoma"/>
                <w:bCs/>
                <w:sz w:val="20"/>
                <w:szCs w:val="20"/>
              </w:rPr>
              <w:t>FGD</w:t>
            </w:r>
          </w:p>
        </w:tc>
        <w:tc>
          <w:tcPr>
            <w:tcW w:w="7154" w:type="dxa"/>
          </w:tcPr>
          <w:p w14:paraId="3E0D238B" w14:textId="77777777" w:rsidR="004727C6" w:rsidRPr="00923592" w:rsidRDefault="004727C6" w:rsidP="00814F44">
            <w:pPr>
              <w:rPr>
                <w:rFonts w:ascii="Tahoma" w:hAnsi="Tahoma" w:cs="Tahoma"/>
                <w:bCs/>
                <w:sz w:val="20"/>
                <w:szCs w:val="20"/>
              </w:rPr>
            </w:pPr>
            <w:r w:rsidRPr="00923592">
              <w:rPr>
                <w:rFonts w:ascii="Tahoma" w:hAnsi="Tahoma" w:cs="Tahoma"/>
                <w:bCs/>
                <w:sz w:val="20"/>
                <w:szCs w:val="20"/>
              </w:rPr>
              <w:t>Focus Group Discussion</w:t>
            </w:r>
          </w:p>
        </w:tc>
      </w:tr>
      <w:tr w:rsidR="004727C6" w:rsidRPr="004E6774" w14:paraId="5C3567F0" w14:textId="77777777" w:rsidTr="00814F44">
        <w:trPr>
          <w:trHeight w:val="272"/>
          <w:jc w:val="center"/>
        </w:trPr>
        <w:tc>
          <w:tcPr>
            <w:tcW w:w="856" w:type="dxa"/>
          </w:tcPr>
          <w:p w14:paraId="002E9073" w14:textId="77777777" w:rsidR="004727C6" w:rsidRPr="00923592" w:rsidRDefault="004727C6" w:rsidP="00814F44">
            <w:pPr>
              <w:rPr>
                <w:rFonts w:ascii="Tahoma" w:hAnsi="Tahoma" w:cs="Tahoma"/>
                <w:sz w:val="20"/>
                <w:szCs w:val="20"/>
              </w:rPr>
            </w:pPr>
            <w:r w:rsidRPr="00923592">
              <w:rPr>
                <w:rFonts w:ascii="Tahoma" w:hAnsi="Tahoma" w:cs="Tahoma"/>
                <w:bCs/>
                <w:sz w:val="20"/>
                <w:szCs w:val="20"/>
              </w:rPr>
              <w:t>CBO</w:t>
            </w:r>
          </w:p>
        </w:tc>
        <w:tc>
          <w:tcPr>
            <w:tcW w:w="7154" w:type="dxa"/>
          </w:tcPr>
          <w:p w14:paraId="15684540" w14:textId="77777777" w:rsidR="004727C6" w:rsidRPr="00923592" w:rsidRDefault="004727C6" w:rsidP="00814F44">
            <w:pPr>
              <w:rPr>
                <w:rFonts w:ascii="Tahoma" w:hAnsi="Tahoma" w:cs="Tahoma"/>
                <w:bCs/>
                <w:sz w:val="20"/>
                <w:szCs w:val="20"/>
              </w:rPr>
            </w:pPr>
            <w:r w:rsidRPr="00923592">
              <w:rPr>
                <w:rFonts w:ascii="Tahoma" w:hAnsi="Tahoma" w:cs="Tahoma"/>
                <w:bCs/>
                <w:sz w:val="20"/>
                <w:szCs w:val="20"/>
              </w:rPr>
              <w:t>Community Based Organization</w:t>
            </w:r>
          </w:p>
        </w:tc>
      </w:tr>
      <w:tr w:rsidR="004727C6" w:rsidRPr="004E6774" w14:paraId="5804EFC9" w14:textId="77777777" w:rsidTr="00814F44">
        <w:trPr>
          <w:trHeight w:val="257"/>
          <w:jc w:val="center"/>
        </w:trPr>
        <w:tc>
          <w:tcPr>
            <w:tcW w:w="856" w:type="dxa"/>
          </w:tcPr>
          <w:p w14:paraId="07E15989" w14:textId="77777777" w:rsidR="004727C6" w:rsidRPr="00923592" w:rsidRDefault="004727C6" w:rsidP="00814F44">
            <w:pPr>
              <w:rPr>
                <w:rFonts w:ascii="Tahoma" w:hAnsi="Tahoma" w:cs="Tahoma"/>
                <w:bCs/>
                <w:sz w:val="20"/>
                <w:szCs w:val="20"/>
              </w:rPr>
            </w:pPr>
            <w:r w:rsidRPr="00923592">
              <w:rPr>
                <w:rFonts w:ascii="Tahoma" w:hAnsi="Tahoma" w:cs="Tahoma"/>
                <w:bCs/>
                <w:sz w:val="20"/>
                <w:szCs w:val="20"/>
              </w:rPr>
              <w:t>UEO</w:t>
            </w:r>
          </w:p>
        </w:tc>
        <w:tc>
          <w:tcPr>
            <w:tcW w:w="7154" w:type="dxa"/>
          </w:tcPr>
          <w:p w14:paraId="6B347F4F" w14:textId="77777777" w:rsidR="004727C6" w:rsidRPr="00923592" w:rsidRDefault="004727C6" w:rsidP="00814F44">
            <w:pPr>
              <w:rPr>
                <w:rFonts w:ascii="Tahoma" w:hAnsi="Tahoma" w:cs="Tahoma"/>
                <w:bCs/>
                <w:sz w:val="20"/>
                <w:szCs w:val="20"/>
              </w:rPr>
            </w:pPr>
            <w:r w:rsidRPr="00923592">
              <w:rPr>
                <w:rFonts w:ascii="Tahoma" w:hAnsi="Tahoma" w:cs="Tahoma"/>
                <w:bCs/>
                <w:sz w:val="20"/>
                <w:szCs w:val="20"/>
              </w:rPr>
              <w:t>Upazila (sub district) Education Officer</w:t>
            </w:r>
          </w:p>
        </w:tc>
      </w:tr>
      <w:tr w:rsidR="004727C6" w:rsidRPr="004E6774" w14:paraId="01A949BE" w14:textId="77777777" w:rsidTr="00814F44">
        <w:trPr>
          <w:trHeight w:val="272"/>
          <w:jc w:val="center"/>
        </w:trPr>
        <w:tc>
          <w:tcPr>
            <w:tcW w:w="856" w:type="dxa"/>
          </w:tcPr>
          <w:p w14:paraId="506FD60C" w14:textId="77777777" w:rsidR="004727C6" w:rsidRPr="00923592" w:rsidRDefault="004727C6" w:rsidP="00814F44">
            <w:pPr>
              <w:rPr>
                <w:rFonts w:ascii="Tahoma" w:hAnsi="Tahoma" w:cs="Tahoma"/>
                <w:sz w:val="20"/>
                <w:szCs w:val="20"/>
              </w:rPr>
            </w:pPr>
            <w:r w:rsidRPr="00923592">
              <w:rPr>
                <w:rFonts w:ascii="Tahoma" w:hAnsi="Tahoma" w:cs="Tahoma"/>
                <w:bCs/>
                <w:sz w:val="20"/>
                <w:szCs w:val="20"/>
              </w:rPr>
              <w:t>DPEO</w:t>
            </w:r>
          </w:p>
        </w:tc>
        <w:tc>
          <w:tcPr>
            <w:tcW w:w="7154" w:type="dxa"/>
          </w:tcPr>
          <w:p w14:paraId="6D737701" w14:textId="77777777" w:rsidR="004727C6" w:rsidRPr="00923592" w:rsidRDefault="004727C6" w:rsidP="00814F44">
            <w:pPr>
              <w:rPr>
                <w:rFonts w:ascii="Tahoma" w:hAnsi="Tahoma" w:cs="Tahoma"/>
                <w:bCs/>
                <w:sz w:val="20"/>
                <w:szCs w:val="20"/>
              </w:rPr>
            </w:pPr>
            <w:r w:rsidRPr="00923592">
              <w:rPr>
                <w:rFonts w:ascii="Tahoma" w:hAnsi="Tahoma" w:cs="Tahoma"/>
                <w:bCs/>
                <w:sz w:val="20"/>
                <w:szCs w:val="20"/>
              </w:rPr>
              <w:t>District Primary Education Officer</w:t>
            </w:r>
          </w:p>
        </w:tc>
      </w:tr>
      <w:tr w:rsidR="004727C6" w:rsidRPr="004E6774" w14:paraId="3EB3404F" w14:textId="77777777" w:rsidTr="00814F44">
        <w:trPr>
          <w:trHeight w:val="272"/>
          <w:jc w:val="center"/>
        </w:trPr>
        <w:tc>
          <w:tcPr>
            <w:tcW w:w="856" w:type="dxa"/>
          </w:tcPr>
          <w:p w14:paraId="567EB28C" w14:textId="77777777" w:rsidR="004727C6" w:rsidRPr="00923592" w:rsidRDefault="004727C6" w:rsidP="00814F44">
            <w:pPr>
              <w:rPr>
                <w:rFonts w:ascii="Tahoma" w:hAnsi="Tahoma" w:cs="Tahoma"/>
                <w:bCs/>
                <w:sz w:val="20"/>
                <w:szCs w:val="20"/>
              </w:rPr>
            </w:pPr>
            <w:r w:rsidRPr="00923592">
              <w:rPr>
                <w:rFonts w:ascii="Tahoma" w:hAnsi="Tahoma" w:cs="Tahoma"/>
                <w:bCs/>
                <w:sz w:val="20"/>
                <w:szCs w:val="20"/>
              </w:rPr>
              <w:t>AUEO</w:t>
            </w:r>
          </w:p>
        </w:tc>
        <w:tc>
          <w:tcPr>
            <w:tcW w:w="7154" w:type="dxa"/>
          </w:tcPr>
          <w:p w14:paraId="55948B5D" w14:textId="77777777" w:rsidR="004727C6" w:rsidRPr="00923592" w:rsidRDefault="004727C6" w:rsidP="00814F44">
            <w:pPr>
              <w:rPr>
                <w:rFonts w:ascii="Tahoma" w:hAnsi="Tahoma" w:cs="Tahoma"/>
                <w:bCs/>
                <w:sz w:val="20"/>
                <w:szCs w:val="20"/>
              </w:rPr>
            </w:pPr>
            <w:r w:rsidRPr="00923592">
              <w:rPr>
                <w:rFonts w:ascii="Tahoma" w:hAnsi="Tahoma" w:cs="Tahoma"/>
                <w:bCs/>
                <w:sz w:val="20"/>
                <w:szCs w:val="20"/>
              </w:rPr>
              <w:t>Assistant Upazila (sub district) Education Officer</w:t>
            </w:r>
          </w:p>
        </w:tc>
      </w:tr>
      <w:tr w:rsidR="004727C6" w:rsidRPr="004E6774" w14:paraId="0E33E05F" w14:textId="77777777" w:rsidTr="00814F44">
        <w:trPr>
          <w:trHeight w:val="257"/>
          <w:jc w:val="center"/>
        </w:trPr>
        <w:tc>
          <w:tcPr>
            <w:tcW w:w="856" w:type="dxa"/>
          </w:tcPr>
          <w:p w14:paraId="7DB6E226" w14:textId="77777777" w:rsidR="004727C6" w:rsidRPr="00923592" w:rsidRDefault="004727C6" w:rsidP="00814F44">
            <w:pPr>
              <w:rPr>
                <w:rFonts w:ascii="Tahoma" w:hAnsi="Tahoma" w:cs="Tahoma"/>
                <w:bCs/>
                <w:sz w:val="20"/>
                <w:szCs w:val="20"/>
              </w:rPr>
            </w:pPr>
            <w:r w:rsidRPr="00923592">
              <w:rPr>
                <w:rFonts w:ascii="Tahoma" w:hAnsi="Tahoma" w:cs="Tahoma"/>
                <w:bCs/>
                <w:sz w:val="20"/>
                <w:szCs w:val="20"/>
              </w:rPr>
              <w:t>UP</w:t>
            </w:r>
          </w:p>
        </w:tc>
        <w:tc>
          <w:tcPr>
            <w:tcW w:w="7154" w:type="dxa"/>
          </w:tcPr>
          <w:p w14:paraId="6C0EC8A2" w14:textId="77777777" w:rsidR="004727C6" w:rsidRPr="00923592" w:rsidRDefault="004727C6" w:rsidP="00814F44">
            <w:pPr>
              <w:rPr>
                <w:rFonts w:ascii="Tahoma" w:hAnsi="Tahoma" w:cs="Tahoma"/>
                <w:bCs/>
                <w:sz w:val="20"/>
                <w:szCs w:val="20"/>
              </w:rPr>
            </w:pPr>
            <w:r w:rsidRPr="00923592">
              <w:rPr>
                <w:rFonts w:ascii="Tahoma" w:hAnsi="Tahoma" w:cs="Tahoma"/>
                <w:bCs/>
                <w:sz w:val="20"/>
                <w:szCs w:val="20"/>
              </w:rPr>
              <w:t>Union Parishad</w:t>
            </w:r>
          </w:p>
        </w:tc>
      </w:tr>
      <w:tr w:rsidR="004727C6" w:rsidRPr="004E6774" w14:paraId="4856D92C" w14:textId="77777777" w:rsidTr="00814F44">
        <w:trPr>
          <w:trHeight w:val="272"/>
          <w:jc w:val="center"/>
        </w:trPr>
        <w:tc>
          <w:tcPr>
            <w:tcW w:w="856" w:type="dxa"/>
          </w:tcPr>
          <w:p w14:paraId="7733572D" w14:textId="77777777" w:rsidR="004727C6" w:rsidRPr="00923592" w:rsidRDefault="004727C6" w:rsidP="00814F44">
            <w:pPr>
              <w:rPr>
                <w:rFonts w:ascii="Tahoma" w:hAnsi="Tahoma" w:cs="Tahoma"/>
                <w:bCs/>
                <w:sz w:val="20"/>
                <w:szCs w:val="20"/>
              </w:rPr>
            </w:pPr>
            <w:r w:rsidRPr="00923592">
              <w:rPr>
                <w:rFonts w:ascii="Tahoma" w:hAnsi="Tahoma" w:cs="Tahoma"/>
                <w:bCs/>
                <w:sz w:val="20"/>
                <w:szCs w:val="20"/>
              </w:rPr>
              <w:t>UNO</w:t>
            </w:r>
          </w:p>
        </w:tc>
        <w:tc>
          <w:tcPr>
            <w:tcW w:w="7154" w:type="dxa"/>
          </w:tcPr>
          <w:p w14:paraId="07A4622C" w14:textId="77777777" w:rsidR="004727C6" w:rsidRPr="00923592" w:rsidRDefault="004727C6" w:rsidP="00814F44">
            <w:pPr>
              <w:rPr>
                <w:rFonts w:ascii="Tahoma" w:hAnsi="Tahoma" w:cs="Tahoma"/>
                <w:bCs/>
                <w:sz w:val="20"/>
                <w:szCs w:val="20"/>
              </w:rPr>
            </w:pPr>
            <w:r w:rsidRPr="00923592">
              <w:rPr>
                <w:rFonts w:ascii="Tahoma" w:hAnsi="Tahoma" w:cs="Tahoma"/>
                <w:bCs/>
                <w:sz w:val="20"/>
                <w:szCs w:val="20"/>
              </w:rPr>
              <w:t>Upazilla Nirbahi Officer</w:t>
            </w:r>
          </w:p>
        </w:tc>
      </w:tr>
      <w:tr w:rsidR="004727C6" w:rsidRPr="004E6774" w14:paraId="2E8285A7" w14:textId="77777777" w:rsidTr="00814F44">
        <w:trPr>
          <w:trHeight w:val="82"/>
          <w:jc w:val="center"/>
        </w:trPr>
        <w:tc>
          <w:tcPr>
            <w:tcW w:w="856" w:type="dxa"/>
          </w:tcPr>
          <w:p w14:paraId="46D646C0" w14:textId="77777777" w:rsidR="004727C6" w:rsidRPr="00923592" w:rsidRDefault="004727C6" w:rsidP="00814F44">
            <w:pPr>
              <w:rPr>
                <w:rFonts w:ascii="Tahoma" w:hAnsi="Tahoma" w:cs="Tahoma"/>
                <w:bCs/>
                <w:sz w:val="20"/>
                <w:szCs w:val="20"/>
              </w:rPr>
            </w:pPr>
            <w:r w:rsidRPr="00923592">
              <w:rPr>
                <w:rFonts w:ascii="Tahoma" w:hAnsi="Tahoma" w:cs="Tahoma"/>
                <w:bCs/>
                <w:sz w:val="20"/>
                <w:szCs w:val="20"/>
              </w:rPr>
              <w:t>GPS</w:t>
            </w:r>
          </w:p>
        </w:tc>
        <w:tc>
          <w:tcPr>
            <w:tcW w:w="7154" w:type="dxa"/>
          </w:tcPr>
          <w:p w14:paraId="2564FE75" w14:textId="77777777" w:rsidR="004727C6" w:rsidRPr="00923592" w:rsidRDefault="004727C6" w:rsidP="00814F44">
            <w:pPr>
              <w:rPr>
                <w:rFonts w:ascii="Tahoma" w:hAnsi="Tahoma" w:cs="Tahoma"/>
                <w:bCs/>
                <w:sz w:val="20"/>
                <w:szCs w:val="20"/>
              </w:rPr>
            </w:pPr>
            <w:r w:rsidRPr="00923592">
              <w:rPr>
                <w:rFonts w:ascii="Tahoma" w:hAnsi="Tahoma" w:cs="Tahoma"/>
                <w:bCs/>
                <w:sz w:val="20"/>
                <w:szCs w:val="20"/>
              </w:rPr>
              <w:t>Government Primary School</w:t>
            </w:r>
          </w:p>
        </w:tc>
      </w:tr>
      <w:tr w:rsidR="004727C6" w:rsidRPr="004E6774" w14:paraId="3BC23770" w14:textId="77777777" w:rsidTr="00814F44">
        <w:trPr>
          <w:trHeight w:val="82"/>
          <w:jc w:val="center"/>
        </w:trPr>
        <w:tc>
          <w:tcPr>
            <w:tcW w:w="856" w:type="dxa"/>
          </w:tcPr>
          <w:p w14:paraId="604E2584" w14:textId="77777777" w:rsidR="004727C6" w:rsidRPr="00923592" w:rsidRDefault="004727C6" w:rsidP="00814F44">
            <w:pPr>
              <w:rPr>
                <w:rFonts w:ascii="Tahoma" w:hAnsi="Tahoma" w:cs="Tahoma"/>
                <w:bCs/>
                <w:sz w:val="20"/>
                <w:szCs w:val="20"/>
              </w:rPr>
            </w:pPr>
            <w:r w:rsidRPr="00923592">
              <w:rPr>
                <w:rFonts w:ascii="Tahoma" w:hAnsi="Tahoma" w:cs="Tahoma"/>
                <w:bCs/>
                <w:sz w:val="20"/>
                <w:szCs w:val="20"/>
              </w:rPr>
              <w:t>PTF</w:t>
            </w:r>
          </w:p>
        </w:tc>
        <w:tc>
          <w:tcPr>
            <w:tcW w:w="7154" w:type="dxa"/>
          </w:tcPr>
          <w:p w14:paraId="31022E97" w14:textId="77777777" w:rsidR="004727C6" w:rsidRPr="00923592" w:rsidRDefault="004727C6" w:rsidP="00814F44">
            <w:pPr>
              <w:rPr>
                <w:rFonts w:ascii="Tahoma" w:hAnsi="Tahoma" w:cs="Tahoma"/>
                <w:bCs/>
                <w:sz w:val="20"/>
                <w:szCs w:val="20"/>
              </w:rPr>
            </w:pPr>
            <w:r w:rsidRPr="00923592">
              <w:rPr>
                <w:rFonts w:ascii="Tahoma" w:hAnsi="Tahoma" w:cs="Tahoma"/>
                <w:sz w:val="20"/>
                <w:szCs w:val="20"/>
              </w:rPr>
              <w:t xml:space="preserve">Partnership for Transparency Fund  </w:t>
            </w:r>
          </w:p>
        </w:tc>
      </w:tr>
      <w:tr w:rsidR="004727C6" w:rsidRPr="004E6774" w14:paraId="5A8D7153" w14:textId="77777777" w:rsidTr="00814F44">
        <w:trPr>
          <w:trHeight w:val="82"/>
          <w:jc w:val="center"/>
        </w:trPr>
        <w:tc>
          <w:tcPr>
            <w:tcW w:w="856" w:type="dxa"/>
          </w:tcPr>
          <w:p w14:paraId="24D5A2B3" w14:textId="77777777" w:rsidR="004727C6" w:rsidRPr="00923592" w:rsidRDefault="004727C6" w:rsidP="00814F44">
            <w:pPr>
              <w:rPr>
                <w:rFonts w:ascii="Tahoma" w:hAnsi="Tahoma" w:cs="Tahoma"/>
                <w:bCs/>
                <w:sz w:val="20"/>
                <w:szCs w:val="20"/>
              </w:rPr>
            </w:pPr>
            <w:r w:rsidRPr="00923592">
              <w:rPr>
                <w:rFonts w:ascii="Tahoma" w:hAnsi="Tahoma" w:cs="Tahoma"/>
                <w:bCs/>
                <w:sz w:val="20"/>
                <w:szCs w:val="20"/>
              </w:rPr>
              <w:t>MJF</w:t>
            </w:r>
          </w:p>
        </w:tc>
        <w:tc>
          <w:tcPr>
            <w:tcW w:w="7154" w:type="dxa"/>
          </w:tcPr>
          <w:p w14:paraId="32CF6CCB" w14:textId="77777777" w:rsidR="004727C6" w:rsidRPr="00923592" w:rsidRDefault="004727C6" w:rsidP="00814F44">
            <w:pPr>
              <w:rPr>
                <w:rFonts w:ascii="Tahoma" w:hAnsi="Tahoma" w:cs="Tahoma"/>
                <w:bCs/>
                <w:sz w:val="20"/>
                <w:szCs w:val="20"/>
              </w:rPr>
            </w:pPr>
            <w:r w:rsidRPr="00923592">
              <w:rPr>
                <w:rFonts w:ascii="Tahoma" w:hAnsi="Tahoma" w:cs="Tahoma"/>
                <w:sz w:val="20"/>
                <w:szCs w:val="20"/>
              </w:rPr>
              <w:t xml:space="preserve">Manusher Janno Foundation  </w:t>
            </w:r>
          </w:p>
        </w:tc>
      </w:tr>
    </w:tbl>
    <w:p w14:paraId="7F416539" w14:textId="77777777" w:rsidR="004727C6" w:rsidRPr="00032071" w:rsidRDefault="004727C6" w:rsidP="004727C6">
      <w:pPr>
        <w:spacing w:after="120" w:line="240" w:lineRule="auto"/>
        <w:contextualSpacing/>
        <w:rPr>
          <w:rFonts w:cstheme="minorHAnsi"/>
          <w:sz w:val="24"/>
          <w:szCs w:val="24"/>
        </w:rPr>
      </w:pPr>
    </w:p>
    <w:p w14:paraId="0AD54760" w14:textId="77777777" w:rsidR="004727C6" w:rsidRDefault="004727C6" w:rsidP="004727C6">
      <w:pPr>
        <w:spacing w:after="120" w:line="240" w:lineRule="auto"/>
        <w:contextualSpacing/>
        <w:jc w:val="center"/>
        <w:rPr>
          <w:rFonts w:cstheme="minorHAnsi"/>
          <w:b/>
          <w:i/>
          <w:sz w:val="24"/>
          <w:szCs w:val="24"/>
          <w:u w:val="single"/>
        </w:rPr>
      </w:pPr>
    </w:p>
    <w:p w14:paraId="331FF788" w14:textId="77777777" w:rsidR="00BE3686" w:rsidRDefault="00BE3686" w:rsidP="004727C6">
      <w:pPr>
        <w:spacing w:after="120" w:line="240" w:lineRule="auto"/>
        <w:contextualSpacing/>
        <w:jc w:val="center"/>
        <w:rPr>
          <w:rFonts w:cstheme="minorHAnsi"/>
          <w:b/>
          <w:i/>
          <w:sz w:val="24"/>
          <w:szCs w:val="24"/>
          <w:u w:val="single"/>
        </w:rPr>
      </w:pPr>
    </w:p>
    <w:p w14:paraId="6C67E516" w14:textId="77777777" w:rsidR="00BE3686" w:rsidRDefault="00BE3686" w:rsidP="004727C6">
      <w:pPr>
        <w:spacing w:after="120" w:line="240" w:lineRule="auto"/>
        <w:contextualSpacing/>
        <w:jc w:val="center"/>
        <w:rPr>
          <w:rFonts w:cstheme="minorHAnsi"/>
          <w:b/>
          <w:i/>
          <w:sz w:val="24"/>
          <w:szCs w:val="24"/>
          <w:u w:val="single"/>
        </w:rPr>
      </w:pPr>
    </w:p>
    <w:p w14:paraId="68CC5E2C" w14:textId="77777777" w:rsidR="00BE3686" w:rsidRDefault="00BE3686" w:rsidP="004727C6">
      <w:pPr>
        <w:spacing w:after="120" w:line="240" w:lineRule="auto"/>
        <w:contextualSpacing/>
        <w:jc w:val="center"/>
        <w:rPr>
          <w:rFonts w:cstheme="minorHAnsi"/>
          <w:b/>
          <w:i/>
          <w:sz w:val="24"/>
          <w:szCs w:val="24"/>
          <w:u w:val="single"/>
        </w:rPr>
      </w:pPr>
    </w:p>
    <w:p w14:paraId="0345AE75" w14:textId="77777777" w:rsidR="00BE3686" w:rsidRDefault="00BE3686" w:rsidP="004727C6">
      <w:pPr>
        <w:spacing w:after="120" w:line="240" w:lineRule="auto"/>
        <w:contextualSpacing/>
        <w:jc w:val="center"/>
        <w:rPr>
          <w:rFonts w:cstheme="minorHAnsi"/>
          <w:b/>
          <w:i/>
          <w:sz w:val="24"/>
          <w:szCs w:val="24"/>
          <w:u w:val="single"/>
        </w:rPr>
      </w:pPr>
    </w:p>
    <w:p w14:paraId="23426445" w14:textId="77777777" w:rsidR="004727C6" w:rsidRDefault="004727C6" w:rsidP="004727C6">
      <w:pPr>
        <w:spacing w:after="120" w:line="240" w:lineRule="auto"/>
        <w:contextualSpacing/>
        <w:jc w:val="center"/>
        <w:rPr>
          <w:rFonts w:cstheme="minorHAnsi"/>
          <w:b/>
          <w:i/>
          <w:sz w:val="28"/>
          <w:szCs w:val="28"/>
          <w:u w:val="single"/>
        </w:rPr>
      </w:pPr>
      <w:r w:rsidRPr="00FC6D69">
        <w:rPr>
          <w:rFonts w:cstheme="minorHAnsi"/>
          <w:b/>
          <w:i/>
          <w:sz w:val="28"/>
          <w:szCs w:val="28"/>
          <w:u w:val="single"/>
        </w:rPr>
        <w:t>Table of Contents</w:t>
      </w:r>
    </w:p>
    <w:tbl>
      <w:tblPr>
        <w:tblStyle w:val="TableGrid"/>
        <w:tblW w:w="0" w:type="auto"/>
        <w:tblLook w:val="04A0" w:firstRow="1" w:lastRow="0" w:firstColumn="1" w:lastColumn="0" w:noHBand="0" w:noVBand="1"/>
      </w:tblPr>
      <w:tblGrid>
        <w:gridCol w:w="1008"/>
        <w:gridCol w:w="6840"/>
        <w:gridCol w:w="1728"/>
      </w:tblGrid>
      <w:tr w:rsidR="004727C6" w:rsidRPr="002D1597" w14:paraId="349828BF" w14:textId="77777777" w:rsidTr="00814F44">
        <w:tc>
          <w:tcPr>
            <w:tcW w:w="1008" w:type="dxa"/>
            <w:shd w:val="clear" w:color="auto" w:fill="D99594" w:themeFill="accent2" w:themeFillTint="99"/>
          </w:tcPr>
          <w:p w14:paraId="450D7386" w14:textId="77777777" w:rsidR="004727C6" w:rsidRPr="002D1597" w:rsidRDefault="004727C6" w:rsidP="00814F44">
            <w:pPr>
              <w:spacing w:after="120"/>
              <w:contextualSpacing/>
              <w:jc w:val="center"/>
              <w:rPr>
                <w:rFonts w:cstheme="minorHAnsi"/>
                <w:b/>
                <w:i/>
                <w:sz w:val="24"/>
                <w:szCs w:val="24"/>
              </w:rPr>
            </w:pPr>
            <w:r w:rsidRPr="002D1597">
              <w:rPr>
                <w:rFonts w:cstheme="minorHAnsi"/>
                <w:b/>
                <w:i/>
                <w:sz w:val="24"/>
                <w:szCs w:val="24"/>
              </w:rPr>
              <w:t>Serial</w:t>
            </w:r>
          </w:p>
        </w:tc>
        <w:tc>
          <w:tcPr>
            <w:tcW w:w="6840" w:type="dxa"/>
            <w:shd w:val="clear" w:color="auto" w:fill="D99594" w:themeFill="accent2" w:themeFillTint="99"/>
          </w:tcPr>
          <w:p w14:paraId="3015BEF6" w14:textId="77777777" w:rsidR="004727C6" w:rsidRPr="002D1597" w:rsidRDefault="004727C6" w:rsidP="00814F44">
            <w:pPr>
              <w:spacing w:after="120"/>
              <w:contextualSpacing/>
              <w:jc w:val="center"/>
              <w:rPr>
                <w:rFonts w:cstheme="minorHAnsi"/>
                <w:b/>
                <w:i/>
                <w:sz w:val="24"/>
                <w:szCs w:val="24"/>
              </w:rPr>
            </w:pPr>
            <w:r w:rsidRPr="002D1597">
              <w:rPr>
                <w:rFonts w:cstheme="minorHAnsi"/>
                <w:b/>
                <w:i/>
                <w:sz w:val="24"/>
                <w:szCs w:val="24"/>
              </w:rPr>
              <w:t>Contents</w:t>
            </w:r>
          </w:p>
        </w:tc>
        <w:tc>
          <w:tcPr>
            <w:tcW w:w="1728" w:type="dxa"/>
            <w:shd w:val="clear" w:color="auto" w:fill="D99594" w:themeFill="accent2" w:themeFillTint="99"/>
          </w:tcPr>
          <w:p w14:paraId="4D4BB0B1" w14:textId="77777777" w:rsidR="004727C6" w:rsidRDefault="004727C6" w:rsidP="00814F44">
            <w:pPr>
              <w:spacing w:after="120"/>
              <w:contextualSpacing/>
              <w:jc w:val="center"/>
              <w:rPr>
                <w:rFonts w:cstheme="minorHAnsi"/>
                <w:b/>
                <w:i/>
                <w:sz w:val="24"/>
                <w:szCs w:val="24"/>
              </w:rPr>
            </w:pPr>
            <w:r w:rsidRPr="002D1597">
              <w:rPr>
                <w:rFonts w:cstheme="minorHAnsi"/>
                <w:b/>
                <w:i/>
                <w:sz w:val="24"/>
                <w:szCs w:val="24"/>
              </w:rPr>
              <w:t>Page no</w:t>
            </w:r>
          </w:p>
          <w:p w14:paraId="6BC66185" w14:textId="77777777" w:rsidR="004727C6" w:rsidRPr="002D1597" w:rsidRDefault="004727C6" w:rsidP="00814F44">
            <w:pPr>
              <w:spacing w:after="120"/>
              <w:contextualSpacing/>
              <w:jc w:val="center"/>
              <w:rPr>
                <w:rFonts w:cstheme="minorHAnsi"/>
                <w:b/>
                <w:i/>
                <w:sz w:val="24"/>
                <w:szCs w:val="24"/>
              </w:rPr>
            </w:pPr>
          </w:p>
        </w:tc>
      </w:tr>
      <w:tr w:rsidR="000964CD" w:rsidRPr="002D1597" w14:paraId="068BD909" w14:textId="77777777" w:rsidTr="00814F44">
        <w:tc>
          <w:tcPr>
            <w:tcW w:w="1008" w:type="dxa"/>
          </w:tcPr>
          <w:p w14:paraId="4C6003EC" w14:textId="77777777" w:rsidR="000964CD" w:rsidRPr="002D1597" w:rsidRDefault="000964CD" w:rsidP="00814F44">
            <w:pPr>
              <w:spacing w:after="120"/>
              <w:contextualSpacing/>
              <w:jc w:val="center"/>
              <w:rPr>
                <w:rFonts w:asciiTheme="majorHAnsi" w:hAnsiTheme="majorHAnsi" w:cstheme="minorHAnsi"/>
                <w:sz w:val="24"/>
                <w:szCs w:val="24"/>
              </w:rPr>
            </w:pPr>
            <w:r w:rsidRPr="002D1597">
              <w:rPr>
                <w:rFonts w:asciiTheme="majorHAnsi" w:hAnsiTheme="majorHAnsi" w:cstheme="minorHAnsi"/>
                <w:sz w:val="24"/>
                <w:szCs w:val="24"/>
              </w:rPr>
              <w:t>1</w:t>
            </w:r>
          </w:p>
        </w:tc>
        <w:tc>
          <w:tcPr>
            <w:tcW w:w="6840" w:type="dxa"/>
          </w:tcPr>
          <w:p w14:paraId="1A835B17" w14:textId="77777777" w:rsidR="000964CD" w:rsidRPr="002D1597" w:rsidRDefault="000964CD" w:rsidP="00814F44">
            <w:pPr>
              <w:spacing w:after="120"/>
              <w:contextualSpacing/>
              <w:rPr>
                <w:rFonts w:asciiTheme="majorHAnsi" w:hAnsiTheme="majorHAnsi" w:cstheme="minorHAnsi"/>
                <w:sz w:val="24"/>
                <w:szCs w:val="24"/>
              </w:rPr>
            </w:pPr>
            <w:r w:rsidRPr="002D1597">
              <w:rPr>
                <w:rFonts w:asciiTheme="majorHAnsi" w:hAnsiTheme="majorHAnsi" w:cstheme="minorHAnsi"/>
                <w:sz w:val="24"/>
                <w:szCs w:val="24"/>
              </w:rPr>
              <w:t>Introduction</w:t>
            </w:r>
          </w:p>
        </w:tc>
        <w:tc>
          <w:tcPr>
            <w:tcW w:w="1728" w:type="dxa"/>
          </w:tcPr>
          <w:p w14:paraId="3C4A397A" w14:textId="77777777" w:rsidR="000964CD" w:rsidRPr="002D1597" w:rsidRDefault="000964CD" w:rsidP="00B05D79">
            <w:pPr>
              <w:spacing w:after="120"/>
              <w:contextualSpacing/>
              <w:jc w:val="center"/>
              <w:rPr>
                <w:rFonts w:asciiTheme="majorHAnsi" w:hAnsiTheme="majorHAnsi" w:cstheme="minorHAnsi"/>
                <w:sz w:val="24"/>
                <w:szCs w:val="24"/>
              </w:rPr>
            </w:pPr>
            <w:r>
              <w:rPr>
                <w:rFonts w:asciiTheme="majorHAnsi" w:hAnsiTheme="majorHAnsi" w:cstheme="minorHAnsi"/>
                <w:sz w:val="24"/>
                <w:szCs w:val="24"/>
              </w:rPr>
              <w:t>39</w:t>
            </w:r>
          </w:p>
        </w:tc>
      </w:tr>
      <w:tr w:rsidR="000964CD" w:rsidRPr="002D1597" w14:paraId="33657E65" w14:textId="77777777" w:rsidTr="00814F44">
        <w:tc>
          <w:tcPr>
            <w:tcW w:w="1008" w:type="dxa"/>
          </w:tcPr>
          <w:p w14:paraId="3E11EE55" w14:textId="77777777" w:rsidR="000964CD" w:rsidRPr="002D1597" w:rsidRDefault="000964CD" w:rsidP="00814F44">
            <w:pPr>
              <w:spacing w:after="120"/>
              <w:contextualSpacing/>
              <w:jc w:val="center"/>
              <w:rPr>
                <w:rFonts w:asciiTheme="majorHAnsi" w:hAnsiTheme="majorHAnsi" w:cstheme="minorHAnsi"/>
                <w:sz w:val="24"/>
                <w:szCs w:val="24"/>
              </w:rPr>
            </w:pPr>
            <w:r w:rsidRPr="002D1597">
              <w:rPr>
                <w:rFonts w:asciiTheme="majorHAnsi" w:hAnsiTheme="majorHAnsi" w:cstheme="minorHAnsi"/>
                <w:sz w:val="24"/>
                <w:szCs w:val="24"/>
              </w:rPr>
              <w:t>2</w:t>
            </w:r>
          </w:p>
        </w:tc>
        <w:tc>
          <w:tcPr>
            <w:tcW w:w="6840" w:type="dxa"/>
          </w:tcPr>
          <w:p w14:paraId="50F11855" w14:textId="77777777" w:rsidR="000964CD" w:rsidRPr="002D1597" w:rsidRDefault="000964CD" w:rsidP="00814F44">
            <w:pPr>
              <w:spacing w:after="120"/>
              <w:contextualSpacing/>
              <w:rPr>
                <w:rFonts w:asciiTheme="majorHAnsi" w:hAnsiTheme="majorHAnsi" w:cstheme="minorHAnsi"/>
                <w:sz w:val="24"/>
                <w:szCs w:val="24"/>
              </w:rPr>
            </w:pPr>
            <w:r w:rsidRPr="002D1597">
              <w:rPr>
                <w:rFonts w:asciiTheme="majorHAnsi" w:hAnsiTheme="majorHAnsi" w:cstheme="minorHAnsi"/>
                <w:sz w:val="24"/>
                <w:szCs w:val="24"/>
              </w:rPr>
              <w:t>Brief Information of ROSC II</w:t>
            </w:r>
          </w:p>
        </w:tc>
        <w:tc>
          <w:tcPr>
            <w:tcW w:w="1728" w:type="dxa"/>
          </w:tcPr>
          <w:p w14:paraId="4C3F4C78" w14:textId="77777777" w:rsidR="000964CD" w:rsidRPr="002D1597" w:rsidRDefault="000964CD" w:rsidP="00B05D79">
            <w:pPr>
              <w:spacing w:after="120"/>
              <w:contextualSpacing/>
              <w:jc w:val="center"/>
              <w:rPr>
                <w:rFonts w:asciiTheme="majorHAnsi" w:hAnsiTheme="majorHAnsi" w:cstheme="minorHAnsi"/>
                <w:sz w:val="24"/>
                <w:szCs w:val="24"/>
              </w:rPr>
            </w:pPr>
            <w:r>
              <w:rPr>
                <w:rFonts w:asciiTheme="majorHAnsi" w:hAnsiTheme="majorHAnsi" w:cstheme="minorHAnsi"/>
                <w:sz w:val="24"/>
                <w:szCs w:val="24"/>
              </w:rPr>
              <w:t>40</w:t>
            </w:r>
          </w:p>
        </w:tc>
      </w:tr>
      <w:tr w:rsidR="000964CD" w:rsidRPr="002D1597" w14:paraId="2EDB1E28" w14:textId="77777777" w:rsidTr="00814F44">
        <w:tc>
          <w:tcPr>
            <w:tcW w:w="1008" w:type="dxa"/>
          </w:tcPr>
          <w:p w14:paraId="57AECA9F" w14:textId="77777777" w:rsidR="000964CD" w:rsidRPr="002D1597" w:rsidRDefault="000964CD" w:rsidP="00814F44">
            <w:pPr>
              <w:spacing w:after="120"/>
              <w:contextualSpacing/>
              <w:jc w:val="center"/>
              <w:rPr>
                <w:rFonts w:asciiTheme="majorHAnsi" w:hAnsiTheme="majorHAnsi" w:cstheme="minorHAnsi"/>
                <w:sz w:val="24"/>
                <w:szCs w:val="24"/>
              </w:rPr>
            </w:pPr>
            <w:r w:rsidRPr="002D1597">
              <w:rPr>
                <w:rFonts w:asciiTheme="majorHAnsi" w:hAnsiTheme="majorHAnsi" w:cstheme="minorHAnsi"/>
                <w:sz w:val="24"/>
                <w:szCs w:val="24"/>
              </w:rPr>
              <w:t>3</w:t>
            </w:r>
          </w:p>
        </w:tc>
        <w:tc>
          <w:tcPr>
            <w:tcW w:w="6840" w:type="dxa"/>
          </w:tcPr>
          <w:p w14:paraId="67A01F1C" w14:textId="77777777" w:rsidR="000964CD" w:rsidRPr="002D1597" w:rsidRDefault="000964CD" w:rsidP="00814F44">
            <w:pPr>
              <w:spacing w:after="120"/>
              <w:contextualSpacing/>
              <w:rPr>
                <w:rFonts w:asciiTheme="majorHAnsi" w:hAnsiTheme="majorHAnsi" w:cstheme="minorHAnsi"/>
                <w:sz w:val="24"/>
                <w:szCs w:val="24"/>
              </w:rPr>
            </w:pPr>
            <w:r w:rsidRPr="002D1597">
              <w:rPr>
                <w:rFonts w:asciiTheme="majorHAnsi" w:hAnsiTheme="majorHAnsi" w:cstheme="minorHAnsi"/>
                <w:sz w:val="24"/>
                <w:szCs w:val="24"/>
              </w:rPr>
              <w:t>CSC Objective</w:t>
            </w:r>
          </w:p>
        </w:tc>
        <w:tc>
          <w:tcPr>
            <w:tcW w:w="1728" w:type="dxa"/>
          </w:tcPr>
          <w:p w14:paraId="04D65DDA" w14:textId="77777777" w:rsidR="000964CD" w:rsidRPr="002D1597" w:rsidRDefault="000964CD" w:rsidP="00B05D79">
            <w:pPr>
              <w:spacing w:after="120"/>
              <w:contextualSpacing/>
              <w:jc w:val="center"/>
              <w:rPr>
                <w:rFonts w:asciiTheme="majorHAnsi" w:hAnsiTheme="majorHAnsi" w:cstheme="minorHAnsi"/>
                <w:sz w:val="24"/>
                <w:szCs w:val="24"/>
              </w:rPr>
            </w:pPr>
            <w:r>
              <w:rPr>
                <w:rFonts w:asciiTheme="majorHAnsi" w:hAnsiTheme="majorHAnsi" w:cstheme="minorHAnsi"/>
                <w:sz w:val="24"/>
                <w:szCs w:val="24"/>
              </w:rPr>
              <w:t>40</w:t>
            </w:r>
          </w:p>
        </w:tc>
      </w:tr>
      <w:tr w:rsidR="000964CD" w:rsidRPr="002D1597" w14:paraId="2FEB0E42" w14:textId="77777777" w:rsidTr="00814F44">
        <w:tc>
          <w:tcPr>
            <w:tcW w:w="1008" w:type="dxa"/>
          </w:tcPr>
          <w:p w14:paraId="2720B395" w14:textId="77777777" w:rsidR="000964CD" w:rsidRPr="002D1597" w:rsidRDefault="000964CD" w:rsidP="00814F44">
            <w:pPr>
              <w:spacing w:after="120"/>
              <w:contextualSpacing/>
              <w:jc w:val="center"/>
              <w:rPr>
                <w:rFonts w:asciiTheme="majorHAnsi" w:hAnsiTheme="majorHAnsi" w:cstheme="minorHAnsi"/>
                <w:sz w:val="24"/>
                <w:szCs w:val="24"/>
              </w:rPr>
            </w:pPr>
            <w:r w:rsidRPr="002D1597">
              <w:rPr>
                <w:rFonts w:asciiTheme="majorHAnsi" w:hAnsiTheme="majorHAnsi" w:cstheme="minorHAnsi"/>
                <w:sz w:val="24"/>
                <w:szCs w:val="24"/>
              </w:rPr>
              <w:t>4</w:t>
            </w:r>
          </w:p>
        </w:tc>
        <w:tc>
          <w:tcPr>
            <w:tcW w:w="6840" w:type="dxa"/>
          </w:tcPr>
          <w:p w14:paraId="2C9626CF" w14:textId="77777777" w:rsidR="000964CD" w:rsidRPr="002D1597" w:rsidRDefault="000964CD" w:rsidP="00814F44">
            <w:pPr>
              <w:spacing w:after="120"/>
              <w:contextualSpacing/>
              <w:rPr>
                <w:rFonts w:asciiTheme="majorHAnsi" w:hAnsiTheme="majorHAnsi" w:cstheme="minorHAnsi"/>
                <w:sz w:val="24"/>
                <w:szCs w:val="24"/>
              </w:rPr>
            </w:pPr>
            <w:r w:rsidRPr="002D1597">
              <w:rPr>
                <w:rFonts w:asciiTheme="majorHAnsi" w:hAnsiTheme="majorHAnsi" w:cstheme="minorHAnsi"/>
                <w:sz w:val="24"/>
                <w:szCs w:val="24"/>
              </w:rPr>
              <w:t>CSC methodology</w:t>
            </w:r>
          </w:p>
        </w:tc>
        <w:tc>
          <w:tcPr>
            <w:tcW w:w="1728" w:type="dxa"/>
          </w:tcPr>
          <w:p w14:paraId="175B9836" w14:textId="77777777" w:rsidR="000964CD" w:rsidRPr="002D1597" w:rsidRDefault="000964CD" w:rsidP="00B05D79">
            <w:pPr>
              <w:spacing w:after="120"/>
              <w:contextualSpacing/>
              <w:jc w:val="center"/>
              <w:rPr>
                <w:rFonts w:asciiTheme="majorHAnsi" w:hAnsiTheme="majorHAnsi" w:cstheme="minorHAnsi"/>
                <w:sz w:val="24"/>
                <w:szCs w:val="24"/>
              </w:rPr>
            </w:pPr>
            <w:r>
              <w:rPr>
                <w:rFonts w:asciiTheme="majorHAnsi" w:hAnsiTheme="majorHAnsi" w:cstheme="minorHAnsi"/>
                <w:sz w:val="24"/>
                <w:szCs w:val="24"/>
              </w:rPr>
              <w:t>41</w:t>
            </w:r>
          </w:p>
        </w:tc>
      </w:tr>
      <w:tr w:rsidR="000964CD" w:rsidRPr="002D1597" w14:paraId="580DD759" w14:textId="77777777" w:rsidTr="00814F44">
        <w:tc>
          <w:tcPr>
            <w:tcW w:w="1008" w:type="dxa"/>
          </w:tcPr>
          <w:p w14:paraId="678ECE1E" w14:textId="77777777" w:rsidR="000964CD" w:rsidRPr="002D1597" w:rsidRDefault="000964CD" w:rsidP="00814F44">
            <w:pPr>
              <w:spacing w:after="120"/>
              <w:contextualSpacing/>
              <w:jc w:val="center"/>
              <w:rPr>
                <w:rFonts w:asciiTheme="majorHAnsi" w:hAnsiTheme="majorHAnsi" w:cstheme="minorHAnsi"/>
                <w:sz w:val="24"/>
                <w:szCs w:val="24"/>
              </w:rPr>
            </w:pPr>
            <w:r w:rsidRPr="002D1597">
              <w:rPr>
                <w:rFonts w:asciiTheme="majorHAnsi" w:hAnsiTheme="majorHAnsi" w:cstheme="minorHAnsi"/>
                <w:sz w:val="24"/>
                <w:szCs w:val="24"/>
              </w:rPr>
              <w:t>5</w:t>
            </w:r>
          </w:p>
        </w:tc>
        <w:tc>
          <w:tcPr>
            <w:tcW w:w="6840" w:type="dxa"/>
          </w:tcPr>
          <w:p w14:paraId="6C86546D" w14:textId="77777777" w:rsidR="000964CD" w:rsidRPr="002D1597" w:rsidRDefault="000964CD" w:rsidP="00814F44">
            <w:pPr>
              <w:spacing w:after="120"/>
              <w:contextualSpacing/>
              <w:rPr>
                <w:rFonts w:asciiTheme="majorHAnsi" w:hAnsiTheme="majorHAnsi" w:cstheme="minorHAnsi"/>
                <w:sz w:val="24"/>
                <w:szCs w:val="24"/>
              </w:rPr>
            </w:pPr>
            <w:r w:rsidRPr="002D1597">
              <w:rPr>
                <w:rFonts w:asciiTheme="majorHAnsi" w:hAnsiTheme="majorHAnsi" w:cstheme="minorHAnsi"/>
                <w:sz w:val="24"/>
                <w:szCs w:val="24"/>
              </w:rPr>
              <w:t>Orientation Meeting</w:t>
            </w:r>
          </w:p>
        </w:tc>
        <w:tc>
          <w:tcPr>
            <w:tcW w:w="1728" w:type="dxa"/>
          </w:tcPr>
          <w:p w14:paraId="7861B947" w14:textId="77777777" w:rsidR="000964CD" w:rsidRPr="002D1597" w:rsidRDefault="000964CD" w:rsidP="00B05D79">
            <w:pPr>
              <w:spacing w:after="120"/>
              <w:contextualSpacing/>
              <w:jc w:val="center"/>
              <w:rPr>
                <w:rFonts w:asciiTheme="majorHAnsi" w:hAnsiTheme="majorHAnsi" w:cstheme="minorHAnsi"/>
                <w:sz w:val="24"/>
                <w:szCs w:val="24"/>
              </w:rPr>
            </w:pPr>
            <w:r>
              <w:rPr>
                <w:rFonts w:asciiTheme="majorHAnsi" w:hAnsiTheme="majorHAnsi" w:cstheme="minorHAnsi"/>
                <w:sz w:val="24"/>
                <w:szCs w:val="24"/>
              </w:rPr>
              <w:t>42</w:t>
            </w:r>
          </w:p>
        </w:tc>
      </w:tr>
      <w:tr w:rsidR="000964CD" w:rsidRPr="002D1597" w14:paraId="0ECADDF8" w14:textId="77777777" w:rsidTr="00814F44">
        <w:tc>
          <w:tcPr>
            <w:tcW w:w="1008" w:type="dxa"/>
          </w:tcPr>
          <w:p w14:paraId="260B433B" w14:textId="77777777" w:rsidR="000964CD" w:rsidRPr="002D1597" w:rsidRDefault="000964CD" w:rsidP="00814F44">
            <w:pPr>
              <w:spacing w:after="120"/>
              <w:contextualSpacing/>
              <w:jc w:val="center"/>
              <w:rPr>
                <w:rFonts w:asciiTheme="majorHAnsi" w:hAnsiTheme="majorHAnsi" w:cstheme="minorHAnsi"/>
                <w:sz w:val="24"/>
                <w:szCs w:val="24"/>
              </w:rPr>
            </w:pPr>
            <w:r w:rsidRPr="002D1597">
              <w:rPr>
                <w:rFonts w:asciiTheme="majorHAnsi" w:hAnsiTheme="majorHAnsi" w:cstheme="minorHAnsi"/>
                <w:sz w:val="24"/>
                <w:szCs w:val="24"/>
              </w:rPr>
              <w:t>6</w:t>
            </w:r>
          </w:p>
        </w:tc>
        <w:tc>
          <w:tcPr>
            <w:tcW w:w="6840" w:type="dxa"/>
          </w:tcPr>
          <w:p w14:paraId="191EF65E" w14:textId="77777777" w:rsidR="000964CD" w:rsidRPr="002D1597" w:rsidRDefault="000964CD" w:rsidP="00814F44">
            <w:pPr>
              <w:spacing w:after="120"/>
              <w:contextualSpacing/>
              <w:rPr>
                <w:rFonts w:asciiTheme="majorHAnsi" w:hAnsiTheme="majorHAnsi" w:cstheme="minorHAnsi"/>
                <w:sz w:val="24"/>
                <w:szCs w:val="24"/>
              </w:rPr>
            </w:pPr>
            <w:r w:rsidRPr="002D1597">
              <w:rPr>
                <w:rFonts w:asciiTheme="majorHAnsi" w:hAnsiTheme="majorHAnsi" w:cstheme="minorHAnsi"/>
                <w:sz w:val="24"/>
                <w:szCs w:val="24"/>
              </w:rPr>
              <w:t>Input Tracking</w:t>
            </w:r>
          </w:p>
        </w:tc>
        <w:tc>
          <w:tcPr>
            <w:tcW w:w="1728" w:type="dxa"/>
          </w:tcPr>
          <w:p w14:paraId="53DE3602" w14:textId="77777777" w:rsidR="000964CD" w:rsidRPr="002D1597" w:rsidRDefault="000964CD" w:rsidP="00B05D79">
            <w:pPr>
              <w:spacing w:after="120"/>
              <w:contextualSpacing/>
              <w:jc w:val="center"/>
              <w:rPr>
                <w:rFonts w:asciiTheme="majorHAnsi" w:hAnsiTheme="majorHAnsi" w:cstheme="minorHAnsi"/>
                <w:sz w:val="24"/>
                <w:szCs w:val="24"/>
              </w:rPr>
            </w:pPr>
            <w:r>
              <w:rPr>
                <w:rFonts w:asciiTheme="majorHAnsi" w:hAnsiTheme="majorHAnsi" w:cstheme="minorHAnsi"/>
                <w:sz w:val="24"/>
                <w:szCs w:val="24"/>
              </w:rPr>
              <w:t>43</w:t>
            </w:r>
          </w:p>
        </w:tc>
      </w:tr>
      <w:tr w:rsidR="000964CD" w:rsidRPr="002D1597" w14:paraId="0292522C" w14:textId="77777777" w:rsidTr="00814F44">
        <w:tc>
          <w:tcPr>
            <w:tcW w:w="1008" w:type="dxa"/>
          </w:tcPr>
          <w:p w14:paraId="17B23482" w14:textId="77777777" w:rsidR="000964CD" w:rsidRPr="002D1597" w:rsidRDefault="000964CD" w:rsidP="00814F44">
            <w:pPr>
              <w:spacing w:after="120"/>
              <w:contextualSpacing/>
              <w:jc w:val="center"/>
              <w:rPr>
                <w:rFonts w:asciiTheme="majorHAnsi" w:hAnsiTheme="majorHAnsi" w:cstheme="minorHAnsi"/>
                <w:sz w:val="24"/>
                <w:szCs w:val="24"/>
              </w:rPr>
            </w:pPr>
            <w:r w:rsidRPr="002D1597">
              <w:rPr>
                <w:rFonts w:asciiTheme="majorHAnsi" w:hAnsiTheme="majorHAnsi" w:cstheme="minorHAnsi"/>
                <w:sz w:val="24"/>
                <w:szCs w:val="24"/>
              </w:rPr>
              <w:t>7</w:t>
            </w:r>
          </w:p>
        </w:tc>
        <w:tc>
          <w:tcPr>
            <w:tcW w:w="6840" w:type="dxa"/>
          </w:tcPr>
          <w:p w14:paraId="2A9528A8" w14:textId="77777777" w:rsidR="000964CD" w:rsidRPr="002D1597" w:rsidRDefault="000964CD" w:rsidP="00814F44">
            <w:pPr>
              <w:spacing w:after="120"/>
              <w:contextualSpacing/>
              <w:rPr>
                <w:rFonts w:asciiTheme="majorHAnsi" w:hAnsiTheme="majorHAnsi" w:cstheme="minorHAnsi"/>
                <w:sz w:val="24"/>
                <w:szCs w:val="24"/>
              </w:rPr>
            </w:pPr>
            <w:r w:rsidRPr="002D1597">
              <w:rPr>
                <w:rFonts w:asciiTheme="majorHAnsi" w:hAnsiTheme="majorHAnsi" w:cstheme="minorHAnsi"/>
                <w:sz w:val="24"/>
                <w:szCs w:val="24"/>
              </w:rPr>
              <w:t>Performance Score (FGD)</w:t>
            </w:r>
          </w:p>
        </w:tc>
        <w:tc>
          <w:tcPr>
            <w:tcW w:w="1728" w:type="dxa"/>
          </w:tcPr>
          <w:p w14:paraId="37458F2C" w14:textId="77777777" w:rsidR="000964CD" w:rsidRPr="002D1597" w:rsidRDefault="000964CD" w:rsidP="00B05D79">
            <w:pPr>
              <w:spacing w:after="120"/>
              <w:contextualSpacing/>
              <w:jc w:val="center"/>
              <w:rPr>
                <w:rFonts w:asciiTheme="majorHAnsi" w:hAnsiTheme="majorHAnsi" w:cstheme="minorHAnsi"/>
                <w:sz w:val="24"/>
                <w:szCs w:val="24"/>
              </w:rPr>
            </w:pPr>
            <w:r>
              <w:rPr>
                <w:rFonts w:asciiTheme="majorHAnsi" w:hAnsiTheme="majorHAnsi" w:cstheme="minorHAnsi"/>
                <w:sz w:val="24"/>
                <w:szCs w:val="24"/>
              </w:rPr>
              <w:t>44</w:t>
            </w:r>
          </w:p>
        </w:tc>
      </w:tr>
      <w:tr w:rsidR="000964CD" w:rsidRPr="002D1597" w14:paraId="7D4A8160" w14:textId="77777777" w:rsidTr="00814F44">
        <w:tc>
          <w:tcPr>
            <w:tcW w:w="1008" w:type="dxa"/>
          </w:tcPr>
          <w:p w14:paraId="42670487" w14:textId="77777777" w:rsidR="000964CD" w:rsidRPr="002D1597" w:rsidRDefault="000964CD" w:rsidP="00814F44">
            <w:pPr>
              <w:spacing w:after="120"/>
              <w:contextualSpacing/>
              <w:jc w:val="center"/>
              <w:rPr>
                <w:rFonts w:asciiTheme="majorHAnsi" w:hAnsiTheme="majorHAnsi" w:cstheme="minorHAnsi"/>
                <w:sz w:val="24"/>
                <w:szCs w:val="24"/>
              </w:rPr>
            </w:pPr>
            <w:r w:rsidRPr="002D1597">
              <w:rPr>
                <w:rFonts w:asciiTheme="majorHAnsi" w:hAnsiTheme="majorHAnsi" w:cstheme="minorHAnsi"/>
                <w:sz w:val="24"/>
                <w:szCs w:val="24"/>
              </w:rPr>
              <w:t>8</w:t>
            </w:r>
          </w:p>
        </w:tc>
        <w:tc>
          <w:tcPr>
            <w:tcW w:w="6840" w:type="dxa"/>
          </w:tcPr>
          <w:p w14:paraId="05257EC6" w14:textId="77777777" w:rsidR="000964CD" w:rsidRPr="002D1597" w:rsidRDefault="000964CD" w:rsidP="00814F44">
            <w:pPr>
              <w:spacing w:after="120"/>
              <w:contextualSpacing/>
              <w:rPr>
                <w:rFonts w:asciiTheme="majorHAnsi" w:hAnsiTheme="majorHAnsi" w:cstheme="minorHAnsi"/>
                <w:sz w:val="24"/>
                <w:szCs w:val="24"/>
              </w:rPr>
            </w:pPr>
            <w:r w:rsidRPr="002D1597">
              <w:rPr>
                <w:rFonts w:asciiTheme="majorHAnsi" w:hAnsiTheme="majorHAnsi" w:cstheme="minorHAnsi"/>
                <w:sz w:val="24"/>
                <w:szCs w:val="24"/>
              </w:rPr>
              <w:t>Interface meeting</w:t>
            </w:r>
          </w:p>
        </w:tc>
        <w:tc>
          <w:tcPr>
            <w:tcW w:w="1728" w:type="dxa"/>
          </w:tcPr>
          <w:p w14:paraId="0A7D203D" w14:textId="77777777" w:rsidR="000964CD" w:rsidRPr="002D1597" w:rsidRDefault="000964CD" w:rsidP="00B05D79">
            <w:pPr>
              <w:spacing w:after="120"/>
              <w:contextualSpacing/>
              <w:jc w:val="center"/>
              <w:rPr>
                <w:rFonts w:asciiTheme="majorHAnsi" w:hAnsiTheme="majorHAnsi" w:cstheme="minorHAnsi"/>
                <w:sz w:val="24"/>
                <w:szCs w:val="24"/>
              </w:rPr>
            </w:pPr>
            <w:r>
              <w:rPr>
                <w:rFonts w:asciiTheme="majorHAnsi" w:hAnsiTheme="majorHAnsi" w:cstheme="minorHAnsi"/>
                <w:sz w:val="24"/>
                <w:szCs w:val="24"/>
              </w:rPr>
              <w:t>45</w:t>
            </w:r>
          </w:p>
        </w:tc>
      </w:tr>
      <w:tr w:rsidR="000964CD" w:rsidRPr="002D1597" w14:paraId="4BCFEDBE" w14:textId="77777777" w:rsidTr="00814F44">
        <w:tc>
          <w:tcPr>
            <w:tcW w:w="1008" w:type="dxa"/>
          </w:tcPr>
          <w:p w14:paraId="2E522913" w14:textId="77777777" w:rsidR="000964CD" w:rsidRPr="002D1597" w:rsidRDefault="000964CD" w:rsidP="00814F44">
            <w:pPr>
              <w:spacing w:after="120"/>
              <w:contextualSpacing/>
              <w:jc w:val="center"/>
              <w:rPr>
                <w:rFonts w:asciiTheme="majorHAnsi" w:hAnsiTheme="majorHAnsi" w:cstheme="minorHAnsi"/>
                <w:sz w:val="24"/>
                <w:szCs w:val="24"/>
              </w:rPr>
            </w:pPr>
            <w:r w:rsidRPr="002D1597">
              <w:rPr>
                <w:rFonts w:asciiTheme="majorHAnsi" w:hAnsiTheme="majorHAnsi" w:cstheme="minorHAnsi"/>
                <w:sz w:val="24"/>
                <w:szCs w:val="24"/>
              </w:rPr>
              <w:t>9</w:t>
            </w:r>
          </w:p>
        </w:tc>
        <w:tc>
          <w:tcPr>
            <w:tcW w:w="6840" w:type="dxa"/>
          </w:tcPr>
          <w:p w14:paraId="20FE98A5" w14:textId="77777777" w:rsidR="000964CD" w:rsidRPr="002D1597" w:rsidRDefault="000964CD" w:rsidP="00814F44">
            <w:pPr>
              <w:spacing w:after="120"/>
              <w:contextualSpacing/>
              <w:rPr>
                <w:rFonts w:asciiTheme="majorHAnsi" w:hAnsiTheme="majorHAnsi" w:cstheme="minorHAnsi"/>
                <w:sz w:val="24"/>
                <w:szCs w:val="24"/>
              </w:rPr>
            </w:pPr>
            <w:r w:rsidRPr="002D1597">
              <w:rPr>
                <w:rFonts w:asciiTheme="majorHAnsi" w:hAnsiTheme="majorHAnsi" w:cstheme="minorHAnsi"/>
                <w:sz w:val="24"/>
                <w:szCs w:val="24"/>
              </w:rPr>
              <w:t>Average Score</w:t>
            </w:r>
          </w:p>
        </w:tc>
        <w:tc>
          <w:tcPr>
            <w:tcW w:w="1728" w:type="dxa"/>
          </w:tcPr>
          <w:p w14:paraId="6232A424" w14:textId="77777777" w:rsidR="000964CD" w:rsidRPr="002D1597" w:rsidRDefault="000964CD" w:rsidP="00B05D79">
            <w:pPr>
              <w:spacing w:after="120"/>
              <w:contextualSpacing/>
              <w:jc w:val="center"/>
              <w:rPr>
                <w:rFonts w:asciiTheme="majorHAnsi" w:hAnsiTheme="majorHAnsi" w:cstheme="minorHAnsi"/>
                <w:sz w:val="24"/>
                <w:szCs w:val="24"/>
              </w:rPr>
            </w:pPr>
            <w:r>
              <w:rPr>
                <w:rFonts w:asciiTheme="majorHAnsi" w:hAnsiTheme="majorHAnsi" w:cstheme="minorHAnsi"/>
                <w:sz w:val="24"/>
                <w:szCs w:val="24"/>
              </w:rPr>
              <w:t>47</w:t>
            </w:r>
          </w:p>
        </w:tc>
      </w:tr>
      <w:tr w:rsidR="000964CD" w:rsidRPr="002D1597" w14:paraId="42A952BB" w14:textId="77777777" w:rsidTr="00814F44">
        <w:tc>
          <w:tcPr>
            <w:tcW w:w="1008" w:type="dxa"/>
          </w:tcPr>
          <w:p w14:paraId="02E064C0" w14:textId="77777777" w:rsidR="000964CD" w:rsidRPr="002D1597" w:rsidRDefault="000964CD" w:rsidP="00814F44">
            <w:pPr>
              <w:spacing w:after="120"/>
              <w:contextualSpacing/>
              <w:jc w:val="center"/>
              <w:rPr>
                <w:rFonts w:asciiTheme="majorHAnsi" w:hAnsiTheme="majorHAnsi" w:cstheme="minorHAnsi"/>
                <w:sz w:val="24"/>
                <w:szCs w:val="24"/>
              </w:rPr>
            </w:pPr>
            <w:r w:rsidRPr="002D1597">
              <w:rPr>
                <w:rFonts w:asciiTheme="majorHAnsi" w:hAnsiTheme="majorHAnsi" w:cstheme="minorHAnsi"/>
                <w:sz w:val="24"/>
                <w:szCs w:val="24"/>
              </w:rPr>
              <w:t>10</w:t>
            </w:r>
          </w:p>
        </w:tc>
        <w:tc>
          <w:tcPr>
            <w:tcW w:w="6840" w:type="dxa"/>
          </w:tcPr>
          <w:p w14:paraId="7585BB3D" w14:textId="77777777" w:rsidR="000964CD" w:rsidRPr="002D1597" w:rsidRDefault="000964CD" w:rsidP="00814F44">
            <w:pPr>
              <w:spacing w:after="120"/>
              <w:contextualSpacing/>
              <w:rPr>
                <w:rFonts w:asciiTheme="majorHAnsi" w:hAnsiTheme="majorHAnsi" w:cstheme="minorHAnsi"/>
                <w:sz w:val="24"/>
                <w:szCs w:val="24"/>
              </w:rPr>
            </w:pPr>
            <w:r w:rsidRPr="002D1597">
              <w:rPr>
                <w:rFonts w:asciiTheme="majorHAnsi" w:eastAsia="Arial Unicode MS" w:hAnsiTheme="majorHAnsi" w:cstheme="minorHAnsi"/>
                <w:bCs/>
                <w:sz w:val="24"/>
                <w:szCs w:val="32"/>
              </w:rPr>
              <w:t>Institutionalization &amp;</w:t>
            </w:r>
            <w:r w:rsidRPr="002D1597">
              <w:rPr>
                <w:rFonts w:asciiTheme="majorHAnsi" w:hAnsiTheme="majorHAnsi" w:cstheme="minorHAnsi"/>
                <w:sz w:val="24"/>
                <w:szCs w:val="24"/>
              </w:rPr>
              <w:t xml:space="preserve"> Follow up</w:t>
            </w:r>
          </w:p>
        </w:tc>
        <w:tc>
          <w:tcPr>
            <w:tcW w:w="1728" w:type="dxa"/>
          </w:tcPr>
          <w:p w14:paraId="266D1AC9" w14:textId="77777777" w:rsidR="000964CD" w:rsidRPr="002D1597" w:rsidRDefault="000964CD" w:rsidP="00B05D79">
            <w:pPr>
              <w:spacing w:after="120"/>
              <w:contextualSpacing/>
              <w:jc w:val="center"/>
              <w:rPr>
                <w:rFonts w:asciiTheme="majorHAnsi" w:hAnsiTheme="majorHAnsi" w:cstheme="minorHAnsi"/>
                <w:sz w:val="24"/>
                <w:szCs w:val="24"/>
              </w:rPr>
            </w:pPr>
            <w:r>
              <w:rPr>
                <w:rFonts w:asciiTheme="majorHAnsi" w:hAnsiTheme="majorHAnsi" w:cstheme="minorHAnsi"/>
                <w:sz w:val="24"/>
                <w:szCs w:val="24"/>
              </w:rPr>
              <w:t>48</w:t>
            </w:r>
          </w:p>
        </w:tc>
      </w:tr>
      <w:tr w:rsidR="000964CD" w:rsidRPr="002D1597" w14:paraId="49D70B5C" w14:textId="77777777" w:rsidTr="00814F44">
        <w:tc>
          <w:tcPr>
            <w:tcW w:w="1008" w:type="dxa"/>
          </w:tcPr>
          <w:p w14:paraId="74D7B53C" w14:textId="77777777" w:rsidR="000964CD" w:rsidRPr="002D1597" w:rsidRDefault="000964CD" w:rsidP="00814F44">
            <w:pPr>
              <w:spacing w:after="120"/>
              <w:contextualSpacing/>
              <w:jc w:val="center"/>
              <w:rPr>
                <w:rFonts w:asciiTheme="majorHAnsi" w:hAnsiTheme="majorHAnsi" w:cstheme="minorHAnsi"/>
                <w:sz w:val="24"/>
                <w:szCs w:val="24"/>
              </w:rPr>
            </w:pPr>
            <w:r w:rsidRPr="002D1597">
              <w:rPr>
                <w:rFonts w:asciiTheme="majorHAnsi" w:hAnsiTheme="majorHAnsi" w:cstheme="minorHAnsi"/>
                <w:sz w:val="24"/>
                <w:szCs w:val="24"/>
              </w:rPr>
              <w:t>11</w:t>
            </w:r>
          </w:p>
        </w:tc>
        <w:tc>
          <w:tcPr>
            <w:tcW w:w="6840" w:type="dxa"/>
          </w:tcPr>
          <w:p w14:paraId="1250AED1" w14:textId="77777777" w:rsidR="000964CD" w:rsidRPr="002D1597" w:rsidRDefault="000964CD" w:rsidP="00814F44">
            <w:pPr>
              <w:spacing w:after="120"/>
              <w:contextualSpacing/>
              <w:rPr>
                <w:rFonts w:asciiTheme="majorHAnsi" w:hAnsiTheme="majorHAnsi" w:cstheme="minorHAnsi"/>
                <w:sz w:val="24"/>
                <w:szCs w:val="24"/>
              </w:rPr>
            </w:pPr>
            <w:r w:rsidRPr="002D1597">
              <w:rPr>
                <w:rFonts w:asciiTheme="majorHAnsi" w:hAnsiTheme="majorHAnsi" w:cstheme="minorHAnsi"/>
                <w:sz w:val="24"/>
                <w:szCs w:val="24"/>
              </w:rPr>
              <w:t>Community action plan</w:t>
            </w:r>
          </w:p>
        </w:tc>
        <w:tc>
          <w:tcPr>
            <w:tcW w:w="1728" w:type="dxa"/>
          </w:tcPr>
          <w:p w14:paraId="3C4F50AF" w14:textId="77777777" w:rsidR="000964CD" w:rsidRPr="002D1597" w:rsidRDefault="000964CD" w:rsidP="00B05D79">
            <w:pPr>
              <w:spacing w:after="120"/>
              <w:contextualSpacing/>
              <w:jc w:val="center"/>
              <w:rPr>
                <w:rFonts w:asciiTheme="majorHAnsi" w:hAnsiTheme="majorHAnsi" w:cstheme="minorHAnsi"/>
                <w:sz w:val="24"/>
                <w:szCs w:val="24"/>
              </w:rPr>
            </w:pPr>
            <w:r>
              <w:rPr>
                <w:rFonts w:asciiTheme="majorHAnsi" w:hAnsiTheme="majorHAnsi" w:cstheme="minorHAnsi"/>
                <w:sz w:val="24"/>
                <w:szCs w:val="24"/>
              </w:rPr>
              <w:t>49</w:t>
            </w:r>
          </w:p>
        </w:tc>
      </w:tr>
      <w:tr w:rsidR="000964CD" w:rsidRPr="002D1597" w14:paraId="3AC9D0CA" w14:textId="77777777" w:rsidTr="00814F44">
        <w:tc>
          <w:tcPr>
            <w:tcW w:w="1008" w:type="dxa"/>
          </w:tcPr>
          <w:p w14:paraId="59DBB4B1" w14:textId="77777777" w:rsidR="000964CD" w:rsidRPr="002D1597" w:rsidRDefault="000964CD" w:rsidP="00814F44">
            <w:pPr>
              <w:spacing w:after="120"/>
              <w:contextualSpacing/>
              <w:jc w:val="center"/>
              <w:rPr>
                <w:rFonts w:asciiTheme="majorHAnsi" w:hAnsiTheme="majorHAnsi" w:cstheme="minorHAnsi"/>
                <w:sz w:val="24"/>
                <w:szCs w:val="24"/>
              </w:rPr>
            </w:pPr>
            <w:r w:rsidRPr="002D1597">
              <w:rPr>
                <w:rFonts w:asciiTheme="majorHAnsi" w:hAnsiTheme="majorHAnsi" w:cstheme="minorHAnsi"/>
                <w:sz w:val="24"/>
                <w:szCs w:val="24"/>
              </w:rPr>
              <w:t>12</w:t>
            </w:r>
          </w:p>
        </w:tc>
        <w:tc>
          <w:tcPr>
            <w:tcW w:w="6840" w:type="dxa"/>
          </w:tcPr>
          <w:p w14:paraId="5CAFD632" w14:textId="77777777" w:rsidR="000964CD" w:rsidRPr="002D1597" w:rsidRDefault="000964CD" w:rsidP="00814F44">
            <w:pPr>
              <w:spacing w:after="120"/>
              <w:contextualSpacing/>
              <w:rPr>
                <w:rFonts w:asciiTheme="majorHAnsi" w:hAnsiTheme="majorHAnsi" w:cstheme="minorHAnsi"/>
                <w:sz w:val="24"/>
                <w:szCs w:val="24"/>
              </w:rPr>
            </w:pPr>
            <w:r w:rsidRPr="002D1597">
              <w:rPr>
                <w:rFonts w:asciiTheme="majorHAnsi" w:hAnsiTheme="majorHAnsi" w:cstheme="minorHAnsi"/>
                <w:sz w:val="24"/>
                <w:szCs w:val="24"/>
              </w:rPr>
              <w:t>Achievements</w:t>
            </w:r>
          </w:p>
        </w:tc>
        <w:tc>
          <w:tcPr>
            <w:tcW w:w="1728" w:type="dxa"/>
          </w:tcPr>
          <w:p w14:paraId="60B92B95" w14:textId="77777777" w:rsidR="000964CD" w:rsidRPr="002D1597" w:rsidRDefault="000964CD" w:rsidP="00B05D79">
            <w:pPr>
              <w:spacing w:after="120"/>
              <w:contextualSpacing/>
              <w:jc w:val="center"/>
              <w:rPr>
                <w:rFonts w:asciiTheme="majorHAnsi" w:hAnsiTheme="majorHAnsi" w:cstheme="minorHAnsi"/>
                <w:sz w:val="24"/>
                <w:szCs w:val="24"/>
              </w:rPr>
            </w:pPr>
            <w:r>
              <w:rPr>
                <w:rFonts w:asciiTheme="majorHAnsi" w:hAnsiTheme="majorHAnsi" w:cstheme="minorHAnsi"/>
                <w:sz w:val="24"/>
                <w:szCs w:val="24"/>
              </w:rPr>
              <w:t>50</w:t>
            </w:r>
          </w:p>
        </w:tc>
      </w:tr>
      <w:tr w:rsidR="000964CD" w:rsidRPr="002D1597" w14:paraId="7D9754FB" w14:textId="77777777" w:rsidTr="00814F44">
        <w:tc>
          <w:tcPr>
            <w:tcW w:w="1008" w:type="dxa"/>
          </w:tcPr>
          <w:p w14:paraId="6B5BB12B" w14:textId="77777777" w:rsidR="000964CD" w:rsidRPr="002D1597" w:rsidRDefault="000964CD" w:rsidP="00814F44">
            <w:pPr>
              <w:spacing w:after="120"/>
              <w:contextualSpacing/>
              <w:jc w:val="center"/>
              <w:rPr>
                <w:rFonts w:asciiTheme="majorHAnsi" w:hAnsiTheme="majorHAnsi" w:cstheme="minorHAnsi"/>
                <w:sz w:val="24"/>
                <w:szCs w:val="24"/>
              </w:rPr>
            </w:pPr>
            <w:r w:rsidRPr="002D1597">
              <w:rPr>
                <w:rFonts w:asciiTheme="majorHAnsi" w:hAnsiTheme="majorHAnsi" w:cstheme="minorHAnsi"/>
                <w:sz w:val="24"/>
                <w:szCs w:val="24"/>
              </w:rPr>
              <w:t>13</w:t>
            </w:r>
          </w:p>
        </w:tc>
        <w:tc>
          <w:tcPr>
            <w:tcW w:w="6840" w:type="dxa"/>
          </w:tcPr>
          <w:p w14:paraId="37A8AC04" w14:textId="77777777" w:rsidR="000964CD" w:rsidRPr="002D1597" w:rsidRDefault="000964CD" w:rsidP="00814F44">
            <w:pPr>
              <w:spacing w:after="120"/>
              <w:contextualSpacing/>
              <w:rPr>
                <w:rFonts w:asciiTheme="majorHAnsi" w:hAnsiTheme="majorHAnsi" w:cstheme="minorHAnsi"/>
                <w:sz w:val="24"/>
                <w:szCs w:val="24"/>
              </w:rPr>
            </w:pPr>
            <w:r w:rsidRPr="002D1597">
              <w:rPr>
                <w:rFonts w:asciiTheme="majorHAnsi" w:hAnsiTheme="majorHAnsi" w:cstheme="minorHAnsi"/>
                <w:sz w:val="24"/>
                <w:szCs w:val="24"/>
              </w:rPr>
              <w:t>Major Challenges</w:t>
            </w:r>
          </w:p>
        </w:tc>
        <w:tc>
          <w:tcPr>
            <w:tcW w:w="1728" w:type="dxa"/>
          </w:tcPr>
          <w:p w14:paraId="5CDBF6C9" w14:textId="77777777" w:rsidR="000964CD" w:rsidRPr="002D1597" w:rsidRDefault="000964CD" w:rsidP="000964CD">
            <w:pPr>
              <w:spacing w:after="120"/>
              <w:contextualSpacing/>
              <w:jc w:val="center"/>
              <w:rPr>
                <w:rFonts w:asciiTheme="majorHAnsi" w:hAnsiTheme="majorHAnsi" w:cstheme="minorHAnsi"/>
                <w:sz w:val="24"/>
                <w:szCs w:val="24"/>
              </w:rPr>
            </w:pPr>
            <w:r>
              <w:rPr>
                <w:rFonts w:asciiTheme="majorHAnsi" w:hAnsiTheme="majorHAnsi" w:cstheme="minorHAnsi"/>
                <w:sz w:val="24"/>
                <w:szCs w:val="24"/>
              </w:rPr>
              <w:t>51</w:t>
            </w:r>
          </w:p>
        </w:tc>
      </w:tr>
      <w:tr w:rsidR="000964CD" w:rsidRPr="002D1597" w14:paraId="3EE61DFA" w14:textId="77777777" w:rsidTr="00814F44">
        <w:tc>
          <w:tcPr>
            <w:tcW w:w="1008" w:type="dxa"/>
          </w:tcPr>
          <w:p w14:paraId="31A42AD4" w14:textId="77777777" w:rsidR="000964CD" w:rsidRPr="002D1597" w:rsidRDefault="000964CD" w:rsidP="00814F44">
            <w:pPr>
              <w:spacing w:after="120"/>
              <w:contextualSpacing/>
              <w:jc w:val="center"/>
              <w:rPr>
                <w:rFonts w:asciiTheme="majorHAnsi" w:hAnsiTheme="majorHAnsi" w:cstheme="minorHAnsi"/>
                <w:sz w:val="24"/>
                <w:szCs w:val="24"/>
              </w:rPr>
            </w:pPr>
            <w:r w:rsidRPr="002D1597">
              <w:rPr>
                <w:rFonts w:asciiTheme="majorHAnsi" w:hAnsiTheme="majorHAnsi" w:cstheme="minorHAnsi"/>
                <w:sz w:val="24"/>
                <w:szCs w:val="24"/>
              </w:rPr>
              <w:t>14</w:t>
            </w:r>
          </w:p>
        </w:tc>
        <w:tc>
          <w:tcPr>
            <w:tcW w:w="6840" w:type="dxa"/>
          </w:tcPr>
          <w:p w14:paraId="020BD46C" w14:textId="77777777" w:rsidR="000964CD" w:rsidRPr="002D1597" w:rsidRDefault="000964CD" w:rsidP="00814F44">
            <w:pPr>
              <w:spacing w:after="120"/>
              <w:contextualSpacing/>
              <w:rPr>
                <w:rFonts w:asciiTheme="majorHAnsi" w:hAnsiTheme="majorHAnsi" w:cstheme="minorHAnsi"/>
                <w:sz w:val="24"/>
                <w:szCs w:val="24"/>
              </w:rPr>
            </w:pPr>
            <w:r w:rsidRPr="002D1597">
              <w:rPr>
                <w:rFonts w:asciiTheme="majorHAnsi" w:hAnsiTheme="majorHAnsi" w:cstheme="minorHAnsi"/>
                <w:sz w:val="24"/>
                <w:szCs w:val="24"/>
              </w:rPr>
              <w:t>Main conclusion and lesson learn</w:t>
            </w:r>
          </w:p>
        </w:tc>
        <w:tc>
          <w:tcPr>
            <w:tcW w:w="1728" w:type="dxa"/>
          </w:tcPr>
          <w:p w14:paraId="1AE0D8B3" w14:textId="77777777" w:rsidR="000964CD" w:rsidRPr="002D1597" w:rsidRDefault="000964CD" w:rsidP="00814F44">
            <w:pPr>
              <w:spacing w:after="120"/>
              <w:contextualSpacing/>
              <w:jc w:val="center"/>
              <w:rPr>
                <w:rFonts w:asciiTheme="majorHAnsi" w:hAnsiTheme="majorHAnsi" w:cstheme="minorHAnsi"/>
                <w:sz w:val="24"/>
                <w:szCs w:val="24"/>
              </w:rPr>
            </w:pPr>
            <w:r>
              <w:rPr>
                <w:rFonts w:asciiTheme="majorHAnsi" w:hAnsiTheme="majorHAnsi" w:cstheme="minorHAnsi"/>
                <w:sz w:val="24"/>
                <w:szCs w:val="24"/>
              </w:rPr>
              <w:t>51</w:t>
            </w:r>
          </w:p>
        </w:tc>
      </w:tr>
    </w:tbl>
    <w:p w14:paraId="1D18CD39" w14:textId="77777777" w:rsidR="004727C6" w:rsidRDefault="004727C6" w:rsidP="004727C6">
      <w:pPr>
        <w:spacing w:after="120" w:line="240" w:lineRule="auto"/>
        <w:jc w:val="both"/>
        <w:rPr>
          <w:rFonts w:cstheme="minorHAnsi"/>
          <w:b/>
          <w:sz w:val="24"/>
          <w:szCs w:val="24"/>
        </w:rPr>
      </w:pPr>
    </w:p>
    <w:p w14:paraId="5B85CF88" w14:textId="77777777" w:rsidR="004727C6" w:rsidRPr="000916C8" w:rsidRDefault="004727C6" w:rsidP="004727C6">
      <w:pPr>
        <w:spacing w:after="120" w:line="240" w:lineRule="auto"/>
        <w:jc w:val="both"/>
        <w:rPr>
          <w:rFonts w:cstheme="minorHAnsi"/>
          <w:b/>
          <w:sz w:val="28"/>
          <w:szCs w:val="28"/>
        </w:rPr>
      </w:pPr>
      <w:r w:rsidRPr="00A17A08">
        <w:rPr>
          <w:rFonts w:cstheme="minorHAnsi"/>
          <w:b/>
          <w:sz w:val="28"/>
          <w:szCs w:val="28"/>
        </w:rPr>
        <w:t>Introduction:</w:t>
      </w:r>
    </w:p>
    <w:p w14:paraId="37778DB7" w14:textId="77777777" w:rsidR="004727C6" w:rsidRPr="00B8388A" w:rsidRDefault="004727C6" w:rsidP="004727C6">
      <w:pPr>
        <w:jc w:val="both"/>
      </w:pPr>
      <w:r w:rsidRPr="001826B2">
        <w:rPr>
          <w:rFonts w:cstheme="minorHAnsi"/>
        </w:rPr>
        <w:t xml:space="preserve">RDRS Bangladesh with the technical assistances from Manusher Jonno Foundation (MJF) and Financial support by PTF and JSDF has been implementing the third party monitoring project (TPM) titled </w:t>
      </w:r>
      <w:r w:rsidRPr="001826B2">
        <w:rPr>
          <w:rFonts w:ascii="Calibri" w:hAnsi="Calibri" w:cs="Calibri"/>
          <w:b/>
        </w:rPr>
        <w:t>“</w:t>
      </w:r>
      <w:r w:rsidRPr="001826B2">
        <w:rPr>
          <w:rFonts w:ascii="Calibri" w:hAnsi="Calibri" w:cs="Calibri"/>
        </w:rPr>
        <w:t>Citizens’ Action for Enhancement of Development Impact of ROSC-II Project through Transparency and Accountability Mechanism in Northwest of Bangladesh / CARTA Project</w:t>
      </w:r>
      <w:r w:rsidRPr="001826B2">
        <w:rPr>
          <w:rFonts w:ascii="Calibri" w:hAnsi="Calibri" w:cs="Calibri"/>
          <w:b/>
        </w:rPr>
        <w:t>”</w:t>
      </w:r>
      <w:r w:rsidRPr="001826B2">
        <w:rPr>
          <w:rFonts w:cstheme="minorHAnsi"/>
          <w:b/>
        </w:rPr>
        <w:t xml:space="preserve"> </w:t>
      </w:r>
      <w:r w:rsidRPr="001826B2">
        <w:rPr>
          <w:rFonts w:cstheme="minorHAnsi"/>
        </w:rPr>
        <w:t>to monitor services quality through community engagement of MOPME implemented ROSC-II Project within the framework of the project.</w:t>
      </w:r>
    </w:p>
    <w:p w14:paraId="0084823F" w14:textId="77777777" w:rsidR="004727C6" w:rsidRPr="00BF2742" w:rsidRDefault="004727C6" w:rsidP="004727C6">
      <w:pPr>
        <w:spacing w:after="120"/>
        <w:jc w:val="both"/>
        <w:rPr>
          <w:rFonts w:eastAsia="Times New Roman" w:cstheme="minorHAnsi"/>
        </w:rPr>
      </w:pPr>
      <w:bookmarkStart w:id="24" w:name="_Toc356773659"/>
      <w:r w:rsidRPr="00BF2742">
        <w:rPr>
          <w:rFonts w:eastAsia="Times New Roman" w:cstheme="minorHAnsi"/>
        </w:rPr>
        <w:t xml:space="preserve">The TPM will provide community feedback to </w:t>
      </w:r>
      <w:r>
        <w:rPr>
          <w:rFonts w:eastAsia="Times New Roman" w:cstheme="minorHAnsi"/>
        </w:rPr>
        <w:t>DPE</w:t>
      </w:r>
      <w:r w:rsidRPr="00BF2742">
        <w:rPr>
          <w:rFonts w:eastAsia="Times New Roman" w:cstheme="minorHAnsi"/>
        </w:rPr>
        <w:t xml:space="preserve"> </w:t>
      </w:r>
      <w:r>
        <w:rPr>
          <w:rFonts w:eastAsia="Times New Roman" w:cstheme="minorHAnsi"/>
        </w:rPr>
        <w:t xml:space="preserve">for </w:t>
      </w:r>
      <w:r w:rsidRPr="00BF2742">
        <w:rPr>
          <w:rFonts w:eastAsia="Times New Roman" w:cstheme="minorHAnsi"/>
        </w:rPr>
        <w:t xml:space="preserve">improving the responsiveness of the service providers with specific focuses o the following objectives:  </w:t>
      </w:r>
    </w:p>
    <w:p w14:paraId="7685596A" w14:textId="77777777" w:rsidR="004727C6" w:rsidRDefault="004727C6" w:rsidP="004727C6">
      <w:pPr>
        <w:spacing w:after="120"/>
        <w:jc w:val="both"/>
        <w:rPr>
          <w:rFonts w:cstheme="minorHAnsi"/>
        </w:rPr>
      </w:pPr>
      <w:r w:rsidRPr="00BF2742">
        <w:rPr>
          <w:rFonts w:cstheme="minorHAnsi"/>
        </w:rPr>
        <w:t>Community scorecard (CSC) is an effective tool for strengthening citizen voice and promoting constructive dialogue between service users and service providers. It builds capacity of the beneficiary</w:t>
      </w:r>
      <w:r>
        <w:rPr>
          <w:rFonts w:cstheme="minorHAnsi"/>
        </w:rPr>
        <w:t xml:space="preserve"> as well as</w:t>
      </w:r>
      <w:r w:rsidRPr="00BF2742">
        <w:rPr>
          <w:rFonts w:cstheme="minorHAnsi"/>
        </w:rPr>
        <w:t xml:space="preserve"> community to hold service providers accountable To fulfill the project objectives, </w:t>
      </w:r>
      <w:r>
        <w:rPr>
          <w:rFonts w:cstheme="minorHAnsi"/>
        </w:rPr>
        <w:t xml:space="preserve">RDRS Bangladesh </w:t>
      </w:r>
      <w:r w:rsidRPr="00BF2742">
        <w:rPr>
          <w:rFonts w:cstheme="minorHAnsi"/>
        </w:rPr>
        <w:t xml:space="preserve">has been conducted </w:t>
      </w:r>
      <w:r>
        <w:rPr>
          <w:rFonts w:cstheme="minorHAnsi"/>
        </w:rPr>
        <w:t>2</w:t>
      </w:r>
      <w:r w:rsidRPr="00BF2742">
        <w:rPr>
          <w:rFonts w:cstheme="minorHAnsi"/>
        </w:rPr>
        <w:t xml:space="preserve"> round Community Score Card (CSC) </w:t>
      </w:r>
      <w:r>
        <w:rPr>
          <w:rFonts w:cstheme="minorHAnsi"/>
        </w:rPr>
        <w:t>during the year of</w:t>
      </w:r>
      <w:r w:rsidRPr="00BF2742">
        <w:rPr>
          <w:rFonts w:cstheme="minorHAnsi"/>
        </w:rPr>
        <w:t xml:space="preserve"> 2014 in the </w:t>
      </w:r>
      <w:r>
        <w:rPr>
          <w:rFonts w:cstheme="minorHAnsi"/>
        </w:rPr>
        <w:t>ROSC II project areas like Aditmari, Sadar upazila of Lalmonirhat and Badargong upazilla of Rangpur district</w:t>
      </w:r>
      <w:r w:rsidRPr="00BF2742">
        <w:rPr>
          <w:rFonts w:cstheme="minorHAnsi"/>
        </w:rPr>
        <w:t xml:space="preserve"> under the CARTA Project. Key steps in implementing a CSC include: </w:t>
      </w:r>
    </w:p>
    <w:p w14:paraId="74C42FFE" w14:textId="77777777" w:rsidR="004727C6" w:rsidRPr="00A57B6E" w:rsidRDefault="004727C6" w:rsidP="00594F71">
      <w:pPr>
        <w:pStyle w:val="ListParagraph"/>
        <w:numPr>
          <w:ilvl w:val="0"/>
          <w:numId w:val="45"/>
        </w:numPr>
        <w:autoSpaceDE w:val="0"/>
        <w:autoSpaceDN w:val="0"/>
        <w:adjustRightInd w:val="0"/>
        <w:spacing w:after="0" w:line="240" w:lineRule="auto"/>
        <w:jc w:val="both"/>
        <w:rPr>
          <w:rFonts w:cstheme="minorHAnsi"/>
          <w:color w:val="000000"/>
        </w:rPr>
      </w:pPr>
      <w:r w:rsidRPr="00A57B6E">
        <w:rPr>
          <w:rFonts w:cstheme="minorHAnsi"/>
          <w:color w:val="000000"/>
        </w:rPr>
        <w:t>Learning Center Selection</w:t>
      </w:r>
      <w:r>
        <w:rPr>
          <w:rFonts w:cstheme="minorHAnsi"/>
          <w:color w:val="000000"/>
        </w:rPr>
        <w:t xml:space="preserve"> process</w:t>
      </w:r>
      <w:r w:rsidRPr="00A57B6E">
        <w:rPr>
          <w:rFonts w:cstheme="minorHAnsi"/>
          <w:color w:val="000000"/>
        </w:rPr>
        <w:t xml:space="preserve"> (identified LC for Community Score Card Implementation) When selected Learning Center than followed these issues like LC distance, disadvantage. </w:t>
      </w:r>
    </w:p>
    <w:p w14:paraId="25720BA7" w14:textId="77777777" w:rsidR="004727C6" w:rsidRPr="00A57B6E" w:rsidRDefault="004727C6" w:rsidP="00594F71">
      <w:pPr>
        <w:pStyle w:val="ListParagraph"/>
        <w:numPr>
          <w:ilvl w:val="0"/>
          <w:numId w:val="45"/>
        </w:numPr>
        <w:autoSpaceDE w:val="0"/>
        <w:autoSpaceDN w:val="0"/>
        <w:adjustRightInd w:val="0"/>
        <w:spacing w:after="0" w:line="240" w:lineRule="auto"/>
        <w:jc w:val="both"/>
        <w:rPr>
          <w:rFonts w:cstheme="minorHAnsi"/>
          <w:color w:val="000000"/>
        </w:rPr>
      </w:pPr>
      <w:r w:rsidRPr="00A57B6E">
        <w:rPr>
          <w:rFonts w:cstheme="minorHAnsi"/>
          <w:color w:val="000000"/>
        </w:rPr>
        <w:t xml:space="preserve">Conducted orientation meeting at the LC level with community people, guardian, member of local government and social elite person. Some indicator have selected by the participant to identify present situation of LC. </w:t>
      </w:r>
    </w:p>
    <w:p w14:paraId="2335BA32" w14:textId="77777777" w:rsidR="004727C6" w:rsidRPr="00A57B6E" w:rsidRDefault="004727C6" w:rsidP="00594F71">
      <w:pPr>
        <w:pStyle w:val="ListParagraph"/>
        <w:numPr>
          <w:ilvl w:val="0"/>
          <w:numId w:val="45"/>
        </w:numPr>
        <w:autoSpaceDE w:val="0"/>
        <w:autoSpaceDN w:val="0"/>
        <w:adjustRightInd w:val="0"/>
        <w:spacing w:after="0" w:line="240" w:lineRule="auto"/>
        <w:jc w:val="both"/>
        <w:rPr>
          <w:rFonts w:cstheme="minorHAnsi"/>
          <w:color w:val="000000"/>
        </w:rPr>
      </w:pPr>
      <w:r w:rsidRPr="00A57B6E">
        <w:rPr>
          <w:rFonts w:cstheme="minorHAnsi"/>
          <w:color w:val="000000"/>
        </w:rPr>
        <w:t>Conducted input tracking period at the LC and listed many materials of Learning Center like black board, chair table, learning materials, register etc.</w:t>
      </w:r>
    </w:p>
    <w:p w14:paraId="5F34D04D" w14:textId="77777777" w:rsidR="004727C6" w:rsidRPr="00A57B6E" w:rsidRDefault="004727C6" w:rsidP="00594F71">
      <w:pPr>
        <w:pStyle w:val="ListParagraph"/>
        <w:numPr>
          <w:ilvl w:val="0"/>
          <w:numId w:val="45"/>
        </w:numPr>
        <w:autoSpaceDE w:val="0"/>
        <w:autoSpaceDN w:val="0"/>
        <w:adjustRightInd w:val="0"/>
        <w:spacing w:after="0" w:line="240" w:lineRule="auto"/>
        <w:jc w:val="both"/>
        <w:rPr>
          <w:rFonts w:cstheme="minorHAnsi"/>
          <w:color w:val="000000"/>
        </w:rPr>
      </w:pPr>
      <w:r w:rsidRPr="00A57B6E">
        <w:rPr>
          <w:rFonts w:cstheme="minorHAnsi"/>
          <w:color w:val="000000"/>
        </w:rPr>
        <w:t>Conducted sharing meeting at LC with service provider and service receiver.</w:t>
      </w:r>
    </w:p>
    <w:p w14:paraId="08280666" w14:textId="77777777" w:rsidR="004727C6" w:rsidRPr="00A57B6E" w:rsidRDefault="004727C6" w:rsidP="00594F71">
      <w:pPr>
        <w:pStyle w:val="ListParagraph"/>
        <w:numPr>
          <w:ilvl w:val="0"/>
          <w:numId w:val="45"/>
        </w:numPr>
        <w:autoSpaceDE w:val="0"/>
        <w:autoSpaceDN w:val="0"/>
        <w:adjustRightInd w:val="0"/>
        <w:spacing w:after="0" w:line="240" w:lineRule="auto"/>
        <w:rPr>
          <w:rFonts w:cstheme="minorHAnsi"/>
          <w:color w:val="000000"/>
        </w:rPr>
      </w:pPr>
      <w:r w:rsidRPr="00A57B6E">
        <w:rPr>
          <w:rFonts w:cstheme="minorHAnsi"/>
          <w:color w:val="000000"/>
        </w:rPr>
        <w:t xml:space="preserve"> Conducted Focus Group Discussion at LC with one is service provider and another one is service receiver and two group provided score selecting indicators according to their own observation (when we conducted FGD than we divided between two parts like service receiver and service provider).</w:t>
      </w:r>
    </w:p>
    <w:p w14:paraId="028A242A" w14:textId="77777777" w:rsidR="004727C6" w:rsidRDefault="004727C6" w:rsidP="00594F71">
      <w:pPr>
        <w:pStyle w:val="ListParagraph"/>
        <w:numPr>
          <w:ilvl w:val="0"/>
          <w:numId w:val="45"/>
        </w:numPr>
        <w:autoSpaceDE w:val="0"/>
        <w:autoSpaceDN w:val="0"/>
        <w:adjustRightInd w:val="0"/>
        <w:spacing w:after="0" w:line="240" w:lineRule="auto"/>
        <w:rPr>
          <w:rFonts w:cstheme="minorHAnsi"/>
          <w:color w:val="000000"/>
        </w:rPr>
      </w:pPr>
      <w:r w:rsidRPr="00A57B6E">
        <w:rPr>
          <w:rFonts w:cstheme="minorHAnsi"/>
          <w:color w:val="000000"/>
        </w:rPr>
        <w:t xml:space="preserve"> Conducted interface meeting with stakeholders at LC and shared score of two groups with all participants in that is meeting at LC. When we prepared CSC card in that time we discussed with them about CSC score and common understanding of CSC score that according to participant opinion.</w:t>
      </w:r>
    </w:p>
    <w:p w14:paraId="089A2013" w14:textId="77777777" w:rsidR="004727C6" w:rsidRDefault="004727C6" w:rsidP="00594F71">
      <w:pPr>
        <w:pStyle w:val="ListParagraph"/>
        <w:numPr>
          <w:ilvl w:val="0"/>
          <w:numId w:val="45"/>
        </w:numPr>
        <w:autoSpaceDE w:val="0"/>
        <w:autoSpaceDN w:val="0"/>
        <w:adjustRightInd w:val="0"/>
        <w:spacing w:after="0" w:line="240" w:lineRule="auto"/>
        <w:rPr>
          <w:rFonts w:cstheme="minorHAnsi"/>
          <w:color w:val="000000"/>
        </w:rPr>
      </w:pPr>
      <w:r>
        <w:rPr>
          <w:rFonts w:cstheme="minorHAnsi"/>
          <w:color w:val="000000"/>
        </w:rPr>
        <w:t xml:space="preserve">When interface meeting completed in that time both participators made an improvement action plan for LC within timeframe and this action plan has institutionalized.  </w:t>
      </w:r>
      <w:r w:rsidRPr="00A57B6E">
        <w:rPr>
          <w:rFonts w:cstheme="minorHAnsi"/>
          <w:color w:val="000000"/>
        </w:rPr>
        <w:t xml:space="preserve"> </w:t>
      </w:r>
    </w:p>
    <w:p w14:paraId="1BCD30F4" w14:textId="77777777" w:rsidR="004727C6" w:rsidRPr="000916C8" w:rsidRDefault="004727C6" w:rsidP="00594F71">
      <w:pPr>
        <w:pStyle w:val="ListParagraph"/>
        <w:numPr>
          <w:ilvl w:val="0"/>
          <w:numId w:val="45"/>
        </w:numPr>
        <w:autoSpaceDE w:val="0"/>
        <w:autoSpaceDN w:val="0"/>
        <w:adjustRightInd w:val="0"/>
        <w:spacing w:after="0" w:line="240" w:lineRule="auto"/>
        <w:rPr>
          <w:rFonts w:cstheme="minorHAnsi"/>
          <w:color w:val="000000"/>
        </w:rPr>
      </w:pPr>
      <w:r>
        <w:rPr>
          <w:rFonts w:cstheme="minorHAnsi"/>
          <w:color w:val="000000"/>
        </w:rPr>
        <w:t>Every LC have made monitoring group to work with action plan for improve condition of LC.</w:t>
      </w:r>
      <w:bookmarkEnd w:id="24"/>
    </w:p>
    <w:p w14:paraId="29DBC604" w14:textId="77777777" w:rsidR="004F62C1" w:rsidRDefault="004F62C1" w:rsidP="004727C6">
      <w:pPr>
        <w:autoSpaceDE w:val="0"/>
        <w:autoSpaceDN w:val="0"/>
        <w:adjustRightInd w:val="0"/>
        <w:spacing w:after="0" w:line="240" w:lineRule="auto"/>
        <w:rPr>
          <w:rFonts w:cstheme="minorHAnsi"/>
          <w:b/>
          <w:bCs/>
          <w:color w:val="000000"/>
          <w:sz w:val="28"/>
          <w:szCs w:val="28"/>
        </w:rPr>
      </w:pPr>
    </w:p>
    <w:p w14:paraId="6F4859AF" w14:textId="77777777" w:rsidR="004727C6" w:rsidRPr="006033C7" w:rsidRDefault="004727C6" w:rsidP="004727C6">
      <w:pPr>
        <w:autoSpaceDE w:val="0"/>
        <w:autoSpaceDN w:val="0"/>
        <w:adjustRightInd w:val="0"/>
        <w:spacing w:after="0" w:line="240" w:lineRule="auto"/>
        <w:rPr>
          <w:rFonts w:cstheme="minorHAnsi"/>
          <w:b/>
          <w:bCs/>
          <w:color w:val="000000"/>
          <w:sz w:val="28"/>
          <w:szCs w:val="28"/>
        </w:rPr>
      </w:pPr>
      <w:r w:rsidRPr="006033C7">
        <w:rPr>
          <w:rFonts w:cstheme="minorHAnsi"/>
          <w:b/>
          <w:bCs/>
          <w:color w:val="000000"/>
          <w:sz w:val="28"/>
          <w:szCs w:val="28"/>
        </w:rPr>
        <w:t>Brief information about ROSC</w:t>
      </w:r>
      <w:r>
        <w:rPr>
          <w:rFonts w:cstheme="minorHAnsi"/>
          <w:b/>
          <w:bCs/>
          <w:color w:val="000000"/>
          <w:sz w:val="28"/>
          <w:szCs w:val="28"/>
        </w:rPr>
        <w:t xml:space="preserve"> II</w:t>
      </w:r>
      <w:r w:rsidRPr="006033C7">
        <w:rPr>
          <w:rFonts w:cstheme="minorHAnsi"/>
          <w:b/>
          <w:bCs/>
          <w:color w:val="000000"/>
          <w:sz w:val="28"/>
          <w:szCs w:val="28"/>
        </w:rPr>
        <w:t xml:space="preserve"> Learning Center (Anondo School) :</w:t>
      </w:r>
    </w:p>
    <w:p w14:paraId="45A5890B" w14:textId="77777777" w:rsidR="004727C6" w:rsidRPr="00251895" w:rsidRDefault="004727C6" w:rsidP="004727C6">
      <w:pPr>
        <w:autoSpaceDE w:val="0"/>
        <w:autoSpaceDN w:val="0"/>
        <w:adjustRightInd w:val="0"/>
        <w:spacing w:after="0" w:line="240" w:lineRule="auto"/>
        <w:jc w:val="both"/>
        <w:rPr>
          <w:rFonts w:cstheme="minorHAnsi"/>
          <w:bCs/>
          <w:color w:val="000000"/>
          <w:sz w:val="24"/>
          <w:szCs w:val="24"/>
        </w:rPr>
      </w:pPr>
    </w:p>
    <w:p w14:paraId="7A8753F8" w14:textId="77777777" w:rsidR="004727C6" w:rsidRPr="006033C7" w:rsidRDefault="004727C6" w:rsidP="004727C6">
      <w:pPr>
        <w:autoSpaceDE w:val="0"/>
        <w:autoSpaceDN w:val="0"/>
        <w:adjustRightInd w:val="0"/>
        <w:spacing w:after="0" w:line="240" w:lineRule="auto"/>
        <w:jc w:val="both"/>
        <w:rPr>
          <w:rFonts w:cstheme="minorHAnsi"/>
          <w:bCs/>
          <w:color w:val="000000"/>
        </w:rPr>
      </w:pPr>
      <w:r w:rsidRPr="006033C7">
        <w:rPr>
          <w:rFonts w:cstheme="minorHAnsi"/>
          <w:bCs/>
          <w:color w:val="000000"/>
        </w:rPr>
        <w:t xml:space="preserve">Ministry of Primary and Mass Education of Bangladesh implemented Anondo school funded World Bank under ROSC-II project. Never gone to school, droop out and disadvantage communities children and their age limit are from 8 to 14 only these criteria’s children will be enrolled in Anondo School. Since 2005 to 2009 this ministry has been implemented Anondo School in 90 upazillas and since 2012 ten thousand Anondo School have been implemented at 100 upazila in different district. Enrolment children will be study in Anondo School class from 1 to 5. According to LC implementing guideline Anondo School situated this catchment areas this catchment areas Govt. primary school will monitor this Anondo School. Children of Anondo School took steepen, dress, reading books and materials from ROSC-II project. Every upazila of implementing ROSC-II project areas have Thana Coordinator (TC) to look after Learning Center. </w:t>
      </w:r>
    </w:p>
    <w:p w14:paraId="34AD3D4B" w14:textId="77777777" w:rsidR="004727C6" w:rsidRPr="006033C7" w:rsidRDefault="004727C6" w:rsidP="004727C6">
      <w:pPr>
        <w:autoSpaceDE w:val="0"/>
        <w:autoSpaceDN w:val="0"/>
        <w:adjustRightInd w:val="0"/>
        <w:spacing w:after="0" w:line="240" w:lineRule="auto"/>
        <w:jc w:val="both"/>
        <w:rPr>
          <w:rFonts w:cstheme="minorHAnsi"/>
          <w:bCs/>
          <w:color w:val="000000"/>
        </w:rPr>
      </w:pPr>
    </w:p>
    <w:p w14:paraId="751524CF" w14:textId="77777777" w:rsidR="004727C6" w:rsidRPr="006033C7" w:rsidRDefault="004727C6" w:rsidP="004727C6">
      <w:pPr>
        <w:autoSpaceDE w:val="0"/>
        <w:autoSpaceDN w:val="0"/>
        <w:adjustRightInd w:val="0"/>
        <w:spacing w:after="0" w:line="240" w:lineRule="auto"/>
        <w:jc w:val="both"/>
        <w:rPr>
          <w:rFonts w:cstheme="minorHAnsi"/>
          <w:bCs/>
          <w:color w:val="000000"/>
        </w:rPr>
      </w:pPr>
      <w:r w:rsidRPr="006033C7">
        <w:rPr>
          <w:rFonts w:cstheme="minorHAnsi"/>
          <w:bCs/>
          <w:color w:val="000000"/>
        </w:rPr>
        <w:t xml:space="preserve">Every Learning Center has a Center Management Committee. This Committee plays their role and responsibility in Learning Center according to learning center implementing guideline book. Center Management Committee conducted meeting every month to improve environment of LC. CMC identify problem of LC and solved this issues by the participatory way. The Center Management Committee very effective for Learning Center. </w:t>
      </w:r>
    </w:p>
    <w:p w14:paraId="47320CBD" w14:textId="77777777" w:rsidR="004727C6" w:rsidRPr="006033C7" w:rsidRDefault="004727C6" w:rsidP="004727C6">
      <w:pPr>
        <w:autoSpaceDE w:val="0"/>
        <w:autoSpaceDN w:val="0"/>
        <w:adjustRightInd w:val="0"/>
        <w:spacing w:after="0" w:line="240" w:lineRule="auto"/>
        <w:jc w:val="both"/>
        <w:rPr>
          <w:rFonts w:cstheme="minorHAnsi"/>
          <w:bCs/>
          <w:color w:val="000000"/>
        </w:rPr>
      </w:pPr>
    </w:p>
    <w:p w14:paraId="661F8C18" w14:textId="77777777" w:rsidR="004727C6" w:rsidRPr="00377967" w:rsidRDefault="004727C6" w:rsidP="004727C6">
      <w:pPr>
        <w:autoSpaceDE w:val="0"/>
        <w:autoSpaceDN w:val="0"/>
        <w:adjustRightInd w:val="0"/>
        <w:spacing w:after="0" w:line="240" w:lineRule="auto"/>
        <w:jc w:val="both"/>
        <w:rPr>
          <w:rFonts w:cstheme="minorHAnsi"/>
          <w:b/>
          <w:bCs/>
          <w:color w:val="000000"/>
        </w:rPr>
      </w:pPr>
      <w:r w:rsidRPr="006033C7">
        <w:rPr>
          <w:rFonts w:cstheme="minorHAnsi"/>
          <w:bCs/>
          <w:color w:val="000000"/>
        </w:rPr>
        <w:t xml:space="preserve"> </w:t>
      </w:r>
      <w:r w:rsidRPr="00377967">
        <w:rPr>
          <w:rFonts w:cstheme="minorHAnsi"/>
          <w:b/>
          <w:bCs/>
          <w:color w:val="000000"/>
        </w:rPr>
        <w:t xml:space="preserve">Center Management Committee Structure is follow: </w:t>
      </w:r>
    </w:p>
    <w:p w14:paraId="634E61F6" w14:textId="77777777" w:rsidR="004727C6" w:rsidRPr="006033C7" w:rsidRDefault="004727C6" w:rsidP="004727C6">
      <w:pPr>
        <w:autoSpaceDE w:val="0"/>
        <w:autoSpaceDN w:val="0"/>
        <w:adjustRightInd w:val="0"/>
        <w:spacing w:after="0" w:line="240" w:lineRule="auto"/>
        <w:jc w:val="both"/>
        <w:rPr>
          <w:rFonts w:cstheme="minorHAnsi"/>
          <w:bCs/>
          <w:color w:val="000000"/>
        </w:rPr>
      </w:pPr>
      <w:r w:rsidRPr="006033C7">
        <w:rPr>
          <w:rFonts w:cstheme="minorHAnsi"/>
          <w:bCs/>
          <w:color w:val="000000"/>
        </w:rPr>
        <w:t>Total member of CMC is 9. CMC Made by the these areas people</w:t>
      </w:r>
    </w:p>
    <w:p w14:paraId="51111420" w14:textId="77777777" w:rsidR="004727C6" w:rsidRPr="006033C7" w:rsidRDefault="004727C6" w:rsidP="004727C6">
      <w:pPr>
        <w:autoSpaceDE w:val="0"/>
        <w:autoSpaceDN w:val="0"/>
        <w:adjustRightInd w:val="0"/>
        <w:spacing w:after="0" w:line="240" w:lineRule="auto"/>
        <w:jc w:val="both"/>
        <w:rPr>
          <w:rFonts w:cstheme="minorHAnsi"/>
          <w:bCs/>
          <w:color w:val="000000"/>
        </w:rPr>
      </w:pPr>
    </w:p>
    <w:p w14:paraId="173DEFD6" w14:textId="77777777" w:rsidR="004727C6" w:rsidRPr="006033C7" w:rsidRDefault="004727C6" w:rsidP="00594F71">
      <w:pPr>
        <w:pStyle w:val="ListParagraph"/>
        <w:numPr>
          <w:ilvl w:val="0"/>
          <w:numId w:val="21"/>
        </w:numPr>
        <w:autoSpaceDE w:val="0"/>
        <w:autoSpaceDN w:val="0"/>
        <w:adjustRightInd w:val="0"/>
        <w:spacing w:after="0" w:line="240" w:lineRule="auto"/>
        <w:jc w:val="both"/>
        <w:rPr>
          <w:rFonts w:cstheme="minorHAnsi"/>
          <w:bCs/>
          <w:color w:val="000000"/>
        </w:rPr>
      </w:pPr>
      <w:r w:rsidRPr="006033C7">
        <w:rPr>
          <w:rFonts w:cstheme="minorHAnsi"/>
          <w:bCs/>
          <w:color w:val="000000"/>
        </w:rPr>
        <w:t>Guardian/Parents (4)</w:t>
      </w:r>
    </w:p>
    <w:p w14:paraId="3E26A0E9" w14:textId="77777777" w:rsidR="004727C6" w:rsidRPr="006033C7" w:rsidRDefault="004727C6" w:rsidP="00594F71">
      <w:pPr>
        <w:pStyle w:val="ListParagraph"/>
        <w:numPr>
          <w:ilvl w:val="0"/>
          <w:numId w:val="21"/>
        </w:numPr>
        <w:autoSpaceDE w:val="0"/>
        <w:autoSpaceDN w:val="0"/>
        <w:adjustRightInd w:val="0"/>
        <w:spacing w:after="0" w:line="240" w:lineRule="auto"/>
        <w:jc w:val="both"/>
        <w:rPr>
          <w:rFonts w:cstheme="minorHAnsi"/>
          <w:bCs/>
          <w:color w:val="000000"/>
        </w:rPr>
      </w:pPr>
      <w:r w:rsidRPr="006033C7">
        <w:rPr>
          <w:rFonts w:cstheme="minorHAnsi"/>
          <w:bCs/>
          <w:color w:val="000000"/>
        </w:rPr>
        <w:t>From Govt. primary School (1)</w:t>
      </w:r>
    </w:p>
    <w:p w14:paraId="6AF7DF03" w14:textId="77777777" w:rsidR="004727C6" w:rsidRPr="006033C7" w:rsidRDefault="004727C6" w:rsidP="00594F71">
      <w:pPr>
        <w:pStyle w:val="ListParagraph"/>
        <w:numPr>
          <w:ilvl w:val="0"/>
          <w:numId w:val="21"/>
        </w:numPr>
        <w:autoSpaceDE w:val="0"/>
        <w:autoSpaceDN w:val="0"/>
        <w:adjustRightInd w:val="0"/>
        <w:spacing w:after="0" w:line="240" w:lineRule="auto"/>
        <w:jc w:val="both"/>
        <w:rPr>
          <w:rFonts w:cstheme="minorHAnsi"/>
          <w:bCs/>
          <w:color w:val="000000"/>
        </w:rPr>
      </w:pPr>
      <w:r w:rsidRPr="006033C7">
        <w:rPr>
          <w:rFonts w:cstheme="minorHAnsi"/>
          <w:bCs/>
          <w:color w:val="000000"/>
        </w:rPr>
        <w:t>From Union P</w:t>
      </w:r>
      <w:r w:rsidR="00B8388A">
        <w:rPr>
          <w:rFonts w:cstheme="minorHAnsi"/>
          <w:bCs/>
          <w:color w:val="000000"/>
        </w:rPr>
        <w:t>a</w:t>
      </w:r>
      <w:r w:rsidRPr="006033C7">
        <w:rPr>
          <w:rFonts w:cstheme="minorHAnsi"/>
          <w:bCs/>
          <w:color w:val="000000"/>
        </w:rPr>
        <w:t>rishad. (2)</w:t>
      </w:r>
    </w:p>
    <w:p w14:paraId="42336429" w14:textId="77777777" w:rsidR="004727C6" w:rsidRPr="006033C7" w:rsidRDefault="004727C6" w:rsidP="00594F71">
      <w:pPr>
        <w:pStyle w:val="ListParagraph"/>
        <w:numPr>
          <w:ilvl w:val="0"/>
          <w:numId w:val="21"/>
        </w:numPr>
        <w:autoSpaceDE w:val="0"/>
        <w:autoSpaceDN w:val="0"/>
        <w:adjustRightInd w:val="0"/>
        <w:spacing w:after="0" w:line="240" w:lineRule="auto"/>
        <w:jc w:val="both"/>
        <w:rPr>
          <w:rFonts w:cstheme="minorHAnsi"/>
          <w:bCs/>
          <w:color w:val="000000"/>
        </w:rPr>
      </w:pPr>
      <w:r w:rsidRPr="006033C7">
        <w:rPr>
          <w:rFonts w:cstheme="minorHAnsi"/>
          <w:bCs/>
          <w:color w:val="000000"/>
        </w:rPr>
        <w:t>LC Teacher (1)</w:t>
      </w:r>
    </w:p>
    <w:p w14:paraId="48964C4A" w14:textId="77777777" w:rsidR="004727C6" w:rsidRPr="006033C7" w:rsidRDefault="004727C6" w:rsidP="00594F71">
      <w:pPr>
        <w:pStyle w:val="ListParagraph"/>
        <w:numPr>
          <w:ilvl w:val="0"/>
          <w:numId w:val="21"/>
        </w:numPr>
        <w:autoSpaceDE w:val="0"/>
        <w:autoSpaceDN w:val="0"/>
        <w:adjustRightInd w:val="0"/>
        <w:spacing w:after="0" w:line="240" w:lineRule="auto"/>
        <w:jc w:val="both"/>
        <w:rPr>
          <w:rFonts w:cstheme="minorHAnsi"/>
          <w:bCs/>
          <w:color w:val="000000"/>
        </w:rPr>
      </w:pPr>
      <w:r w:rsidRPr="006033C7">
        <w:rPr>
          <w:rFonts w:cstheme="minorHAnsi"/>
          <w:bCs/>
          <w:color w:val="000000"/>
        </w:rPr>
        <w:t>Education Adviser (1)</w:t>
      </w:r>
    </w:p>
    <w:p w14:paraId="48F99317" w14:textId="77777777" w:rsidR="004727C6" w:rsidRPr="006033C7" w:rsidRDefault="004727C6" w:rsidP="004727C6">
      <w:pPr>
        <w:pStyle w:val="ListParagraph"/>
        <w:autoSpaceDE w:val="0"/>
        <w:autoSpaceDN w:val="0"/>
        <w:adjustRightInd w:val="0"/>
        <w:spacing w:after="0" w:line="240" w:lineRule="auto"/>
        <w:jc w:val="both"/>
        <w:rPr>
          <w:rFonts w:cstheme="minorHAnsi"/>
          <w:bCs/>
          <w:color w:val="000000"/>
        </w:rPr>
      </w:pPr>
    </w:p>
    <w:p w14:paraId="298CBBE3" w14:textId="77777777" w:rsidR="004727C6" w:rsidRPr="006033C7" w:rsidRDefault="004727C6" w:rsidP="004727C6">
      <w:pPr>
        <w:autoSpaceDE w:val="0"/>
        <w:autoSpaceDN w:val="0"/>
        <w:adjustRightInd w:val="0"/>
        <w:spacing w:after="0" w:line="240" w:lineRule="auto"/>
        <w:jc w:val="both"/>
        <w:rPr>
          <w:rFonts w:cstheme="minorHAnsi"/>
          <w:bCs/>
          <w:color w:val="000000"/>
        </w:rPr>
      </w:pPr>
      <w:r w:rsidRPr="006033C7">
        <w:rPr>
          <w:rFonts w:cstheme="minorHAnsi"/>
          <w:bCs/>
          <w:color w:val="000000"/>
        </w:rPr>
        <w:t>Every CMC has a President. President elected from guardian (4) by the participatory way.</w:t>
      </w:r>
    </w:p>
    <w:p w14:paraId="1710C7D6" w14:textId="77777777" w:rsidR="004727C6" w:rsidRPr="006033C7" w:rsidRDefault="004727C6" w:rsidP="004727C6">
      <w:pPr>
        <w:autoSpaceDE w:val="0"/>
        <w:autoSpaceDN w:val="0"/>
        <w:adjustRightInd w:val="0"/>
        <w:spacing w:after="0" w:line="240" w:lineRule="auto"/>
        <w:jc w:val="both"/>
        <w:rPr>
          <w:rFonts w:cstheme="minorHAnsi"/>
          <w:bCs/>
          <w:color w:val="000000"/>
        </w:rPr>
      </w:pPr>
    </w:p>
    <w:p w14:paraId="79CF2472" w14:textId="77777777" w:rsidR="004727C6" w:rsidRPr="00377967" w:rsidRDefault="004727C6" w:rsidP="004727C6">
      <w:pPr>
        <w:autoSpaceDE w:val="0"/>
        <w:autoSpaceDN w:val="0"/>
        <w:adjustRightInd w:val="0"/>
        <w:spacing w:after="0" w:line="240" w:lineRule="auto"/>
        <w:jc w:val="both"/>
        <w:rPr>
          <w:rFonts w:cstheme="minorHAnsi"/>
          <w:b/>
          <w:bCs/>
          <w:color w:val="000000"/>
        </w:rPr>
      </w:pPr>
      <w:r w:rsidRPr="00377967">
        <w:rPr>
          <w:rFonts w:cstheme="minorHAnsi"/>
          <w:b/>
          <w:bCs/>
          <w:color w:val="000000"/>
        </w:rPr>
        <w:t xml:space="preserve">Learning Center Student enrollment preferable from these communities is follow: </w:t>
      </w:r>
    </w:p>
    <w:p w14:paraId="1AB6231A" w14:textId="77777777" w:rsidR="004727C6" w:rsidRPr="006033C7" w:rsidRDefault="004727C6" w:rsidP="004727C6">
      <w:pPr>
        <w:autoSpaceDE w:val="0"/>
        <w:autoSpaceDN w:val="0"/>
        <w:adjustRightInd w:val="0"/>
        <w:spacing w:after="0" w:line="240" w:lineRule="auto"/>
        <w:jc w:val="both"/>
        <w:rPr>
          <w:rFonts w:cstheme="minorHAnsi"/>
          <w:bCs/>
          <w:color w:val="000000"/>
        </w:rPr>
      </w:pPr>
    </w:p>
    <w:p w14:paraId="586D4F52" w14:textId="77777777" w:rsidR="004727C6" w:rsidRPr="006033C7" w:rsidRDefault="004727C6" w:rsidP="00594F71">
      <w:pPr>
        <w:pStyle w:val="ListParagraph"/>
        <w:numPr>
          <w:ilvl w:val="0"/>
          <w:numId w:val="20"/>
        </w:numPr>
        <w:autoSpaceDE w:val="0"/>
        <w:autoSpaceDN w:val="0"/>
        <w:adjustRightInd w:val="0"/>
        <w:spacing w:after="0" w:line="240" w:lineRule="auto"/>
        <w:jc w:val="both"/>
        <w:rPr>
          <w:rFonts w:cstheme="minorHAnsi"/>
          <w:bCs/>
          <w:color w:val="000000"/>
        </w:rPr>
      </w:pPr>
      <w:r w:rsidRPr="006033C7">
        <w:rPr>
          <w:rFonts w:cstheme="minorHAnsi"/>
          <w:bCs/>
          <w:color w:val="000000"/>
        </w:rPr>
        <w:t xml:space="preserve">Women headed family </w:t>
      </w:r>
    </w:p>
    <w:p w14:paraId="7488E370" w14:textId="77777777" w:rsidR="004727C6" w:rsidRPr="006033C7" w:rsidRDefault="004727C6" w:rsidP="00594F71">
      <w:pPr>
        <w:pStyle w:val="ListParagraph"/>
        <w:numPr>
          <w:ilvl w:val="0"/>
          <w:numId w:val="20"/>
        </w:numPr>
        <w:autoSpaceDE w:val="0"/>
        <w:autoSpaceDN w:val="0"/>
        <w:adjustRightInd w:val="0"/>
        <w:spacing w:after="0" w:line="240" w:lineRule="auto"/>
        <w:jc w:val="both"/>
        <w:rPr>
          <w:rFonts w:cstheme="minorHAnsi"/>
          <w:bCs/>
          <w:color w:val="000000"/>
        </w:rPr>
      </w:pPr>
      <w:r w:rsidRPr="006033C7">
        <w:rPr>
          <w:rFonts w:cstheme="minorHAnsi"/>
          <w:bCs/>
          <w:color w:val="000000"/>
        </w:rPr>
        <w:t xml:space="preserve">Ethnic group  </w:t>
      </w:r>
    </w:p>
    <w:p w14:paraId="428A3A0C" w14:textId="77777777" w:rsidR="004727C6" w:rsidRPr="006033C7" w:rsidRDefault="004727C6" w:rsidP="00594F71">
      <w:pPr>
        <w:pStyle w:val="ListParagraph"/>
        <w:numPr>
          <w:ilvl w:val="0"/>
          <w:numId w:val="20"/>
        </w:numPr>
        <w:autoSpaceDE w:val="0"/>
        <w:autoSpaceDN w:val="0"/>
        <w:adjustRightInd w:val="0"/>
        <w:spacing w:after="0" w:line="240" w:lineRule="auto"/>
        <w:jc w:val="both"/>
        <w:rPr>
          <w:rFonts w:cstheme="minorHAnsi"/>
          <w:bCs/>
          <w:color w:val="000000"/>
        </w:rPr>
      </w:pPr>
      <w:r w:rsidRPr="006033C7">
        <w:rPr>
          <w:rFonts w:cstheme="minorHAnsi"/>
          <w:bCs/>
          <w:color w:val="000000"/>
        </w:rPr>
        <w:t xml:space="preserve">Landless, marginalized  and fishermen </w:t>
      </w:r>
    </w:p>
    <w:p w14:paraId="4BE1A9A9" w14:textId="77777777" w:rsidR="004727C6" w:rsidRPr="006033C7" w:rsidRDefault="004727C6" w:rsidP="00594F71">
      <w:pPr>
        <w:pStyle w:val="ListParagraph"/>
        <w:numPr>
          <w:ilvl w:val="0"/>
          <w:numId w:val="20"/>
        </w:numPr>
        <w:autoSpaceDE w:val="0"/>
        <w:autoSpaceDN w:val="0"/>
        <w:adjustRightInd w:val="0"/>
        <w:spacing w:after="0" w:line="240" w:lineRule="auto"/>
        <w:jc w:val="both"/>
        <w:rPr>
          <w:rFonts w:cstheme="minorHAnsi"/>
          <w:bCs/>
          <w:color w:val="000000"/>
        </w:rPr>
      </w:pPr>
      <w:r w:rsidRPr="006033C7">
        <w:rPr>
          <w:rFonts w:cstheme="minorHAnsi"/>
          <w:bCs/>
          <w:color w:val="000000"/>
        </w:rPr>
        <w:t xml:space="preserve">Floated  and retreat family </w:t>
      </w:r>
    </w:p>
    <w:p w14:paraId="2B36A74A" w14:textId="77777777" w:rsidR="004727C6" w:rsidRPr="006033C7" w:rsidRDefault="004727C6" w:rsidP="00594F71">
      <w:pPr>
        <w:pStyle w:val="ListParagraph"/>
        <w:numPr>
          <w:ilvl w:val="0"/>
          <w:numId w:val="20"/>
        </w:numPr>
        <w:autoSpaceDE w:val="0"/>
        <w:autoSpaceDN w:val="0"/>
        <w:adjustRightInd w:val="0"/>
        <w:spacing w:after="0" w:line="240" w:lineRule="auto"/>
        <w:jc w:val="both"/>
        <w:rPr>
          <w:rFonts w:cstheme="minorHAnsi"/>
          <w:bCs/>
          <w:color w:val="000000"/>
        </w:rPr>
      </w:pPr>
      <w:r w:rsidRPr="006033C7">
        <w:rPr>
          <w:rFonts w:cstheme="minorHAnsi"/>
          <w:bCs/>
          <w:color w:val="000000"/>
        </w:rPr>
        <w:t xml:space="preserve">Snake man and  </w:t>
      </w:r>
    </w:p>
    <w:p w14:paraId="6ABC9520" w14:textId="77777777" w:rsidR="004727C6" w:rsidRPr="006033C7" w:rsidRDefault="004727C6" w:rsidP="00594F71">
      <w:pPr>
        <w:pStyle w:val="ListParagraph"/>
        <w:numPr>
          <w:ilvl w:val="0"/>
          <w:numId w:val="20"/>
        </w:numPr>
        <w:autoSpaceDE w:val="0"/>
        <w:autoSpaceDN w:val="0"/>
        <w:adjustRightInd w:val="0"/>
        <w:spacing w:after="0" w:line="240" w:lineRule="auto"/>
        <w:jc w:val="both"/>
        <w:rPr>
          <w:rFonts w:cstheme="minorHAnsi"/>
          <w:bCs/>
          <w:color w:val="000000"/>
        </w:rPr>
      </w:pPr>
      <w:r w:rsidRPr="006033C7">
        <w:rPr>
          <w:rFonts w:cstheme="minorHAnsi"/>
          <w:bCs/>
          <w:color w:val="000000"/>
        </w:rPr>
        <w:t xml:space="preserve">Potter and blacksmith family </w:t>
      </w:r>
    </w:p>
    <w:p w14:paraId="5FB1E542" w14:textId="77777777" w:rsidR="004727C6" w:rsidRPr="006033C7" w:rsidRDefault="004727C6" w:rsidP="00594F71">
      <w:pPr>
        <w:pStyle w:val="ListParagraph"/>
        <w:numPr>
          <w:ilvl w:val="0"/>
          <w:numId w:val="20"/>
        </w:numPr>
        <w:autoSpaceDE w:val="0"/>
        <w:autoSpaceDN w:val="0"/>
        <w:adjustRightInd w:val="0"/>
        <w:spacing w:after="0" w:line="240" w:lineRule="auto"/>
        <w:jc w:val="both"/>
        <w:rPr>
          <w:rFonts w:cstheme="minorHAnsi"/>
          <w:bCs/>
          <w:color w:val="000000"/>
        </w:rPr>
      </w:pPr>
      <w:r w:rsidRPr="006033C7">
        <w:rPr>
          <w:rFonts w:cstheme="minorHAnsi"/>
          <w:bCs/>
          <w:color w:val="000000"/>
        </w:rPr>
        <w:t xml:space="preserve">Disadvantage and excluded family </w:t>
      </w:r>
    </w:p>
    <w:p w14:paraId="46B4FFC0" w14:textId="77777777" w:rsidR="004727C6" w:rsidRPr="006033C7" w:rsidRDefault="004727C6" w:rsidP="00594F71">
      <w:pPr>
        <w:pStyle w:val="ListParagraph"/>
        <w:numPr>
          <w:ilvl w:val="0"/>
          <w:numId w:val="20"/>
        </w:numPr>
        <w:autoSpaceDE w:val="0"/>
        <w:autoSpaceDN w:val="0"/>
        <w:adjustRightInd w:val="0"/>
        <w:spacing w:after="0" w:line="240" w:lineRule="auto"/>
        <w:jc w:val="both"/>
        <w:rPr>
          <w:rFonts w:cstheme="minorHAnsi"/>
          <w:bCs/>
          <w:color w:val="000000"/>
        </w:rPr>
      </w:pPr>
      <w:r w:rsidRPr="006033C7">
        <w:rPr>
          <w:rFonts w:cstheme="minorHAnsi"/>
          <w:bCs/>
          <w:color w:val="000000"/>
        </w:rPr>
        <w:t xml:space="preserve">Slum family  </w:t>
      </w:r>
    </w:p>
    <w:p w14:paraId="28C43C5F" w14:textId="77777777" w:rsidR="004727C6" w:rsidRPr="00E51385" w:rsidRDefault="004727C6" w:rsidP="004727C6">
      <w:pPr>
        <w:autoSpaceDE w:val="0"/>
        <w:autoSpaceDN w:val="0"/>
        <w:adjustRightInd w:val="0"/>
        <w:spacing w:after="0" w:line="240" w:lineRule="auto"/>
        <w:jc w:val="both"/>
        <w:rPr>
          <w:rFonts w:cstheme="minorHAnsi"/>
          <w:bCs/>
          <w:color w:val="000000"/>
          <w:sz w:val="24"/>
          <w:szCs w:val="24"/>
        </w:rPr>
      </w:pPr>
      <w:r w:rsidRPr="00E51385">
        <w:rPr>
          <w:rFonts w:cstheme="minorHAnsi"/>
          <w:bCs/>
          <w:color w:val="000000"/>
          <w:sz w:val="24"/>
          <w:szCs w:val="24"/>
        </w:rPr>
        <w:t xml:space="preserve">          </w:t>
      </w:r>
    </w:p>
    <w:p w14:paraId="0B4CD744" w14:textId="77777777" w:rsidR="004727C6" w:rsidRPr="00A17A08" w:rsidRDefault="004727C6" w:rsidP="004727C6">
      <w:pPr>
        <w:rPr>
          <w:rFonts w:cstheme="minorHAnsi"/>
          <w:b/>
          <w:sz w:val="28"/>
          <w:szCs w:val="28"/>
        </w:rPr>
      </w:pPr>
      <w:r w:rsidRPr="00A17A08">
        <w:rPr>
          <w:rFonts w:cstheme="minorHAnsi"/>
          <w:b/>
          <w:sz w:val="28"/>
          <w:szCs w:val="28"/>
        </w:rPr>
        <w:t>Objectives of CSC:</w:t>
      </w:r>
    </w:p>
    <w:p w14:paraId="1DEAFB83" w14:textId="77777777" w:rsidR="004727C6" w:rsidRPr="004E6877" w:rsidRDefault="004727C6" w:rsidP="004727C6">
      <w:pPr>
        <w:spacing w:after="120" w:line="240" w:lineRule="auto"/>
        <w:jc w:val="both"/>
        <w:rPr>
          <w:rFonts w:cstheme="minorHAnsi"/>
          <w:b/>
          <w:sz w:val="24"/>
          <w:szCs w:val="24"/>
        </w:rPr>
      </w:pPr>
      <w:r w:rsidRPr="008F4D44">
        <w:rPr>
          <w:rFonts w:cstheme="minorHAnsi"/>
          <w:b/>
          <w:noProof/>
          <w:sz w:val="24"/>
          <w:szCs w:val="24"/>
          <w:lang w:val="bg-BG" w:eastAsia="bg-BG"/>
        </w:rPr>
        <w:drawing>
          <wp:inline distT="0" distB="0" distL="0" distR="0" wp14:anchorId="3ADFFCE8" wp14:editId="3DF6209B">
            <wp:extent cx="5755580" cy="2035834"/>
            <wp:effectExtent l="95250" t="0" r="93345" b="0"/>
            <wp:docPr id="1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5ABF7FB8" w14:textId="77777777" w:rsidR="004727C6" w:rsidRPr="00A17A08" w:rsidRDefault="004727C6" w:rsidP="004727C6">
      <w:pPr>
        <w:spacing w:after="120" w:line="240" w:lineRule="auto"/>
        <w:jc w:val="both"/>
        <w:rPr>
          <w:rFonts w:cstheme="minorHAnsi"/>
          <w:b/>
          <w:sz w:val="28"/>
          <w:szCs w:val="28"/>
        </w:rPr>
      </w:pPr>
      <w:r w:rsidRPr="00A17A08">
        <w:rPr>
          <w:rFonts w:cstheme="minorHAnsi"/>
          <w:b/>
          <w:sz w:val="28"/>
          <w:szCs w:val="28"/>
        </w:rPr>
        <w:t xml:space="preserve">The following monitoring indicators are the focus of CSC: </w:t>
      </w:r>
    </w:p>
    <w:p w14:paraId="7F939958" w14:textId="77777777" w:rsidR="004727C6" w:rsidRDefault="004727C6" w:rsidP="00594F71">
      <w:pPr>
        <w:pStyle w:val="ListParagraph"/>
        <w:numPr>
          <w:ilvl w:val="0"/>
          <w:numId w:val="2"/>
        </w:numPr>
        <w:spacing w:after="120" w:line="240" w:lineRule="auto"/>
        <w:jc w:val="both"/>
        <w:rPr>
          <w:rFonts w:cstheme="minorHAnsi"/>
        </w:rPr>
      </w:pPr>
      <w:r w:rsidRPr="008F4D44">
        <w:rPr>
          <w:rFonts w:cstheme="minorHAnsi"/>
        </w:rPr>
        <w:t>To verify selection process under ROSC II ( LC selection, teacher, and children)</w:t>
      </w:r>
    </w:p>
    <w:p w14:paraId="5C6ECD90" w14:textId="77777777" w:rsidR="004727C6" w:rsidRDefault="004727C6" w:rsidP="00594F71">
      <w:pPr>
        <w:pStyle w:val="ListParagraph"/>
        <w:numPr>
          <w:ilvl w:val="0"/>
          <w:numId w:val="2"/>
        </w:numPr>
        <w:spacing w:after="120" w:line="240" w:lineRule="auto"/>
        <w:jc w:val="both"/>
        <w:rPr>
          <w:rFonts w:cstheme="minorHAnsi"/>
        </w:rPr>
      </w:pPr>
      <w:r w:rsidRPr="008F4D44">
        <w:rPr>
          <w:rFonts w:cstheme="minorHAnsi"/>
        </w:rPr>
        <w:t>Improve capacity of the parents committee to monitor quality of education and to</w:t>
      </w:r>
      <w:r>
        <w:rPr>
          <w:rFonts w:cstheme="minorHAnsi"/>
        </w:rPr>
        <w:t xml:space="preserve"> hold</w:t>
      </w:r>
      <w:r w:rsidRPr="008F4D44">
        <w:rPr>
          <w:rFonts w:cstheme="minorHAnsi"/>
        </w:rPr>
        <w:t xml:space="preserve"> LC</w:t>
      </w:r>
      <w:r>
        <w:rPr>
          <w:rFonts w:cstheme="minorHAnsi"/>
        </w:rPr>
        <w:t>s</w:t>
      </w:r>
      <w:r w:rsidRPr="008F4D44">
        <w:rPr>
          <w:rFonts w:cstheme="minorHAnsi"/>
        </w:rPr>
        <w:t xml:space="preserve"> accountable.</w:t>
      </w:r>
    </w:p>
    <w:p w14:paraId="21D0EC40" w14:textId="77777777" w:rsidR="004727C6" w:rsidRPr="00A17A08" w:rsidRDefault="004727C6" w:rsidP="004727C6">
      <w:pPr>
        <w:spacing w:after="120" w:line="240" w:lineRule="auto"/>
        <w:jc w:val="both"/>
        <w:rPr>
          <w:rFonts w:cstheme="minorHAnsi"/>
          <w:b/>
          <w:sz w:val="28"/>
          <w:szCs w:val="28"/>
        </w:rPr>
      </w:pPr>
      <w:r w:rsidRPr="00A17A08">
        <w:rPr>
          <w:rFonts w:cstheme="minorHAnsi"/>
          <w:b/>
          <w:sz w:val="28"/>
          <w:szCs w:val="28"/>
        </w:rPr>
        <w:t>CSC Methodology</w:t>
      </w:r>
    </w:p>
    <w:p w14:paraId="67040C0B" w14:textId="77777777" w:rsidR="004727C6" w:rsidRPr="00AE449C" w:rsidRDefault="004727C6" w:rsidP="004727C6">
      <w:pPr>
        <w:spacing w:after="120" w:line="240" w:lineRule="auto"/>
        <w:jc w:val="both"/>
        <w:rPr>
          <w:rFonts w:cstheme="minorHAnsi"/>
        </w:rPr>
      </w:pPr>
      <w:r w:rsidRPr="006D47FC">
        <w:rPr>
          <w:rFonts w:cstheme="minorHAnsi"/>
        </w:rPr>
        <w:t xml:space="preserve">To see the performances of </w:t>
      </w:r>
      <w:r>
        <w:rPr>
          <w:rFonts w:cstheme="minorHAnsi"/>
        </w:rPr>
        <w:t>citizen’s</w:t>
      </w:r>
      <w:r w:rsidRPr="006D47FC">
        <w:rPr>
          <w:rFonts w:cstheme="minorHAnsi"/>
        </w:rPr>
        <w:t xml:space="preserve"> engagement through the </w:t>
      </w:r>
      <w:r>
        <w:rPr>
          <w:rFonts w:cstheme="minorHAnsi"/>
        </w:rPr>
        <w:t>community mobilization activity</w:t>
      </w:r>
      <w:r w:rsidRPr="006D47FC">
        <w:rPr>
          <w:rFonts w:cstheme="minorHAnsi"/>
        </w:rPr>
        <w:t xml:space="preserve"> under the </w:t>
      </w:r>
      <w:r>
        <w:rPr>
          <w:rFonts w:cstheme="minorHAnsi"/>
        </w:rPr>
        <w:t xml:space="preserve">CARTA  project.  RDRS Bangladesh conducted two </w:t>
      </w:r>
      <w:r w:rsidRPr="006D47FC">
        <w:rPr>
          <w:rFonts w:cstheme="minorHAnsi"/>
        </w:rPr>
        <w:t xml:space="preserve">round Community Score Card methodology in the </w:t>
      </w:r>
      <w:r>
        <w:rPr>
          <w:rFonts w:cstheme="minorHAnsi"/>
        </w:rPr>
        <w:t>CARTA working upazila of Lalmonirhat and Rangpur district</w:t>
      </w:r>
      <w:r w:rsidRPr="006D47FC">
        <w:rPr>
          <w:rFonts w:cstheme="minorHAnsi"/>
        </w:rPr>
        <w:t xml:space="preserve">. </w:t>
      </w:r>
      <w:r>
        <w:rPr>
          <w:rFonts w:cstheme="minorHAnsi"/>
        </w:rPr>
        <w:t>The following step has been followed during implementation of CSC process in the field level:</w:t>
      </w:r>
    </w:p>
    <w:p w14:paraId="214EF610" w14:textId="77777777" w:rsidR="004727C6" w:rsidRDefault="004727C6" w:rsidP="004727C6">
      <w:pPr>
        <w:spacing w:after="120" w:line="240" w:lineRule="auto"/>
        <w:jc w:val="center"/>
        <w:rPr>
          <w:rFonts w:cstheme="minorHAnsi"/>
          <w:b/>
          <w:color w:val="002060"/>
          <w:sz w:val="28"/>
          <w:szCs w:val="28"/>
        </w:rPr>
      </w:pPr>
      <w:r w:rsidRPr="00EB4E31">
        <w:rPr>
          <w:rFonts w:cstheme="minorHAnsi"/>
          <w:b/>
          <w:noProof/>
          <w:color w:val="002060"/>
          <w:sz w:val="28"/>
          <w:szCs w:val="28"/>
          <w:lang w:val="bg-BG" w:eastAsia="bg-BG"/>
        </w:rPr>
        <w:drawing>
          <wp:inline distT="0" distB="0" distL="0" distR="0" wp14:anchorId="264DA95C" wp14:editId="0C66FA1A">
            <wp:extent cx="3441939" cy="2009691"/>
            <wp:effectExtent l="0" t="57150" r="0" b="105410"/>
            <wp:docPr id="16"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6D428526" w14:textId="77777777" w:rsidR="004727C6" w:rsidRDefault="004727C6" w:rsidP="004727C6">
      <w:pPr>
        <w:spacing w:after="120" w:line="240" w:lineRule="auto"/>
        <w:rPr>
          <w:rFonts w:cstheme="minorHAnsi"/>
          <w:b/>
          <w:sz w:val="28"/>
          <w:szCs w:val="28"/>
        </w:rPr>
      </w:pPr>
    </w:p>
    <w:p w14:paraId="2BFAEBA2" w14:textId="77777777" w:rsidR="004727C6" w:rsidRDefault="004727C6" w:rsidP="004727C6">
      <w:pPr>
        <w:spacing w:after="120" w:line="240" w:lineRule="auto"/>
        <w:rPr>
          <w:rFonts w:cstheme="minorHAnsi"/>
          <w:b/>
          <w:sz w:val="28"/>
          <w:szCs w:val="28"/>
        </w:rPr>
      </w:pPr>
      <w:r w:rsidRPr="00A17A08">
        <w:rPr>
          <w:rFonts w:cstheme="minorHAnsi"/>
          <w:b/>
          <w:sz w:val="28"/>
          <w:szCs w:val="28"/>
        </w:rPr>
        <w:t>Step-1:  Orientation Meetin</w:t>
      </w:r>
      <w:r>
        <w:rPr>
          <w:rFonts w:cstheme="minorHAnsi"/>
          <w:b/>
          <w:sz w:val="28"/>
          <w:szCs w:val="28"/>
        </w:rPr>
        <w:t>g</w:t>
      </w:r>
    </w:p>
    <w:p w14:paraId="542E5DD2" w14:textId="77777777" w:rsidR="004727C6" w:rsidRPr="009C0561" w:rsidRDefault="004727C6" w:rsidP="004727C6">
      <w:pPr>
        <w:spacing w:after="120" w:line="240" w:lineRule="auto"/>
        <w:jc w:val="both"/>
        <w:rPr>
          <w:rFonts w:cstheme="minorHAnsi"/>
        </w:rPr>
      </w:pPr>
      <w:r w:rsidRPr="009C0561">
        <w:rPr>
          <w:rFonts w:cstheme="minorHAnsi"/>
        </w:rPr>
        <w:t xml:space="preserve">RDRS Bangladesh initiated following preparatory activities after taking decision of organizing CSC in the above mentioned unions: </w:t>
      </w:r>
    </w:p>
    <w:p w14:paraId="11D2356E" w14:textId="77777777" w:rsidR="004727C6" w:rsidRPr="009C0561" w:rsidRDefault="004727C6" w:rsidP="004727C6">
      <w:pPr>
        <w:spacing w:after="120" w:line="240" w:lineRule="auto"/>
        <w:jc w:val="both"/>
        <w:rPr>
          <w:rFonts w:cstheme="minorHAnsi"/>
        </w:rPr>
      </w:pPr>
      <w:r w:rsidRPr="009C0561">
        <w:rPr>
          <w:rFonts w:cstheme="minorHAnsi"/>
          <w:b/>
        </w:rPr>
        <w:t xml:space="preserve">Firstly, </w:t>
      </w:r>
      <w:r w:rsidRPr="009C0561">
        <w:rPr>
          <w:rFonts w:cstheme="minorHAnsi"/>
        </w:rPr>
        <w:t xml:space="preserve">conducted orientation meeting and share the objective and orient them on Community Score Card process. </w:t>
      </w:r>
    </w:p>
    <w:p w14:paraId="48588544" w14:textId="77777777" w:rsidR="004727C6" w:rsidRPr="009C0561" w:rsidRDefault="004727C6" w:rsidP="004727C6">
      <w:pPr>
        <w:spacing w:after="120" w:line="240" w:lineRule="auto"/>
        <w:jc w:val="both"/>
        <w:rPr>
          <w:rFonts w:cstheme="minorHAnsi"/>
        </w:rPr>
      </w:pPr>
      <w:r w:rsidRPr="009C0561">
        <w:rPr>
          <w:rFonts w:cstheme="minorHAnsi"/>
          <w:b/>
        </w:rPr>
        <w:t>Secondly,</w:t>
      </w:r>
      <w:r w:rsidRPr="009C0561">
        <w:rPr>
          <w:rFonts w:cstheme="minorHAnsi"/>
        </w:rPr>
        <w:t xml:space="preserve"> the Community Score Card process discussed with LC teacher, guardian and communities people and share with them advantage and disadvantage about CSC in three upazila under CARTA project. </w:t>
      </w:r>
    </w:p>
    <w:p w14:paraId="06FD6669" w14:textId="77777777" w:rsidR="004727C6" w:rsidRPr="009C0561" w:rsidRDefault="004727C6" w:rsidP="004727C6">
      <w:pPr>
        <w:spacing w:after="120" w:line="240" w:lineRule="auto"/>
        <w:jc w:val="both"/>
        <w:rPr>
          <w:rFonts w:cstheme="minorHAnsi"/>
        </w:rPr>
      </w:pPr>
      <w:r w:rsidRPr="009C0561">
        <w:rPr>
          <w:rFonts w:cstheme="minorHAnsi"/>
          <w:b/>
        </w:rPr>
        <w:t>Thirdly,</w:t>
      </w:r>
      <w:r w:rsidRPr="009C0561">
        <w:rPr>
          <w:rFonts w:cstheme="minorHAnsi"/>
        </w:rPr>
        <w:t xml:space="preserve"> the whole process and concept of Community Score Card and its possible implication in related to community participation were discussed with the service receiver and service provider. </w:t>
      </w:r>
    </w:p>
    <w:p w14:paraId="424E826A" w14:textId="77777777" w:rsidR="004727C6" w:rsidRPr="009C0561" w:rsidRDefault="004727C6" w:rsidP="004727C6">
      <w:pPr>
        <w:spacing w:after="120" w:line="240" w:lineRule="auto"/>
        <w:jc w:val="both"/>
        <w:rPr>
          <w:rFonts w:cstheme="minorHAnsi"/>
        </w:rPr>
      </w:pPr>
      <w:r w:rsidRPr="009C0561">
        <w:rPr>
          <w:rFonts w:cstheme="minorHAnsi"/>
          <w:b/>
        </w:rPr>
        <w:t>Fourthly,</w:t>
      </w:r>
      <w:r w:rsidRPr="009C0561">
        <w:rPr>
          <w:rFonts w:cstheme="minorHAnsi"/>
        </w:rPr>
        <w:t xml:space="preserve"> in that orientation meeting 13 indicators selected for indentifying selection process like LC, Teacher and student and another indicator was selected for capacity building of CMC member and guardian.  They are thought that these indicators are most valuable for learning center.</w:t>
      </w:r>
    </w:p>
    <w:p w14:paraId="58EE0628" w14:textId="77777777" w:rsidR="004727C6" w:rsidRPr="009C0561" w:rsidRDefault="004727C6" w:rsidP="004727C6">
      <w:pPr>
        <w:spacing w:after="120" w:line="240" w:lineRule="auto"/>
        <w:jc w:val="both"/>
        <w:rPr>
          <w:rFonts w:cstheme="minorHAnsi"/>
        </w:rPr>
      </w:pPr>
      <w:r w:rsidRPr="009C0561">
        <w:rPr>
          <w:rFonts w:cstheme="minorHAnsi"/>
        </w:rPr>
        <w:t xml:space="preserve">Additionally, RDRS Bangladesh staffs shared Union Parishad Chairmen, Members and some influential of the locality about the process and implication of community score card and seek assistances for successful implementation of the community Score card and preparing an action plan for mitigating laps and gaps between service providers and service receivers.   </w:t>
      </w:r>
    </w:p>
    <w:p w14:paraId="3E6F0AB7" w14:textId="72C01815" w:rsidR="004727C6" w:rsidRPr="00A17A08" w:rsidRDefault="00320FA3" w:rsidP="004727C6">
      <w:pPr>
        <w:spacing w:after="120" w:line="240" w:lineRule="auto"/>
        <w:jc w:val="both"/>
        <w:rPr>
          <w:rFonts w:cstheme="minorHAnsi"/>
          <w:b/>
          <w:sz w:val="28"/>
          <w:szCs w:val="28"/>
        </w:rPr>
      </w:pPr>
      <w:r>
        <w:rPr>
          <w:rFonts w:cstheme="minorHAnsi"/>
          <w:b/>
          <w:noProof/>
          <w:sz w:val="28"/>
          <w:szCs w:val="28"/>
          <w:lang w:val="bg-BG" w:eastAsia="bg-BG"/>
        </w:rPr>
        <mc:AlternateContent>
          <mc:Choice Requires="wpg">
            <w:drawing>
              <wp:anchor distT="0" distB="0" distL="114300" distR="114300" simplePos="0" relativeHeight="251675136" behindDoc="0" locked="0" layoutInCell="1" allowOverlap="1" wp14:anchorId="352F4910" wp14:editId="4C79ABC9">
                <wp:simplePos x="0" y="0"/>
                <wp:positionH relativeFrom="column">
                  <wp:posOffset>509905</wp:posOffset>
                </wp:positionH>
                <wp:positionV relativeFrom="paragraph">
                  <wp:posOffset>203200</wp:posOffset>
                </wp:positionV>
                <wp:extent cx="4594860" cy="2933700"/>
                <wp:effectExtent l="0" t="0" r="0" b="0"/>
                <wp:wrapTopAndBottom/>
                <wp:docPr id="4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4860" cy="2933700"/>
                          <a:chOff x="240" y="5263"/>
                          <a:chExt cx="5631" cy="4165"/>
                        </a:xfrm>
                      </wpg:grpSpPr>
                      <pic:pic xmlns:pic="http://schemas.openxmlformats.org/drawingml/2006/picture">
                        <pic:nvPicPr>
                          <pic:cNvPr id="48" name="Picture 3" descr="DSC02685"/>
                          <pic:cNvPicPr>
                            <a:picLocks noChangeAspect="1" noChangeArrowheads="1"/>
                          </pic:cNvPicPr>
                        </pic:nvPicPr>
                        <pic:blipFill>
                          <a:blip r:embed="rId34">
                            <a:lum bright="20000"/>
                            <a:extLst>
                              <a:ext uri="{28A0092B-C50C-407E-A947-70E740481C1C}">
                                <a14:useLocalDpi xmlns:a14="http://schemas.microsoft.com/office/drawing/2010/main" val="0"/>
                              </a:ext>
                            </a:extLst>
                          </a:blip>
                          <a:srcRect/>
                          <a:stretch>
                            <a:fillRect/>
                          </a:stretch>
                        </pic:blipFill>
                        <pic:spPr bwMode="auto">
                          <a:xfrm>
                            <a:off x="240" y="5263"/>
                            <a:ext cx="5500" cy="3750"/>
                          </a:xfrm>
                          <a:prstGeom prst="rect">
                            <a:avLst/>
                          </a:prstGeom>
                          <a:noFill/>
                          <a:extLst/>
                        </pic:spPr>
                      </pic:pic>
                      <wps:wsp>
                        <wps:cNvPr id="49" name="Text Box 13"/>
                        <wps:cNvSpPr txBox="1">
                          <a:spLocks noChangeArrowheads="1"/>
                        </wps:cNvSpPr>
                        <wps:spPr bwMode="auto">
                          <a:xfrm>
                            <a:off x="378" y="8895"/>
                            <a:ext cx="5493" cy="533"/>
                          </a:xfrm>
                          <a:prstGeom prst="rect">
                            <a:avLst/>
                          </a:prstGeom>
                          <a:solidFill>
                            <a:srgbClr val="FFFFFF"/>
                          </a:solidFill>
                          <a:ln>
                            <a:noFill/>
                          </a:ln>
                          <a:extLst/>
                        </wps:spPr>
                        <wps:txbx>
                          <w:txbxContent>
                            <w:p w14:paraId="61BC0E02" w14:textId="77777777" w:rsidR="00BA2461" w:rsidRPr="00D3577E" w:rsidRDefault="00BA2461" w:rsidP="00DC51A8">
                              <w:pPr>
                                <w:pStyle w:val="Caption"/>
                                <w:rPr>
                                  <w:noProof/>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2F4910" id="Group 11" o:spid="_x0000_s1026" style="position:absolute;left:0;text-align:left;margin-left:40.15pt;margin-top:16pt;width:361.8pt;height:231pt;z-index:251675136" coordorigin="240,5263" coordsize="5631,41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DSC02685" style="position:absolute;left:240;top:5263;width:5500;height:3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JGl3BAAAA2wAAAA8AAABkcnMvZG93bnJldi54bWxET01rwkAQvRf8D8sI3upGLaWkriKKYKEe&#10;qunB2zQ7TUKzs2F3NOm/dw+FHh/ve7keXKtuFGLj2cBsmoEiLr1tuDJQnPePL6CiIFtsPZOBX4qw&#10;Xo0elphb3/MH3U5SqRTCMUcDtUiXax3LmhzGqe+IE/ftg0NJMFTaBuxTuGv1PMuetcOGU0ONHW1r&#10;Kn9OV2fg7XKWvnjfXZz+XBSy1V/Z/hiMmYyHzSsooUH+xX/ugzXwlMamL+kH6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gJGl3BAAAA2wAAAA8AAAAAAAAAAAAAAAAAnwIA&#10;AGRycy9kb3ducmV2LnhtbFBLBQYAAAAABAAEAPcAAACNAwAAAAA=&#10;">
                  <v:imagedata r:id="rId35" o:title="DSC02685" blacklevel="6554f"/>
                </v:shape>
                <v:shapetype id="_x0000_t202" coordsize="21600,21600" o:spt="202" path="m,l,21600r21600,l21600,xe">
                  <v:stroke joinstyle="miter"/>
                  <v:path gradientshapeok="t" o:connecttype="rect"/>
                </v:shapetype>
                <v:shape id="Text Box 13" o:spid="_x0000_s1028" type="#_x0000_t202" style="position:absolute;left:378;top:8895;width:5493;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tS3sUA&#10;AADbAAAADwAAAGRycy9kb3ducmV2LnhtbESPT2vCQBTE7wW/w/KEXopuGorU6CrWtNBDPWjF8yP7&#10;TILZt2F3zZ9v3y0Uehxm5jfMejuYRnTkfG1ZwfM8AUFcWF1zqeD8/TF7BeEDssbGMikYycN2M3lY&#10;Y6Ztz0fqTqEUEcI+QwVVCG0mpS8qMujntiWO3tU6gyFKV0rtsI9w08g0SRbSYM1xocKW9hUVt9Pd&#10;KFjk7t4fef+Un9+/8NCW6eVtvCj1OB12KxCBhvAf/mt/agUvS/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1LexQAAANsAAAAPAAAAAAAAAAAAAAAAAJgCAABkcnMv&#10;ZG93bnJldi54bWxQSwUGAAAAAAQABAD1AAAAigMAAAAA&#10;" stroked="f">
                  <v:textbox inset="0,0,0,0">
                    <w:txbxContent>
                      <w:p w14:paraId="61BC0E02" w14:textId="77777777" w:rsidR="00BA2461" w:rsidRPr="00D3577E" w:rsidRDefault="00BA2461" w:rsidP="00DC51A8">
                        <w:pPr>
                          <w:pStyle w:val="Caption"/>
                          <w:rPr>
                            <w:noProof/>
                          </w:rPr>
                        </w:pPr>
                      </w:p>
                    </w:txbxContent>
                  </v:textbox>
                </v:shape>
                <w10:wrap type="topAndBottom"/>
              </v:group>
            </w:pict>
          </mc:Fallback>
        </mc:AlternateContent>
      </w:r>
      <w:r w:rsidR="004727C6" w:rsidRPr="00A17A08">
        <w:rPr>
          <w:rFonts w:cstheme="minorHAnsi"/>
          <w:b/>
          <w:sz w:val="28"/>
          <w:szCs w:val="28"/>
        </w:rPr>
        <w:t xml:space="preserve">Step-2:  Input Tracking </w:t>
      </w:r>
    </w:p>
    <w:p w14:paraId="44FAF4AF" w14:textId="77777777" w:rsidR="004727C6" w:rsidRPr="009C0561" w:rsidRDefault="004727C6" w:rsidP="004727C6">
      <w:pPr>
        <w:spacing w:after="120" w:line="240" w:lineRule="auto"/>
        <w:jc w:val="both"/>
        <w:rPr>
          <w:rFonts w:cstheme="minorHAnsi"/>
        </w:rPr>
      </w:pPr>
      <w:r w:rsidRPr="009C0561">
        <w:rPr>
          <w:rFonts w:cstheme="minorHAnsi"/>
        </w:rPr>
        <w:t xml:space="preserve">Input tracking was the second step of Community Score Card process. Input tracking is a process to list of LC resources and which resource is available for service receiver like books, Black board, pencil, Sharpener, sport materials etc. In that process input tracker find out which element are most valuable to provide quality of education. This group in that time, identifies that listed element receive which group like government of ROSC II. Sometimes they are tried to check that this LCs teacher maintained any register for these element. RDRS Bangladesh staff supported to 135 LCs under ROSC II project input tracking processes of the three upazila of CARTA project areas. </w:t>
      </w:r>
    </w:p>
    <w:p w14:paraId="6A89AE1F" w14:textId="77777777" w:rsidR="004727C6" w:rsidRDefault="004727C6" w:rsidP="004727C6">
      <w:pPr>
        <w:spacing w:after="120" w:line="240" w:lineRule="auto"/>
        <w:jc w:val="both"/>
        <w:rPr>
          <w:rFonts w:cstheme="minorHAnsi"/>
        </w:rPr>
      </w:pPr>
      <w:r>
        <w:rPr>
          <w:rFonts w:cstheme="minorHAnsi"/>
        </w:rPr>
        <w:t>Under input Tracking Process following participant`s attended in the event:</w:t>
      </w:r>
    </w:p>
    <w:tbl>
      <w:tblPr>
        <w:tblStyle w:val="TableGrid"/>
        <w:tblW w:w="0" w:type="auto"/>
        <w:tblLook w:val="04A0" w:firstRow="1" w:lastRow="0" w:firstColumn="1" w:lastColumn="0" w:noHBand="0" w:noVBand="1"/>
      </w:tblPr>
      <w:tblGrid>
        <w:gridCol w:w="738"/>
        <w:gridCol w:w="2700"/>
        <w:gridCol w:w="1864"/>
        <w:gridCol w:w="1348"/>
        <w:gridCol w:w="1198"/>
        <w:gridCol w:w="1728"/>
      </w:tblGrid>
      <w:tr w:rsidR="004727C6" w:rsidRPr="006D47FC" w14:paraId="6A3E2CA2" w14:textId="77777777" w:rsidTr="00814F44">
        <w:trPr>
          <w:trHeight w:val="273"/>
        </w:trPr>
        <w:tc>
          <w:tcPr>
            <w:tcW w:w="738" w:type="dxa"/>
            <w:shd w:val="clear" w:color="auto" w:fill="FFC000"/>
          </w:tcPr>
          <w:p w14:paraId="3EE9BF37" w14:textId="77777777" w:rsidR="004727C6" w:rsidRPr="00694A43" w:rsidRDefault="004727C6" w:rsidP="00814F44">
            <w:pPr>
              <w:spacing w:after="120"/>
              <w:jc w:val="center"/>
              <w:rPr>
                <w:rFonts w:cstheme="minorHAnsi"/>
                <w:b/>
                <w:color w:val="000000" w:themeColor="text1"/>
              </w:rPr>
            </w:pPr>
            <w:r w:rsidRPr="00694A43">
              <w:rPr>
                <w:rFonts w:cstheme="minorHAnsi"/>
                <w:b/>
                <w:color w:val="000000" w:themeColor="text1"/>
              </w:rPr>
              <w:t>Step</w:t>
            </w:r>
          </w:p>
        </w:tc>
        <w:tc>
          <w:tcPr>
            <w:tcW w:w="2700" w:type="dxa"/>
            <w:tcBorders>
              <w:right w:val="single" w:sz="4" w:space="0" w:color="auto"/>
            </w:tcBorders>
            <w:shd w:val="clear" w:color="auto" w:fill="FFC000"/>
          </w:tcPr>
          <w:p w14:paraId="285986A9" w14:textId="77777777" w:rsidR="004727C6" w:rsidRPr="00694A43" w:rsidRDefault="004727C6" w:rsidP="00814F44">
            <w:pPr>
              <w:spacing w:after="120"/>
              <w:jc w:val="center"/>
              <w:rPr>
                <w:rFonts w:cstheme="minorHAnsi"/>
                <w:b/>
                <w:color w:val="000000" w:themeColor="text1"/>
              </w:rPr>
            </w:pPr>
            <w:r w:rsidRPr="00694A43">
              <w:rPr>
                <w:rFonts w:cstheme="minorHAnsi"/>
                <w:b/>
                <w:color w:val="000000" w:themeColor="text1"/>
              </w:rPr>
              <w:t>Event</w:t>
            </w:r>
          </w:p>
        </w:tc>
        <w:tc>
          <w:tcPr>
            <w:tcW w:w="1864" w:type="dxa"/>
            <w:tcBorders>
              <w:right w:val="single" w:sz="4" w:space="0" w:color="auto"/>
            </w:tcBorders>
            <w:shd w:val="clear" w:color="auto" w:fill="FFC000"/>
          </w:tcPr>
          <w:p w14:paraId="0D8FC788" w14:textId="77777777" w:rsidR="004727C6" w:rsidRPr="00694A43" w:rsidRDefault="004727C6" w:rsidP="00814F44">
            <w:pPr>
              <w:spacing w:after="120"/>
              <w:jc w:val="center"/>
              <w:rPr>
                <w:rFonts w:cstheme="minorHAnsi"/>
                <w:b/>
                <w:color w:val="000000" w:themeColor="text1"/>
              </w:rPr>
            </w:pPr>
            <w:r>
              <w:rPr>
                <w:rFonts w:cstheme="minorHAnsi"/>
                <w:b/>
                <w:color w:val="000000" w:themeColor="text1"/>
              </w:rPr>
              <w:t>Number of Input tracking</w:t>
            </w:r>
          </w:p>
        </w:tc>
        <w:tc>
          <w:tcPr>
            <w:tcW w:w="1348" w:type="dxa"/>
            <w:tcBorders>
              <w:left w:val="single" w:sz="4" w:space="0" w:color="auto"/>
            </w:tcBorders>
            <w:shd w:val="clear" w:color="auto" w:fill="FFC000"/>
          </w:tcPr>
          <w:p w14:paraId="5FE6607B" w14:textId="77777777" w:rsidR="004727C6" w:rsidRPr="00694A43" w:rsidRDefault="004727C6" w:rsidP="00814F44">
            <w:pPr>
              <w:spacing w:after="120"/>
              <w:jc w:val="center"/>
              <w:rPr>
                <w:rFonts w:cstheme="minorHAnsi"/>
                <w:b/>
                <w:color w:val="000000" w:themeColor="text1"/>
              </w:rPr>
            </w:pPr>
            <w:r w:rsidRPr="00694A43">
              <w:rPr>
                <w:rFonts w:cstheme="minorHAnsi"/>
                <w:b/>
                <w:color w:val="000000" w:themeColor="text1"/>
              </w:rPr>
              <w:t>Male</w:t>
            </w:r>
          </w:p>
        </w:tc>
        <w:tc>
          <w:tcPr>
            <w:tcW w:w="1198" w:type="dxa"/>
            <w:shd w:val="clear" w:color="auto" w:fill="FFC000"/>
          </w:tcPr>
          <w:p w14:paraId="241031BE" w14:textId="77777777" w:rsidR="004727C6" w:rsidRPr="00694A43" w:rsidRDefault="004727C6" w:rsidP="00814F44">
            <w:pPr>
              <w:spacing w:after="120"/>
              <w:jc w:val="center"/>
              <w:rPr>
                <w:rFonts w:cstheme="minorHAnsi"/>
                <w:b/>
                <w:color w:val="000000" w:themeColor="text1"/>
              </w:rPr>
            </w:pPr>
            <w:r w:rsidRPr="00694A43">
              <w:rPr>
                <w:rFonts w:cstheme="minorHAnsi"/>
                <w:b/>
                <w:color w:val="000000" w:themeColor="text1"/>
              </w:rPr>
              <w:t>Female</w:t>
            </w:r>
          </w:p>
        </w:tc>
        <w:tc>
          <w:tcPr>
            <w:tcW w:w="1728" w:type="dxa"/>
            <w:shd w:val="clear" w:color="auto" w:fill="FFC000"/>
          </w:tcPr>
          <w:p w14:paraId="1C50FE72" w14:textId="77777777" w:rsidR="004727C6" w:rsidRPr="00694A43" w:rsidRDefault="004727C6" w:rsidP="00814F44">
            <w:pPr>
              <w:spacing w:after="120"/>
              <w:jc w:val="center"/>
              <w:rPr>
                <w:rFonts w:cstheme="minorHAnsi"/>
                <w:b/>
                <w:color w:val="000000" w:themeColor="text1"/>
              </w:rPr>
            </w:pPr>
            <w:r w:rsidRPr="00694A43">
              <w:rPr>
                <w:rFonts w:cstheme="minorHAnsi"/>
                <w:b/>
                <w:color w:val="000000" w:themeColor="text1"/>
              </w:rPr>
              <w:t>Total</w:t>
            </w:r>
          </w:p>
        </w:tc>
      </w:tr>
      <w:tr w:rsidR="004727C6" w:rsidRPr="006D47FC" w14:paraId="7EBD6F3F" w14:textId="77777777" w:rsidTr="00814F44">
        <w:trPr>
          <w:trHeight w:val="436"/>
        </w:trPr>
        <w:tc>
          <w:tcPr>
            <w:tcW w:w="738" w:type="dxa"/>
          </w:tcPr>
          <w:p w14:paraId="6E433F28" w14:textId="77777777" w:rsidR="004727C6" w:rsidRPr="006D47FC" w:rsidRDefault="004727C6" w:rsidP="00814F44">
            <w:pPr>
              <w:spacing w:after="120"/>
              <w:jc w:val="center"/>
              <w:rPr>
                <w:rFonts w:cstheme="minorHAnsi"/>
              </w:rPr>
            </w:pPr>
            <w:r>
              <w:rPr>
                <w:rFonts w:cstheme="minorHAnsi"/>
              </w:rPr>
              <w:t>2</w:t>
            </w:r>
          </w:p>
        </w:tc>
        <w:tc>
          <w:tcPr>
            <w:tcW w:w="2700" w:type="dxa"/>
          </w:tcPr>
          <w:p w14:paraId="24DAC87C" w14:textId="77777777" w:rsidR="004727C6" w:rsidRPr="006D47FC" w:rsidRDefault="004727C6" w:rsidP="00814F44">
            <w:pPr>
              <w:spacing w:after="120"/>
              <w:jc w:val="center"/>
              <w:rPr>
                <w:rFonts w:cstheme="minorHAnsi"/>
                <w:b/>
              </w:rPr>
            </w:pPr>
            <w:r w:rsidRPr="006D47FC">
              <w:rPr>
                <w:rFonts w:cstheme="minorHAnsi"/>
                <w:b/>
              </w:rPr>
              <w:t>Input Tracking</w:t>
            </w:r>
            <w:r>
              <w:rPr>
                <w:rFonts w:cstheme="minorHAnsi"/>
                <w:b/>
              </w:rPr>
              <w:t xml:space="preserve"> in LC</w:t>
            </w:r>
          </w:p>
        </w:tc>
        <w:tc>
          <w:tcPr>
            <w:tcW w:w="1864" w:type="dxa"/>
          </w:tcPr>
          <w:p w14:paraId="784A06B3" w14:textId="77777777" w:rsidR="004727C6" w:rsidRPr="006D47FC" w:rsidRDefault="004727C6" w:rsidP="00814F44">
            <w:pPr>
              <w:spacing w:after="120"/>
              <w:jc w:val="center"/>
              <w:rPr>
                <w:rFonts w:cstheme="minorHAnsi"/>
              </w:rPr>
            </w:pPr>
            <w:r>
              <w:rPr>
                <w:rFonts w:cstheme="minorHAnsi"/>
              </w:rPr>
              <w:t>135</w:t>
            </w:r>
          </w:p>
        </w:tc>
        <w:tc>
          <w:tcPr>
            <w:tcW w:w="1348" w:type="dxa"/>
          </w:tcPr>
          <w:p w14:paraId="4AEFF012" w14:textId="77777777" w:rsidR="004727C6" w:rsidRPr="006D47FC" w:rsidRDefault="004727C6" w:rsidP="00814F44">
            <w:pPr>
              <w:spacing w:after="120"/>
              <w:jc w:val="center"/>
              <w:rPr>
                <w:rFonts w:cstheme="minorHAnsi"/>
              </w:rPr>
            </w:pPr>
            <w:r>
              <w:rPr>
                <w:rFonts w:cstheme="minorHAnsi"/>
              </w:rPr>
              <w:t>399</w:t>
            </w:r>
          </w:p>
        </w:tc>
        <w:tc>
          <w:tcPr>
            <w:tcW w:w="1198" w:type="dxa"/>
          </w:tcPr>
          <w:p w14:paraId="71D9C3DE" w14:textId="77777777" w:rsidR="004727C6" w:rsidRPr="006D47FC" w:rsidRDefault="004727C6" w:rsidP="00814F44">
            <w:pPr>
              <w:spacing w:after="120"/>
              <w:jc w:val="center"/>
              <w:rPr>
                <w:rFonts w:cstheme="minorHAnsi"/>
              </w:rPr>
            </w:pPr>
            <w:r>
              <w:rPr>
                <w:rFonts w:cstheme="minorHAnsi"/>
              </w:rPr>
              <w:t>816</w:t>
            </w:r>
          </w:p>
        </w:tc>
        <w:tc>
          <w:tcPr>
            <w:tcW w:w="1728" w:type="dxa"/>
          </w:tcPr>
          <w:p w14:paraId="4A3C19FA" w14:textId="77777777" w:rsidR="004727C6" w:rsidRPr="006D47FC" w:rsidRDefault="004727C6" w:rsidP="00814F44">
            <w:pPr>
              <w:spacing w:after="120"/>
              <w:jc w:val="center"/>
              <w:rPr>
                <w:rFonts w:cstheme="minorHAnsi"/>
              </w:rPr>
            </w:pPr>
            <w:r>
              <w:rPr>
                <w:rFonts w:cstheme="minorHAnsi"/>
              </w:rPr>
              <w:t>1215</w:t>
            </w:r>
          </w:p>
        </w:tc>
      </w:tr>
    </w:tbl>
    <w:p w14:paraId="4461C583" w14:textId="77777777" w:rsidR="004727C6" w:rsidRDefault="004727C6" w:rsidP="004727C6">
      <w:pPr>
        <w:spacing w:after="120" w:line="240" w:lineRule="auto"/>
        <w:jc w:val="center"/>
        <w:rPr>
          <w:rFonts w:cstheme="minorHAnsi"/>
          <w:b/>
          <w:color w:val="1F497D" w:themeColor="text2"/>
          <w:sz w:val="20"/>
          <w:szCs w:val="20"/>
        </w:rPr>
      </w:pPr>
    </w:p>
    <w:p w14:paraId="75E315B8" w14:textId="77777777" w:rsidR="004727C6" w:rsidRDefault="004727C6" w:rsidP="004727C6">
      <w:pPr>
        <w:spacing w:after="120" w:line="240" w:lineRule="auto"/>
        <w:jc w:val="center"/>
        <w:rPr>
          <w:rFonts w:cstheme="minorHAnsi"/>
          <w:b/>
          <w:color w:val="1F497D" w:themeColor="text2"/>
          <w:sz w:val="20"/>
          <w:szCs w:val="20"/>
        </w:rPr>
      </w:pPr>
    </w:p>
    <w:p w14:paraId="23C51999" w14:textId="77777777" w:rsidR="004727C6" w:rsidRPr="00A22ED0" w:rsidRDefault="004727C6" w:rsidP="004727C6">
      <w:pPr>
        <w:spacing w:after="120" w:line="240" w:lineRule="auto"/>
        <w:jc w:val="center"/>
        <w:rPr>
          <w:rFonts w:cstheme="minorHAnsi"/>
        </w:rPr>
      </w:pPr>
      <w:r>
        <w:rPr>
          <w:rFonts w:cstheme="minorHAnsi"/>
          <w:b/>
          <w:noProof/>
          <w:color w:val="1F497D" w:themeColor="text2"/>
          <w:sz w:val="20"/>
          <w:szCs w:val="20"/>
          <w:lang w:val="bg-BG" w:eastAsia="bg-BG"/>
        </w:rPr>
        <w:drawing>
          <wp:anchor distT="0" distB="0" distL="114300" distR="114300" simplePos="0" relativeHeight="251651072" behindDoc="1" locked="0" layoutInCell="1" allowOverlap="1" wp14:anchorId="32D45325" wp14:editId="16868697">
            <wp:simplePos x="0" y="0"/>
            <wp:positionH relativeFrom="column">
              <wp:posOffset>19050</wp:posOffset>
            </wp:positionH>
            <wp:positionV relativeFrom="paragraph">
              <wp:posOffset>-1954</wp:posOffset>
            </wp:positionV>
            <wp:extent cx="5940230" cy="3209192"/>
            <wp:effectExtent l="19050" t="0" r="3370" b="0"/>
            <wp:wrapTight wrapText="bothSides">
              <wp:wrapPolygon edited="0">
                <wp:start x="-69" y="0"/>
                <wp:lineTo x="-69" y="21413"/>
                <wp:lineTo x="21612" y="21413"/>
                <wp:lineTo x="21612" y="0"/>
                <wp:lineTo x="-69" y="0"/>
              </wp:wrapPolygon>
            </wp:wrapTight>
            <wp:docPr id="18" name="Picture 2" descr="C:\Users\Dell\Desktop\Inputtra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Inputtraking.jpg"/>
                    <pic:cNvPicPr>
                      <a:picLocks noChangeAspect="1" noChangeArrowheads="1"/>
                    </pic:cNvPicPr>
                  </pic:nvPicPr>
                  <pic:blipFill>
                    <a:blip r:embed="rId36" cstate="print"/>
                    <a:srcRect/>
                    <a:stretch>
                      <a:fillRect/>
                    </a:stretch>
                  </pic:blipFill>
                  <pic:spPr bwMode="auto">
                    <a:xfrm>
                      <a:off x="0" y="0"/>
                      <a:ext cx="5940230" cy="3209192"/>
                    </a:xfrm>
                    <a:prstGeom prst="rect">
                      <a:avLst/>
                    </a:prstGeom>
                    <a:noFill/>
                    <a:ln w="9525">
                      <a:noFill/>
                      <a:miter lim="800000"/>
                      <a:headEnd/>
                      <a:tailEnd/>
                    </a:ln>
                  </pic:spPr>
                </pic:pic>
              </a:graphicData>
            </a:graphic>
          </wp:anchor>
        </w:drawing>
      </w:r>
      <w:r w:rsidRPr="007757C6">
        <w:rPr>
          <w:rFonts w:cstheme="minorHAnsi"/>
          <w:b/>
          <w:color w:val="1F497D" w:themeColor="text2"/>
          <w:sz w:val="20"/>
          <w:szCs w:val="20"/>
        </w:rPr>
        <w:t xml:space="preserve">Input Tracking </w:t>
      </w:r>
      <w:r>
        <w:rPr>
          <w:rFonts w:cstheme="minorHAnsi"/>
          <w:b/>
          <w:color w:val="1F497D" w:themeColor="text2"/>
          <w:sz w:val="20"/>
          <w:szCs w:val="20"/>
        </w:rPr>
        <w:t>chart</w:t>
      </w:r>
      <w:r w:rsidRPr="007757C6">
        <w:rPr>
          <w:rFonts w:cstheme="minorHAnsi"/>
          <w:b/>
          <w:color w:val="1F497D" w:themeColor="text2"/>
          <w:sz w:val="20"/>
          <w:szCs w:val="20"/>
        </w:rPr>
        <w:t xml:space="preserve"> at </w:t>
      </w:r>
      <w:r>
        <w:rPr>
          <w:rFonts w:cstheme="minorHAnsi"/>
          <w:b/>
          <w:color w:val="1F497D" w:themeColor="text2"/>
          <w:sz w:val="20"/>
          <w:szCs w:val="20"/>
        </w:rPr>
        <w:t>LC</w:t>
      </w:r>
    </w:p>
    <w:p w14:paraId="5B73CFD5" w14:textId="77777777" w:rsidR="004727C6" w:rsidRPr="001B607C" w:rsidRDefault="004727C6" w:rsidP="004727C6">
      <w:pPr>
        <w:spacing w:after="120" w:line="240" w:lineRule="auto"/>
        <w:jc w:val="both"/>
        <w:rPr>
          <w:rFonts w:cstheme="minorHAnsi"/>
          <w:b/>
          <w:sz w:val="28"/>
          <w:szCs w:val="28"/>
        </w:rPr>
      </w:pPr>
      <w:r w:rsidRPr="00A17A08">
        <w:rPr>
          <w:rFonts w:cstheme="minorHAnsi"/>
          <w:b/>
          <w:sz w:val="28"/>
          <w:szCs w:val="28"/>
        </w:rPr>
        <w:t>Step-3: Performance Score (FGD)</w:t>
      </w:r>
    </w:p>
    <w:p w14:paraId="04F902A3" w14:textId="77777777" w:rsidR="004727C6" w:rsidRDefault="004727C6" w:rsidP="004727C6">
      <w:pPr>
        <w:spacing w:after="120" w:line="240" w:lineRule="auto"/>
        <w:jc w:val="both"/>
        <w:rPr>
          <w:rFonts w:cstheme="minorHAnsi"/>
        </w:rPr>
      </w:pPr>
      <w:r>
        <w:rPr>
          <w:rFonts w:cstheme="minorHAnsi"/>
        </w:rPr>
        <w:t xml:space="preserve">Performance score (FGD) was third step of community score card process. In that step, at first, Staff of CSO was dividing between two part service receiver and service provider of attending participator. The participator selected 13 indicators in orientation meeting.  After that two group sit-down different place and participated to FGD and gave score on the performance of teacher, CMC member, guardian, environment of LC etc.  Staff of RDRS Bangladesh conducted 270 FGD in different LC in different time. </w:t>
      </w:r>
    </w:p>
    <w:p w14:paraId="5FE6DC0A" w14:textId="77777777" w:rsidR="004727C6" w:rsidRPr="001B607C" w:rsidRDefault="004727C6" w:rsidP="004727C6">
      <w:pPr>
        <w:spacing w:after="120" w:line="240" w:lineRule="auto"/>
        <w:rPr>
          <w:rFonts w:cstheme="minorHAnsi"/>
        </w:rPr>
      </w:pPr>
      <w:r w:rsidRPr="007B3C3F">
        <w:rPr>
          <w:rFonts w:cstheme="minorHAnsi"/>
          <w:noProof/>
          <w:lang w:val="bg-BG" w:eastAsia="bg-BG"/>
        </w:rPr>
        <w:drawing>
          <wp:anchor distT="0" distB="0" distL="114300" distR="114300" simplePos="0" relativeHeight="251653120" behindDoc="1" locked="0" layoutInCell="1" allowOverlap="1" wp14:anchorId="41E601A8" wp14:editId="2FDA69B7">
            <wp:simplePos x="0" y="0"/>
            <wp:positionH relativeFrom="column">
              <wp:posOffset>19050</wp:posOffset>
            </wp:positionH>
            <wp:positionV relativeFrom="paragraph">
              <wp:posOffset>-244</wp:posOffset>
            </wp:positionV>
            <wp:extent cx="2642479" cy="1978269"/>
            <wp:effectExtent l="19050" t="0" r="5471" b="0"/>
            <wp:wrapTight wrapText="bothSides">
              <wp:wrapPolygon edited="0">
                <wp:start x="623" y="0"/>
                <wp:lineTo x="-156" y="1456"/>
                <wp:lineTo x="-156" y="19968"/>
                <wp:lineTo x="311" y="21424"/>
                <wp:lineTo x="623" y="21424"/>
                <wp:lineTo x="20866" y="21424"/>
                <wp:lineTo x="21178" y="21424"/>
                <wp:lineTo x="21645" y="20592"/>
                <wp:lineTo x="21645" y="1456"/>
                <wp:lineTo x="21333" y="208"/>
                <wp:lineTo x="20866" y="0"/>
                <wp:lineTo x="623" y="0"/>
              </wp:wrapPolygon>
            </wp:wrapTight>
            <wp:docPr id="20" name="Picture 1" descr="D:\Picture-28-9-14\29-09-14\DSC00488.JPG"/>
            <wp:cNvGraphicFramePr/>
            <a:graphic xmlns:a="http://schemas.openxmlformats.org/drawingml/2006/main">
              <a:graphicData uri="http://schemas.openxmlformats.org/drawingml/2006/picture">
                <pic:pic xmlns:pic="http://schemas.openxmlformats.org/drawingml/2006/picture">
                  <pic:nvPicPr>
                    <pic:cNvPr id="14" name="Picture 13" descr="D:\Picture-28-9-14\29-09-14\DSC00488.JPG"/>
                    <pic:cNvPicPr/>
                  </pic:nvPicPr>
                  <pic:blipFill>
                    <a:blip r:embed="rId37" cstate="print"/>
                    <a:srcRect/>
                    <a:stretch>
                      <a:fillRect/>
                    </a:stretch>
                  </pic:blipFill>
                  <pic:spPr bwMode="auto">
                    <a:xfrm>
                      <a:off x="0" y="0"/>
                      <a:ext cx="2642479" cy="1978269"/>
                    </a:xfrm>
                    <a:prstGeom prst="rect">
                      <a:avLst/>
                    </a:prstGeom>
                    <a:ln>
                      <a:noFill/>
                    </a:ln>
                    <a:effectLst>
                      <a:softEdge rad="112500"/>
                    </a:effectLst>
                  </pic:spPr>
                </pic:pic>
              </a:graphicData>
            </a:graphic>
          </wp:anchor>
        </w:drawing>
      </w:r>
      <w:r w:rsidRPr="000129F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cstheme="minorHAnsi"/>
          <w:noProof/>
          <w:lang w:val="bg-BG" w:eastAsia="bg-BG"/>
        </w:rPr>
        <w:drawing>
          <wp:anchor distT="0" distB="0" distL="114300" distR="114300" simplePos="0" relativeHeight="251655168" behindDoc="1" locked="0" layoutInCell="1" allowOverlap="1" wp14:anchorId="69166998" wp14:editId="1BDDDD70">
            <wp:simplePos x="0" y="0"/>
            <wp:positionH relativeFrom="column">
              <wp:posOffset>2797419</wp:posOffset>
            </wp:positionH>
            <wp:positionV relativeFrom="paragraph">
              <wp:posOffset>-244</wp:posOffset>
            </wp:positionV>
            <wp:extent cx="2952750" cy="1916723"/>
            <wp:effectExtent l="19050" t="0" r="0" b="0"/>
            <wp:wrapTight wrapText="bothSides">
              <wp:wrapPolygon edited="0">
                <wp:start x="557" y="0"/>
                <wp:lineTo x="-139" y="1503"/>
                <wp:lineTo x="-139" y="20609"/>
                <wp:lineTo x="418" y="21468"/>
                <wp:lineTo x="557" y="21468"/>
                <wp:lineTo x="20903" y="21468"/>
                <wp:lineTo x="21043" y="21468"/>
                <wp:lineTo x="21600" y="20824"/>
                <wp:lineTo x="21600" y="1503"/>
                <wp:lineTo x="21321" y="215"/>
                <wp:lineTo x="20903" y="0"/>
                <wp:lineTo x="557" y="0"/>
              </wp:wrapPolygon>
            </wp:wrapTight>
            <wp:docPr id="19" name="Picture 3" descr="D:\PIcture January-28\IMG_20150126_1243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Icture January-28\IMG_20150126_124335(1).jpg"/>
                    <pic:cNvPicPr>
                      <a:picLocks noChangeAspect="1" noChangeArrowheads="1"/>
                    </pic:cNvPicPr>
                  </pic:nvPicPr>
                  <pic:blipFill>
                    <a:blip r:embed="rId38" cstate="print">
                      <a:lum bright="20000"/>
                    </a:blip>
                    <a:srcRect/>
                    <a:stretch>
                      <a:fillRect/>
                    </a:stretch>
                  </pic:blipFill>
                  <pic:spPr bwMode="auto">
                    <a:xfrm>
                      <a:off x="0" y="0"/>
                      <a:ext cx="2952750" cy="1916723"/>
                    </a:xfrm>
                    <a:prstGeom prst="rect">
                      <a:avLst/>
                    </a:prstGeom>
                    <a:ln>
                      <a:noFill/>
                    </a:ln>
                    <a:effectLst>
                      <a:softEdge rad="112500"/>
                    </a:effectLst>
                  </pic:spPr>
                </pic:pic>
              </a:graphicData>
            </a:graphic>
          </wp:anchor>
        </w:drawing>
      </w:r>
    </w:p>
    <w:p w14:paraId="369447A5" w14:textId="77777777" w:rsidR="004727C6" w:rsidRPr="00C527EB" w:rsidRDefault="004727C6" w:rsidP="004727C6">
      <w:pPr>
        <w:tabs>
          <w:tab w:val="left" w:pos="3086"/>
        </w:tabs>
        <w:spacing w:line="240" w:lineRule="auto"/>
        <w:rPr>
          <w:rFonts w:cstheme="minorHAnsi"/>
          <w:b/>
          <w:color w:val="0070C0"/>
          <w:sz w:val="20"/>
          <w:szCs w:val="20"/>
        </w:rPr>
      </w:pPr>
      <w:r>
        <w:rPr>
          <w:rFonts w:cstheme="minorHAnsi"/>
          <w:b/>
          <w:noProof/>
          <w:sz w:val="20"/>
          <w:szCs w:val="20"/>
          <w:lang w:val="bg-BG" w:eastAsia="bg-BG"/>
        </w:rPr>
        <w:drawing>
          <wp:anchor distT="0" distB="0" distL="114300" distR="114300" simplePos="0" relativeHeight="251657216" behindDoc="1" locked="0" layoutInCell="1" allowOverlap="1" wp14:anchorId="2984D6C6" wp14:editId="68302F89">
            <wp:simplePos x="0" y="0"/>
            <wp:positionH relativeFrom="column">
              <wp:posOffset>19050</wp:posOffset>
            </wp:positionH>
            <wp:positionV relativeFrom="paragraph">
              <wp:posOffset>274955</wp:posOffset>
            </wp:positionV>
            <wp:extent cx="5571490" cy="3752850"/>
            <wp:effectExtent l="57150" t="57150" r="48260" b="57150"/>
            <wp:wrapTight wrapText="bothSides">
              <wp:wrapPolygon edited="0">
                <wp:start x="-222" y="-329"/>
                <wp:lineTo x="-222" y="20832"/>
                <wp:lineTo x="148" y="21600"/>
                <wp:lineTo x="222" y="21819"/>
                <wp:lineTo x="591" y="21819"/>
                <wp:lineTo x="665" y="21600"/>
                <wp:lineTo x="21639" y="20942"/>
                <wp:lineTo x="21713" y="-329"/>
                <wp:lineTo x="-222" y="-329"/>
              </wp:wrapPolygon>
            </wp:wrapTight>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anchor>
        </w:drawing>
      </w:r>
      <w:r w:rsidRPr="00C527EB">
        <w:rPr>
          <w:rFonts w:cstheme="minorHAnsi"/>
          <w:b/>
          <w:sz w:val="20"/>
          <w:szCs w:val="20"/>
        </w:rPr>
        <w:t>As follow 13 indicators</w:t>
      </w:r>
      <w:r w:rsidRPr="00C527EB">
        <w:rPr>
          <w:rFonts w:cstheme="minorHAnsi"/>
          <w:b/>
          <w:color w:val="0070C0"/>
          <w:sz w:val="20"/>
          <w:szCs w:val="20"/>
        </w:rPr>
        <w:t xml:space="preserve">:     </w:t>
      </w:r>
    </w:p>
    <w:p w14:paraId="718D60E0" w14:textId="77777777" w:rsidR="004727C6" w:rsidRDefault="004727C6" w:rsidP="004727C6">
      <w:pPr>
        <w:spacing w:after="120" w:line="240" w:lineRule="auto"/>
        <w:jc w:val="both"/>
        <w:rPr>
          <w:rFonts w:cstheme="minorHAnsi"/>
        </w:rPr>
      </w:pPr>
    </w:p>
    <w:p w14:paraId="57CA6CB5" w14:textId="77777777" w:rsidR="004727C6" w:rsidRDefault="004727C6" w:rsidP="004727C6">
      <w:pPr>
        <w:spacing w:after="120" w:line="240" w:lineRule="auto"/>
        <w:jc w:val="both"/>
        <w:rPr>
          <w:rFonts w:cstheme="minorHAnsi"/>
        </w:rPr>
      </w:pPr>
    </w:p>
    <w:p w14:paraId="0BB934FF" w14:textId="77777777" w:rsidR="004727C6" w:rsidRDefault="004727C6" w:rsidP="004727C6">
      <w:pPr>
        <w:spacing w:after="120" w:line="240" w:lineRule="auto"/>
        <w:jc w:val="both"/>
        <w:rPr>
          <w:rFonts w:cstheme="minorHAnsi"/>
        </w:rPr>
      </w:pPr>
    </w:p>
    <w:p w14:paraId="5B32DAED" w14:textId="77777777" w:rsidR="004727C6" w:rsidRDefault="004727C6" w:rsidP="004727C6">
      <w:pPr>
        <w:spacing w:after="120" w:line="240" w:lineRule="auto"/>
        <w:jc w:val="both"/>
        <w:rPr>
          <w:rFonts w:cstheme="minorHAnsi"/>
        </w:rPr>
      </w:pPr>
    </w:p>
    <w:tbl>
      <w:tblPr>
        <w:tblStyle w:val="TableGrid"/>
        <w:tblW w:w="0" w:type="auto"/>
        <w:tblLook w:val="04A0" w:firstRow="1" w:lastRow="0" w:firstColumn="1" w:lastColumn="0" w:noHBand="0" w:noVBand="1"/>
      </w:tblPr>
      <w:tblGrid>
        <w:gridCol w:w="1278"/>
        <w:gridCol w:w="636"/>
        <w:gridCol w:w="967"/>
        <w:gridCol w:w="761"/>
        <w:gridCol w:w="1508"/>
        <w:gridCol w:w="1528"/>
        <w:gridCol w:w="665"/>
        <w:gridCol w:w="964"/>
        <w:gridCol w:w="1269"/>
      </w:tblGrid>
      <w:tr w:rsidR="00B63124" w:rsidRPr="001B607C" w14:paraId="748F85F2" w14:textId="77777777" w:rsidTr="00814F44">
        <w:trPr>
          <w:trHeight w:val="224"/>
        </w:trPr>
        <w:tc>
          <w:tcPr>
            <w:tcW w:w="9576" w:type="dxa"/>
            <w:gridSpan w:val="9"/>
            <w:shd w:val="clear" w:color="auto" w:fill="FFFF00"/>
          </w:tcPr>
          <w:p w14:paraId="49058A18" w14:textId="77777777" w:rsidR="004727C6" w:rsidRPr="001B607C" w:rsidRDefault="004727C6" w:rsidP="00814F44">
            <w:pPr>
              <w:jc w:val="center"/>
              <w:rPr>
                <w:rFonts w:cstheme="minorHAnsi"/>
                <w:b/>
                <w:sz w:val="16"/>
                <w:szCs w:val="16"/>
              </w:rPr>
            </w:pPr>
            <w:r w:rsidRPr="001B607C">
              <w:rPr>
                <w:rFonts w:cstheme="minorHAnsi"/>
                <w:b/>
                <w:sz w:val="16"/>
                <w:szCs w:val="16"/>
              </w:rPr>
              <w:t>Step 3: Participant of FGD</w:t>
            </w:r>
          </w:p>
        </w:tc>
      </w:tr>
      <w:tr w:rsidR="00B63124" w:rsidRPr="001B607C" w14:paraId="6BC9A2B9" w14:textId="77777777" w:rsidTr="00814F44">
        <w:trPr>
          <w:trHeight w:val="170"/>
        </w:trPr>
        <w:tc>
          <w:tcPr>
            <w:tcW w:w="5150" w:type="dxa"/>
            <w:gridSpan w:val="5"/>
            <w:shd w:val="clear" w:color="auto" w:fill="FFFF00"/>
          </w:tcPr>
          <w:p w14:paraId="41127CD7" w14:textId="77777777" w:rsidR="004727C6" w:rsidRPr="001B607C" w:rsidRDefault="004727C6" w:rsidP="00814F44">
            <w:pPr>
              <w:jc w:val="center"/>
              <w:rPr>
                <w:rFonts w:cstheme="minorHAnsi"/>
                <w:b/>
                <w:sz w:val="16"/>
                <w:szCs w:val="16"/>
              </w:rPr>
            </w:pPr>
            <w:r w:rsidRPr="001B607C">
              <w:rPr>
                <w:rFonts w:cstheme="minorHAnsi"/>
                <w:b/>
                <w:sz w:val="16"/>
                <w:szCs w:val="16"/>
              </w:rPr>
              <w:t>Service Receiver</w:t>
            </w:r>
          </w:p>
        </w:tc>
        <w:tc>
          <w:tcPr>
            <w:tcW w:w="4426" w:type="dxa"/>
            <w:gridSpan w:val="4"/>
            <w:shd w:val="clear" w:color="auto" w:fill="FFFF00"/>
          </w:tcPr>
          <w:p w14:paraId="7D4C1B8B" w14:textId="77777777" w:rsidR="004727C6" w:rsidRPr="001B607C" w:rsidRDefault="004727C6" w:rsidP="00814F44">
            <w:pPr>
              <w:jc w:val="center"/>
              <w:rPr>
                <w:rFonts w:cstheme="minorHAnsi"/>
                <w:b/>
                <w:sz w:val="16"/>
                <w:szCs w:val="16"/>
              </w:rPr>
            </w:pPr>
            <w:r w:rsidRPr="001B607C">
              <w:rPr>
                <w:rFonts w:cstheme="minorHAnsi"/>
                <w:b/>
                <w:sz w:val="16"/>
                <w:szCs w:val="16"/>
              </w:rPr>
              <w:t>Service Provider</w:t>
            </w:r>
          </w:p>
        </w:tc>
      </w:tr>
      <w:tr w:rsidR="00B63124" w:rsidRPr="001B607C" w14:paraId="51826C33" w14:textId="77777777" w:rsidTr="00814F44">
        <w:trPr>
          <w:trHeight w:val="305"/>
        </w:trPr>
        <w:tc>
          <w:tcPr>
            <w:tcW w:w="1278" w:type="dxa"/>
            <w:tcBorders>
              <w:right w:val="single" w:sz="4" w:space="0" w:color="auto"/>
            </w:tcBorders>
          </w:tcPr>
          <w:p w14:paraId="31747D88" w14:textId="77777777" w:rsidR="004727C6" w:rsidRPr="001B607C" w:rsidRDefault="004727C6" w:rsidP="00814F44">
            <w:pPr>
              <w:jc w:val="center"/>
              <w:rPr>
                <w:rFonts w:cstheme="minorHAnsi"/>
                <w:sz w:val="16"/>
                <w:szCs w:val="16"/>
              </w:rPr>
            </w:pPr>
            <w:r w:rsidRPr="001B607C">
              <w:rPr>
                <w:rFonts w:cstheme="minorHAnsi"/>
                <w:sz w:val="16"/>
                <w:szCs w:val="16"/>
              </w:rPr>
              <w:t>Number of FGD</w:t>
            </w:r>
          </w:p>
        </w:tc>
        <w:tc>
          <w:tcPr>
            <w:tcW w:w="636" w:type="dxa"/>
            <w:tcBorders>
              <w:left w:val="single" w:sz="4" w:space="0" w:color="auto"/>
              <w:right w:val="single" w:sz="4" w:space="0" w:color="auto"/>
            </w:tcBorders>
          </w:tcPr>
          <w:p w14:paraId="5D009AA7" w14:textId="77777777" w:rsidR="004727C6" w:rsidRPr="001B607C" w:rsidRDefault="004727C6" w:rsidP="00814F44">
            <w:pPr>
              <w:jc w:val="center"/>
              <w:rPr>
                <w:rFonts w:cstheme="minorHAnsi"/>
                <w:sz w:val="16"/>
                <w:szCs w:val="16"/>
              </w:rPr>
            </w:pPr>
            <w:r w:rsidRPr="001B607C">
              <w:rPr>
                <w:rFonts w:cstheme="minorHAnsi"/>
                <w:sz w:val="16"/>
                <w:szCs w:val="16"/>
              </w:rPr>
              <w:t>Male</w:t>
            </w:r>
          </w:p>
        </w:tc>
        <w:tc>
          <w:tcPr>
            <w:tcW w:w="967" w:type="dxa"/>
            <w:tcBorders>
              <w:left w:val="single" w:sz="4" w:space="0" w:color="auto"/>
              <w:right w:val="single" w:sz="4" w:space="0" w:color="auto"/>
            </w:tcBorders>
          </w:tcPr>
          <w:p w14:paraId="7B39E71C" w14:textId="77777777" w:rsidR="004727C6" w:rsidRPr="001B607C" w:rsidRDefault="004727C6" w:rsidP="00814F44">
            <w:pPr>
              <w:jc w:val="center"/>
              <w:rPr>
                <w:rFonts w:cstheme="minorHAnsi"/>
                <w:sz w:val="16"/>
                <w:szCs w:val="16"/>
              </w:rPr>
            </w:pPr>
            <w:r w:rsidRPr="001B607C">
              <w:rPr>
                <w:rFonts w:cstheme="minorHAnsi"/>
                <w:sz w:val="16"/>
                <w:szCs w:val="16"/>
              </w:rPr>
              <w:t>Female</w:t>
            </w:r>
          </w:p>
        </w:tc>
        <w:tc>
          <w:tcPr>
            <w:tcW w:w="761" w:type="dxa"/>
            <w:tcBorders>
              <w:left w:val="single" w:sz="4" w:space="0" w:color="auto"/>
              <w:right w:val="single" w:sz="4" w:space="0" w:color="auto"/>
            </w:tcBorders>
          </w:tcPr>
          <w:p w14:paraId="77641355" w14:textId="77777777" w:rsidR="004727C6" w:rsidRPr="001B607C" w:rsidRDefault="004727C6" w:rsidP="00814F44">
            <w:pPr>
              <w:jc w:val="center"/>
              <w:rPr>
                <w:rFonts w:cstheme="minorHAnsi"/>
                <w:sz w:val="16"/>
                <w:szCs w:val="16"/>
              </w:rPr>
            </w:pPr>
            <w:r w:rsidRPr="001B607C">
              <w:rPr>
                <w:rFonts w:cstheme="minorHAnsi"/>
                <w:sz w:val="16"/>
                <w:szCs w:val="16"/>
              </w:rPr>
              <w:t>Total</w:t>
            </w:r>
          </w:p>
        </w:tc>
        <w:tc>
          <w:tcPr>
            <w:tcW w:w="1508" w:type="dxa"/>
            <w:tcBorders>
              <w:left w:val="single" w:sz="4" w:space="0" w:color="auto"/>
              <w:right w:val="single" w:sz="4" w:space="0" w:color="auto"/>
            </w:tcBorders>
          </w:tcPr>
          <w:p w14:paraId="55468EF3" w14:textId="77777777" w:rsidR="004727C6" w:rsidRPr="001B607C" w:rsidRDefault="004727C6" w:rsidP="00814F44">
            <w:pPr>
              <w:jc w:val="center"/>
              <w:rPr>
                <w:rFonts w:cstheme="minorHAnsi"/>
                <w:sz w:val="16"/>
                <w:szCs w:val="16"/>
              </w:rPr>
            </w:pPr>
            <w:r w:rsidRPr="001B607C">
              <w:rPr>
                <w:rFonts w:cstheme="minorHAnsi"/>
                <w:sz w:val="16"/>
                <w:szCs w:val="16"/>
              </w:rPr>
              <w:t>Remarks</w:t>
            </w:r>
          </w:p>
        </w:tc>
        <w:tc>
          <w:tcPr>
            <w:tcW w:w="1528" w:type="dxa"/>
            <w:tcBorders>
              <w:left w:val="single" w:sz="4" w:space="0" w:color="auto"/>
              <w:right w:val="single" w:sz="4" w:space="0" w:color="auto"/>
            </w:tcBorders>
          </w:tcPr>
          <w:p w14:paraId="0EE6EFD9" w14:textId="77777777" w:rsidR="004727C6" w:rsidRPr="001B607C" w:rsidRDefault="004727C6" w:rsidP="00814F44">
            <w:pPr>
              <w:jc w:val="center"/>
              <w:rPr>
                <w:rFonts w:cstheme="minorHAnsi"/>
                <w:sz w:val="16"/>
                <w:szCs w:val="16"/>
              </w:rPr>
            </w:pPr>
            <w:r w:rsidRPr="001B607C">
              <w:rPr>
                <w:rFonts w:cstheme="minorHAnsi"/>
                <w:sz w:val="16"/>
                <w:szCs w:val="16"/>
              </w:rPr>
              <w:t>Number of FGD</w:t>
            </w:r>
          </w:p>
        </w:tc>
        <w:tc>
          <w:tcPr>
            <w:tcW w:w="665" w:type="dxa"/>
            <w:tcBorders>
              <w:left w:val="single" w:sz="4" w:space="0" w:color="auto"/>
              <w:right w:val="single" w:sz="4" w:space="0" w:color="auto"/>
            </w:tcBorders>
          </w:tcPr>
          <w:p w14:paraId="4C8C1D11" w14:textId="77777777" w:rsidR="004727C6" w:rsidRPr="001B607C" w:rsidRDefault="004727C6" w:rsidP="00814F44">
            <w:pPr>
              <w:jc w:val="center"/>
              <w:rPr>
                <w:rFonts w:cstheme="minorHAnsi"/>
                <w:sz w:val="16"/>
                <w:szCs w:val="16"/>
              </w:rPr>
            </w:pPr>
            <w:r w:rsidRPr="001B607C">
              <w:rPr>
                <w:rFonts w:cstheme="minorHAnsi"/>
                <w:sz w:val="16"/>
                <w:szCs w:val="16"/>
              </w:rPr>
              <w:t>Male</w:t>
            </w:r>
          </w:p>
        </w:tc>
        <w:tc>
          <w:tcPr>
            <w:tcW w:w="964" w:type="dxa"/>
            <w:tcBorders>
              <w:left w:val="single" w:sz="4" w:space="0" w:color="auto"/>
              <w:right w:val="single" w:sz="4" w:space="0" w:color="auto"/>
            </w:tcBorders>
          </w:tcPr>
          <w:p w14:paraId="3643E8B9" w14:textId="77777777" w:rsidR="004727C6" w:rsidRPr="001B607C" w:rsidRDefault="004727C6" w:rsidP="00814F44">
            <w:pPr>
              <w:jc w:val="center"/>
              <w:rPr>
                <w:rFonts w:cstheme="minorHAnsi"/>
                <w:sz w:val="16"/>
                <w:szCs w:val="16"/>
              </w:rPr>
            </w:pPr>
            <w:r w:rsidRPr="001B607C">
              <w:rPr>
                <w:rFonts w:cstheme="minorHAnsi"/>
                <w:sz w:val="16"/>
                <w:szCs w:val="16"/>
              </w:rPr>
              <w:t>Female</w:t>
            </w:r>
          </w:p>
        </w:tc>
        <w:tc>
          <w:tcPr>
            <w:tcW w:w="1269" w:type="dxa"/>
            <w:tcBorders>
              <w:left w:val="single" w:sz="4" w:space="0" w:color="auto"/>
            </w:tcBorders>
          </w:tcPr>
          <w:p w14:paraId="6643C8FC" w14:textId="77777777" w:rsidR="004727C6" w:rsidRPr="001B607C" w:rsidRDefault="004727C6" w:rsidP="00814F44">
            <w:pPr>
              <w:jc w:val="center"/>
              <w:rPr>
                <w:rFonts w:cstheme="minorHAnsi"/>
                <w:sz w:val="16"/>
                <w:szCs w:val="16"/>
              </w:rPr>
            </w:pPr>
            <w:r w:rsidRPr="001B607C">
              <w:rPr>
                <w:rFonts w:cstheme="minorHAnsi"/>
                <w:sz w:val="16"/>
                <w:szCs w:val="16"/>
              </w:rPr>
              <w:t>Remarks</w:t>
            </w:r>
          </w:p>
        </w:tc>
      </w:tr>
      <w:tr w:rsidR="00B63124" w:rsidRPr="001B607C" w14:paraId="1929A668" w14:textId="77777777" w:rsidTr="00814F44">
        <w:trPr>
          <w:trHeight w:val="276"/>
        </w:trPr>
        <w:tc>
          <w:tcPr>
            <w:tcW w:w="1278" w:type="dxa"/>
            <w:tcBorders>
              <w:right w:val="single" w:sz="4" w:space="0" w:color="auto"/>
            </w:tcBorders>
          </w:tcPr>
          <w:p w14:paraId="137DB5A6" w14:textId="77777777" w:rsidR="004727C6" w:rsidRPr="001B607C" w:rsidRDefault="004727C6" w:rsidP="00814F44">
            <w:pPr>
              <w:jc w:val="center"/>
              <w:rPr>
                <w:rFonts w:cstheme="minorHAnsi"/>
                <w:sz w:val="16"/>
                <w:szCs w:val="16"/>
              </w:rPr>
            </w:pPr>
            <w:r w:rsidRPr="001B607C">
              <w:rPr>
                <w:rFonts w:cstheme="minorHAnsi"/>
                <w:sz w:val="16"/>
                <w:szCs w:val="16"/>
              </w:rPr>
              <w:t>135</w:t>
            </w:r>
          </w:p>
        </w:tc>
        <w:tc>
          <w:tcPr>
            <w:tcW w:w="636" w:type="dxa"/>
            <w:tcBorders>
              <w:right w:val="single" w:sz="4" w:space="0" w:color="auto"/>
            </w:tcBorders>
          </w:tcPr>
          <w:p w14:paraId="58AE61F7" w14:textId="77777777" w:rsidR="004727C6" w:rsidRPr="001B607C" w:rsidRDefault="004727C6" w:rsidP="00814F44">
            <w:pPr>
              <w:jc w:val="right"/>
              <w:rPr>
                <w:rFonts w:cstheme="minorHAnsi"/>
                <w:sz w:val="16"/>
                <w:szCs w:val="16"/>
              </w:rPr>
            </w:pPr>
            <w:r w:rsidRPr="001B607C">
              <w:rPr>
                <w:rFonts w:cstheme="minorHAnsi"/>
                <w:sz w:val="16"/>
                <w:szCs w:val="16"/>
              </w:rPr>
              <w:t>459</w:t>
            </w:r>
          </w:p>
        </w:tc>
        <w:tc>
          <w:tcPr>
            <w:tcW w:w="967" w:type="dxa"/>
            <w:tcBorders>
              <w:left w:val="single" w:sz="4" w:space="0" w:color="auto"/>
              <w:right w:val="single" w:sz="4" w:space="0" w:color="auto"/>
            </w:tcBorders>
          </w:tcPr>
          <w:p w14:paraId="34F13791" w14:textId="77777777" w:rsidR="004727C6" w:rsidRPr="001B607C" w:rsidRDefault="004727C6" w:rsidP="00814F44">
            <w:pPr>
              <w:jc w:val="center"/>
              <w:rPr>
                <w:rFonts w:cstheme="minorHAnsi"/>
                <w:sz w:val="16"/>
                <w:szCs w:val="16"/>
              </w:rPr>
            </w:pPr>
            <w:r w:rsidRPr="001B607C">
              <w:rPr>
                <w:rFonts w:cstheme="minorHAnsi"/>
                <w:sz w:val="16"/>
                <w:szCs w:val="16"/>
              </w:rPr>
              <w:t>1556</w:t>
            </w:r>
          </w:p>
        </w:tc>
        <w:tc>
          <w:tcPr>
            <w:tcW w:w="761" w:type="dxa"/>
            <w:tcBorders>
              <w:left w:val="single" w:sz="4" w:space="0" w:color="auto"/>
            </w:tcBorders>
          </w:tcPr>
          <w:p w14:paraId="24ED92AA" w14:textId="77777777" w:rsidR="004727C6" w:rsidRPr="001B607C" w:rsidRDefault="004727C6" w:rsidP="00814F44">
            <w:pPr>
              <w:jc w:val="center"/>
              <w:rPr>
                <w:rFonts w:cstheme="minorHAnsi"/>
                <w:sz w:val="16"/>
                <w:szCs w:val="16"/>
              </w:rPr>
            </w:pPr>
            <w:r w:rsidRPr="001B607C">
              <w:rPr>
                <w:rFonts w:cstheme="minorHAnsi"/>
                <w:sz w:val="16"/>
                <w:szCs w:val="16"/>
              </w:rPr>
              <w:t>2015</w:t>
            </w:r>
          </w:p>
        </w:tc>
        <w:tc>
          <w:tcPr>
            <w:tcW w:w="1508" w:type="dxa"/>
          </w:tcPr>
          <w:p w14:paraId="49204731" w14:textId="77777777" w:rsidR="004727C6" w:rsidRPr="001B607C" w:rsidRDefault="004727C6" w:rsidP="00814F44">
            <w:pPr>
              <w:jc w:val="center"/>
              <w:rPr>
                <w:rFonts w:cstheme="minorHAnsi"/>
                <w:b/>
                <w:sz w:val="16"/>
                <w:szCs w:val="16"/>
              </w:rPr>
            </w:pPr>
          </w:p>
        </w:tc>
        <w:tc>
          <w:tcPr>
            <w:tcW w:w="1528" w:type="dxa"/>
          </w:tcPr>
          <w:p w14:paraId="76580EEB" w14:textId="77777777" w:rsidR="004727C6" w:rsidRPr="001B607C" w:rsidRDefault="004727C6" w:rsidP="00814F44">
            <w:pPr>
              <w:jc w:val="center"/>
              <w:rPr>
                <w:rFonts w:cstheme="minorHAnsi"/>
                <w:b/>
                <w:sz w:val="16"/>
                <w:szCs w:val="16"/>
              </w:rPr>
            </w:pPr>
            <w:r w:rsidRPr="001B607C">
              <w:rPr>
                <w:rFonts w:cstheme="minorHAnsi"/>
                <w:b/>
                <w:sz w:val="16"/>
                <w:szCs w:val="16"/>
              </w:rPr>
              <w:t>135</w:t>
            </w:r>
          </w:p>
        </w:tc>
        <w:tc>
          <w:tcPr>
            <w:tcW w:w="665" w:type="dxa"/>
          </w:tcPr>
          <w:p w14:paraId="2B4151B2" w14:textId="77777777" w:rsidR="004727C6" w:rsidRPr="001B607C" w:rsidRDefault="004727C6" w:rsidP="00814F44">
            <w:pPr>
              <w:jc w:val="center"/>
              <w:rPr>
                <w:rFonts w:cstheme="minorHAnsi"/>
                <w:b/>
                <w:sz w:val="16"/>
                <w:szCs w:val="16"/>
              </w:rPr>
            </w:pPr>
            <w:r w:rsidRPr="001B607C">
              <w:rPr>
                <w:rFonts w:cstheme="minorHAnsi"/>
                <w:b/>
                <w:sz w:val="16"/>
                <w:szCs w:val="16"/>
              </w:rPr>
              <w:t>409</w:t>
            </w:r>
          </w:p>
        </w:tc>
        <w:tc>
          <w:tcPr>
            <w:tcW w:w="964" w:type="dxa"/>
          </w:tcPr>
          <w:p w14:paraId="03E7EB1D" w14:textId="77777777" w:rsidR="004727C6" w:rsidRPr="001B607C" w:rsidRDefault="004727C6" w:rsidP="00814F44">
            <w:pPr>
              <w:jc w:val="center"/>
              <w:rPr>
                <w:rFonts w:cstheme="minorHAnsi"/>
                <w:b/>
                <w:sz w:val="16"/>
                <w:szCs w:val="16"/>
              </w:rPr>
            </w:pPr>
            <w:r w:rsidRPr="001B607C">
              <w:rPr>
                <w:rFonts w:cstheme="minorHAnsi"/>
                <w:b/>
                <w:sz w:val="16"/>
                <w:szCs w:val="16"/>
              </w:rPr>
              <w:t>836</w:t>
            </w:r>
          </w:p>
        </w:tc>
        <w:tc>
          <w:tcPr>
            <w:tcW w:w="1269" w:type="dxa"/>
          </w:tcPr>
          <w:p w14:paraId="73337C04" w14:textId="77777777" w:rsidR="004727C6" w:rsidRPr="001B607C" w:rsidRDefault="004727C6" w:rsidP="00814F44">
            <w:pPr>
              <w:jc w:val="center"/>
              <w:rPr>
                <w:rFonts w:cstheme="minorHAnsi"/>
                <w:b/>
                <w:sz w:val="16"/>
                <w:szCs w:val="16"/>
              </w:rPr>
            </w:pPr>
            <w:r w:rsidRPr="001B607C">
              <w:rPr>
                <w:rFonts w:cstheme="minorHAnsi"/>
                <w:b/>
                <w:sz w:val="16"/>
                <w:szCs w:val="16"/>
              </w:rPr>
              <w:t>1245</w:t>
            </w:r>
          </w:p>
        </w:tc>
      </w:tr>
      <w:tr w:rsidR="00B63124" w:rsidRPr="001B607C" w14:paraId="562243CC" w14:textId="77777777" w:rsidTr="00814F44">
        <w:trPr>
          <w:trHeight w:val="152"/>
        </w:trPr>
        <w:tc>
          <w:tcPr>
            <w:tcW w:w="8307" w:type="dxa"/>
            <w:gridSpan w:val="8"/>
          </w:tcPr>
          <w:p w14:paraId="6DE1AE7B" w14:textId="77777777" w:rsidR="004727C6" w:rsidRPr="001B607C" w:rsidRDefault="004727C6" w:rsidP="00814F44">
            <w:pPr>
              <w:jc w:val="center"/>
              <w:rPr>
                <w:rFonts w:cstheme="minorHAnsi"/>
                <w:b/>
                <w:sz w:val="16"/>
                <w:szCs w:val="16"/>
              </w:rPr>
            </w:pPr>
            <w:r w:rsidRPr="001B607C">
              <w:rPr>
                <w:rFonts w:cstheme="minorHAnsi"/>
                <w:b/>
                <w:sz w:val="16"/>
                <w:szCs w:val="16"/>
              </w:rPr>
              <w:t>Total Participant</w:t>
            </w:r>
          </w:p>
        </w:tc>
        <w:tc>
          <w:tcPr>
            <w:tcW w:w="1269" w:type="dxa"/>
          </w:tcPr>
          <w:p w14:paraId="05EFA890" w14:textId="77777777" w:rsidR="004727C6" w:rsidRPr="001B607C" w:rsidRDefault="004727C6" w:rsidP="00814F44">
            <w:pPr>
              <w:jc w:val="center"/>
              <w:rPr>
                <w:rFonts w:cstheme="minorHAnsi"/>
                <w:b/>
                <w:sz w:val="16"/>
                <w:szCs w:val="16"/>
              </w:rPr>
            </w:pPr>
            <w:r w:rsidRPr="001B607C">
              <w:rPr>
                <w:rFonts w:cstheme="minorHAnsi"/>
                <w:b/>
                <w:sz w:val="16"/>
                <w:szCs w:val="16"/>
              </w:rPr>
              <w:t>3260</w:t>
            </w:r>
          </w:p>
        </w:tc>
      </w:tr>
    </w:tbl>
    <w:p w14:paraId="7B8FDEBE" w14:textId="77777777" w:rsidR="00556E08" w:rsidRDefault="00556E08" w:rsidP="004727C6">
      <w:pPr>
        <w:spacing w:after="120" w:line="240" w:lineRule="auto"/>
        <w:jc w:val="both"/>
        <w:rPr>
          <w:rFonts w:cstheme="minorHAnsi"/>
          <w:b/>
          <w:sz w:val="28"/>
          <w:szCs w:val="28"/>
        </w:rPr>
      </w:pPr>
    </w:p>
    <w:p w14:paraId="596125F8" w14:textId="77777777" w:rsidR="004727C6" w:rsidRPr="005E4887" w:rsidRDefault="004727C6" w:rsidP="004727C6">
      <w:pPr>
        <w:spacing w:after="120" w:line="240" w:lineRule="auto"/>
        <w:jc w:val="both"/>
        <w:rPr>
          <w:rFonts w:cstheme="minorHAnsi"/>
          <w:b/>
          <w:sz w:val="28"/>
          <w:szCs w:val="28"/>
        </w:rPr>
      </w:pPr>
      <w:r w:rsidRPr="00A17A08">
        <w:rPr>
          <w:rFonts w:cstheme="minorHAnsi"/>
          <w:b/>
          <w:sz w:val="28"/>
          <w:szCs w:val="28"/>
        </w:rPr>
        <w:t>Step-4:  Interface Meeting:</w:t>
      </w:r>
    </w:p>
    <w:p w14:paraId="7EFA7A2D" w14:textId="77777777" w:rsidR="00A37032" w:rsidRDefault="004727C6" w:rsidP="00B809B2">
      <w:pPr>
        <w:spacing w:before="240" w:after="120"/>
        <w:contextualSpacing/>
        <w:jc w:val="both"/>
        <w:rPr>
          <w:rFonts w:cstheme="minorHAnsi"/>
        </w:rPr>
      </w:pPr>
      <w:r w:rsidRPr="006D47FC">
        <w:rPr>
          <w:rFonts w:cstheme="minorHAnsi"/>
        </w:rPr>
        <w:t xml:space="preserve">At the forth step of community score card was to conduct </w:t>
      </w:r>
      <w:r>
        <w:rPr>
          <w:rFonts w:cstheme="minorHAnsi"/>
        </w:rPr>
        <w:t xml:space="preserve">both evaluation </w:t>
      </w:r>
      <w:r w:rsidRPr="006D47FC">
        <w:rPr>
          <w:rFonts w:cstheme="minorHAnsi"/>
        </w:rPr>
        <w:t xml:space="preserve">by the service providers </w:t>
      </w:r>
      <w:r>
        <w:rPr>
          <w:rFonts w:cstheme="minorHAnsi"/>
        </w:rPr>
        <w:t xml:space="preserve">and service receiver. During the FGD process both group gave score on the selected indicators different way. After the FGD process both group gathered same place and staff of RDRS Bangladesh discussed with group and community people about giving score. Staff of RDRS Bangladesh showed the FGD scoring with all participants and participator argument about giving score during that time. In that season these group discuss each other to go common understanding and minimize score and input number in the community score card. Staff of CSOs and participator prepared an action plan how to develop of LC over all environments with in time line. During that meeting all participant made monitoring group to monitor these action plan and some work to achieve goal CSC. Staff of RDRS Bangladesh discussed with monitoring group about their role and responsibility that how to monitor these action plan.       </w:t>
      </w:r>
    </w:p>
    <w:tbl>
      <w:tblPr>
        <w:tblStyle w:val="TableGrid"/>
        <w:tblpPr w:leftFromText="180" w:rightFromText="180" w:vertAnchor="text" w:horzAnchor="margin" w:tblpY="61"/>
        <w:tblW w:w="9741" w:type="dxa"/>
        <w:tblLook w:val="04A0" w:firstRow="1" w:lastRow="0" w:firstColumn="1" w:lastColumn="0" w:noHBand="0" w:noVBand="1"/>
      </w:tblPr>
      <w:tblGrid>
        <w:gridCol w:w="900"/>
        <w:gridCol w:w="3842"/>
        <w:gridCol w:w="1918"/>
        <w:gridCol w:w="1001"/>
        <w:gridCol w:w="2080"/>
      </w:tblGrid>
      <w:tr w:rsidR="00A37032" w:rsidRPr="005E4887" w14:paraId="6EDFBA59" w14:textId="77777777" w:rsidTr="00A37032">
        <w:trPr>
          <w:trHeight w:val="465"/>
        </w:trPr>
        <w:tc>
          <w:tcPr>
            <w:tcW w:w="900" w:type="dxa"/>
            <w:shd w:val="clear" w:color="auto" w:fill="FBD4B4" w:themeFill="accent6" w:themeFillTint="66"/>
          </w:tcPr>
          <w:p w14:paraId="6A2DFD71" w14:textId="77777777" w:rsidR="00A37032" w:rsidRPr="005E4887" w:rsidRDefault="00A37032" w:rsidP="00A37032">
            <w:pPr>
              <w:jc w:val="center"/>
              <w:rPr>
                <w:rFonts w:cstheme="minorHAnsi"/>
                <w:sz w:val="20"/>
                <w:szCs w:val="20"/>
              </w:rPr>
            </w:pPr>
            <w:r w:rsidRPr="005E4887">
              <w:rPr>
                <w:rFonts w:cstheme="minorHAnsi"/>
                <w:sz w:val="20"/>
                <w:szCs w:val="20"/>
              </w:rPr>
              <w:t>Step</w:t>
            </w:r>
          </w:p>
        </w:tc>
        <w:tc>
          <w:tcPr>
            <w:tcW w:w="3842" w:type="dxa"/>
            <w:tcBorders>
              <w:right w:val="single" w:sz="4" w:space="0" w:color="auto"/>
            </w:tcBorders>
            <w:shd w:val="clear" w:color="auto" w:fill="FBD4B4" w:themeFill="accent6" w:themeFillTint="66"/>
          </w:tcPr>
          <w:p w14:paraId="0160C3E0" w14:textId="77777777" w:rsidR="00A37032" w:rsidRPr="005E4887" w:rsidRDefault="00A37032" w:rsidP="00A37032">
            <w:pPr>
              <w:jc w:val="center"/>
              <w:rPr>
                <w:rFonts w:cstheme="minorHAnsi"/>
                <w:sz w:val="20"/>
                <w:szCs w:val="20"/>
              </w:rPr>
            </w:pPr>
            <w:r w:rsidRPr="005E4887">
              <w:rPr>
                <w:rFonts w:cstheme="minorHAnsi"/>
                <w:sz w:val="20"/>
                <w:szCs w:val="20"/>
              </w:rPr>
              <w:t>Number of Interface Meeting</w:t>
            </w:r>
          </w:p>
        </w:tc>
        <w:tc>
          <w:tcPr>
            <w:tcW w:w="1918" w:type="dxa"/>
            <w:tcBorders>
              <w:left w:val="single" w:sz="4" w:space="0" w:color="auto"/>
            </w:tcBorders>
            <w:shd w:val="clear" w:color="auto" w:fill="FBD4B4" w:themeFill="accent6" w:themeFillTint="66"/>
          </w:tcPr>
          <w:p w14:paraId="78472A75" w14:textId="77777777" w:rsidR="00A37032" w:rsidRPr="005E4887" w:rsidRDefault="00A37032" w:rsidP="00A37032">
            <w:pPr>
              <w:jc w:val="center"/>
              <w:rPr>
                <w:rFonts w:cstheme="minorHAnsi"/>
                <w:sz w:val="20"/>
                <w:szCs w:val="20"/>
              </w:rPr>
            </w:pPr>
            <w:r w:rsidRPr="005E4887">
              <w:rPr>
                <w:rFonts w:cstheme="minorHAnsi"/>
                <w:sz w:val="20"/>
                <w:szCs w:val="20"/>
              </w:rPr>
              <w:t>Male</w:t>
            </w:r>
          </w:p>
        </w:tc>
        <w:tc>
          <w:tcPr>
            <w:tcW w:w="1001" w:type="dxa"/>
            <w:shd w:val="clear" w:color="auto" w:fill="FBD4B4" w:themeFill="accent6" w:themeFillTint="66"/>
          </w:tcPr>
          <w:p w14:paraId="5D34D2A6" w14:textId="77777777" w:rsidR="00A37032" w:rsidRPr="005E4887" w:rsidRDefault="00A37032" w:rsidP="00A37032">
            <w:pPr>
              <w:jc w:val="center"/>
              <w:rPr>
                <w:rFonts w:cstheme="minorHAnsi"/>
                <w:sz w:val="20"/>
                <w:szCs w:val="20"/>
              </w:rPr>
            </w:pPr>
            <w:r w:rsidRPr="005E4887">
              <w:rPr>
                <w:rFonts w:cstheme="minorHAnsi"/>
                <w:sz w:val="20"/>
                <w:szCs w:val="20"/>
              </w:rPr>
              <w:t>Female</w:t>
            </w:r>
          </w:p>
        </w:tc>
        <w:tc>
          <w:tcPr>
            <w:tcW w:w="2080" w:type="dxa"/>
            <w:shd w:val="clear" w:color="auto" w:fill="FBD4B4" w:themeFill="accent6" w:themeFillTint="66"/>
          </w:tcPr>
          <w:p w14:paraId="4E821155" w14:textId="77777777" w:rsidR="00A37032" w:rsidRPr="005E4887" w:rsidRDefault="00A37032" w:rsidP="00A37032">
            <w:pPr>
              <w:jc w:val="center"/>
              <w:rPr>
                <w:rFonts w:cstheme="minorHAnsi"/>
                <w:sz w:val="20"/>
                <w:szCs w:val="20"/>
              </w:rPr>
            </w:pPr>
            <w:r w:rsidRPr="005E4887">
              <w:rPr>
                <w:rFonts w:cstheme="minorHAnsi"/>
                <w:sz w:val="20"/>
                <w:szCs w:val="20"/>
              </w:rPr>
              <w:t>Total</w:t>
            </w:r>
          </w:p>
        </w:tc>
      </w:tr>
      <w:tr w:rsidR="00A37032" w:rsidRPr="005E4887" w14:paraId="0AC9A96E" w14:textId="77777777" w:rsidTr="00A37032">
        <w:trPr>
          <w:trHeight w:val="421"/>
        </w:trPr>
        <w:tc>
          <w:tcPr>
            <w:tcW w:w="900" w:type="dxa"/>
            <w:vAlign w:val="center"/>
          </w:tcPr>
          <w:p w14:paraId="17FCEBAF" w14:textId="77777777" w:rsidR="00A37032" w:rsidRPr="005E4887" w:rsidRDefault="00A37032" w:rsidP="00A37032">
            <w:pPr>
              <w:jc w:val="center"/>
              <w:rPr>
                <w:rFonts w:cstheme="minorHAnsi"/>
                <w:sz w:val="20"/>
                <w:szCs w:val="20"/>
              </w:rPr>
            </w:pPr>
            <w:r w:rsidRPr="005E4887">
              <w:rPr>
                <w:rFonts w:cstheme="minorHAnsi"/>
                <w:sz w:val="20"/>
                <w:szCs w:val="20"/>
              </w:rPr>
              <w:t>4</w:t>
            </w:r>
          </w:p>
        </w:tc>
        <w:tc>
          <w:tcPr>
            <w:tcW w:w="3842" w:type="dxa"/>
            <w:vAlign w:val="center"/>
          </w:tcPr>
          <w:p w14:paraId="5CEA5C15" w14:textId="77777777" w:rsidR="00A37032" w:rsidRPr="005E4887" w:rsidRDefault="00A37032" w:rsidP="00A37032">
            <w:pPr>
              <w:jc w:val="center"/>
              <w:rPr>
                <w:rFonts w:cstheme="minorHAnsi"/>
                <w:sz w:val="20"/>
                <w:szCs w:val="20"/>
              </w:rPr>
            </w:pPr>
            <w:r w:rsidRPr="005E4887">
              <w:rPr>
                <w:rFonts w:cstheme="minorHAnsi"/>
                <w:sz w:val="20"/>
                <w:szCs w:val="20"/>
              </w:rPr>
              <w:t>270</w:t>
            </w:r>
          </w:p>
        </w:tc>
        <w:tc>
          <w:tcPr>
            <w:tcW w:w="1918" w:type="dxa"/>
            <w:vAlign w:val="center"/>
          </w:tcPr>
          <w:p w14:paraId="25DB84B8" w14:textId="77777777" w:rsidR="00A37032" w:rsidRPr="005E4887" w:rsidRDefault="00A37032" w:rsidP="00A37032">
            <w:pPr>
              <w:jc w:val="center"/>
              <w:rPr>
                <w:rFonts w:cstheme="minorHAnsi"/>
                <w:sz w:val="20"/>
                <w:szCs w:val="20"/>
              </w:rPr>
            </w:pPr>
            <w:r>
              <w:rPr>
                <w:rFonts w:cstheme="minorHAnsi"/>
                <w:sz w:val="20"/>
                <w:szCs w:val="20"/>
              </w:rPr>
              <w:t>2005</w:t>
            </w:r>
          </w:p>
        </w:tc>
        <w:tc>
          <w:tcPr>
            <w:tcW w:w="1001" w:type="dxa"/>
            <w:vAlign w:val="center"/>
          </w:tcPr>
          <w:p w14:paraId="717F60AE" w14:textId="77777777" w:rsidR="00A37032" w:rsidRPr="005E4887" w:rsidRDefault="00A37032" w:rsidP="00A37032">
            <w:pPr>
              <w:jc w:val="center"/>
              <w:rPr>
                <w:rFonts w:cstheme="minorHAnsi"/>
                <w:sz w:val="20"/>
                <w:szCs w:val="20"/>
              </w:rPr>
            </w:pPr>
            <w:r>
              <w:rPr>
                <w:rFonts w:cstheme="minorHAnsi"/>
                <w:sz w:val="20"/>
                <w:szCs w:val="20"/>
              </w:rPr>
              <w:t>8014</w:t>
            </w:r>
          </w:p>
        </w:tc>
        <w:tc>
          <w:tcPr>
            <w:tcW w:w="2080" w:type="dxa"/>
            <w:vAlign w:val="center"/>
          </w:tcPr>
          <w:p w14:paraId="3EACEB3F" w14:textId="77777777" w:rsidR="00A37032" w:rsidRPr="005E4887" w:rsidRDefault="00A37032" w:rsidP="00A37032">
            <w:pPr>
              <w:jc w:val="center"/>
              <w:rPr>
                <w:rFonts w:cstheme="minorHAnsi"/>
                <w:sz w:val="20"/>
                <w:szCs w:val="20"/>
              </w:rPr>
            </w:pPr>
            <w:r>
              <w:rPr>
                <w:rFonts w:cstheme="minorHAnsi"/>
                <w:sz w:val="20"/>
                <w:szCs w:val="20"/>
              </w:rPr>
              <w:t>10019</w:t>
            </w:r>
          </w:p>
        </w:tc>
      </w:tr>
    </w:tbl>
    <w:p w14:paraId="757596C2" w14:textId="77777777" w:rsidR="00A37032" w:rsidRDefault="00A37032" w:rsidP="00A37032">
      <w:pPr>
        <w:spacing w:after="120"/>
        <w:contextualSpacing/>
        <w:jc w:val="both"/>
        <w:rPr>
          <w:rFonts w:cstheme="minorHAnsi"/>
        </w:rPr>
      </w:pPr>
    </w:p>
    <w:p w14:paraId="3B257A5A" w14:textId="77777777" w:rsidR="00A37032" w:rsidRDefault="005E23F3" w:rsidP="005E23F3">
      <w:pPr>
        <w:spacing w:after="120"/>
        <w:contextualSpacing/>
        <w:jc w:val="both"/>
        <w:rPr>
          <w:rFonts w:cstheme="minorHAnsi"/>
        </w:rPr>
      </w:pPr>
      <w:r>
        <w:rPr>
          <w:rFonts w:cstheme="minorHAnsi"/>
          <w:noProof/>
          <w:lang w:val="bg-BG" w:eastAsia="bg-BG"/>
        </w:rPr>
        <w:drawing>
          <wp:anchor distT="0" distB="0" distL="114300" distR="114300" simplePos="0" relativeHeight="251787776" behindDoc="1" locked="0" layoutInCell="1" allowOverlap="1" wp14:anchorId="4A7E90C8" wp14:editId="7485275D">
            <wp:simplePos x="0" y="0"/>
            <wp:positionH relativeFrom="column">
              <wp:posOffset>-22139</wp:posOffset>
            </wp:positionH>
            <wp:positionV relativeFrom="paragraph">
              <wp:posOffset>309949</wp:posOffset>
            </wp:positionV>
            <wp:extent cx="2923746" cy="2290119"/>
            <wp:effectExtent l="19050" t="0" r="0" b="0"/>
            <wp:wrapTight wrapText="bothSides">
              <wp:wrapPolygon edited="0">
                <wp:start x="563" y="0"/>
                <wp:lineTo x="-141" y="1258"/>
                <wp:lineTo x="-141" y="20124"/>
                <wp:lineTo x="281" y="21381"/>
                <wp:lineTo x="563" y="21381"/>
                <wp:lineTo x="20829" y="21381"/>
                <wp:lineTo x="21111" y="21381"/>
                <wp:lineTo x="21533" y="20663"/>
                <wp:lineTo x="21533" y="1258"/>
                <wp:lineTo x="21251" y="180"/>
                <wp:lineTo x="20829" y="0"/>
                <wp:lineTo x="563" y="0"/>
              </wp:wrapPolygon>
            </wp:wrapTight>
            <wp:docPr id="1" name="Picture 1" descr="C:\Users\Dell\Desktop\CSC-2015\DSC0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CSC-2015\DSC01101.JPG"/>
                    <pic:cNvPicPr>
                      <a:picLocks noChangeAspect="1" noChangeArrowheads="1"/>
                    </pic:cNvPicPr>
                  </pic:nvPicPr>
                  <pic:blipFill>
                    <a:blip r:embed="rId44" cstate="print"/>
                    <a:srcRect/>
                    <a:stretch>
                      <a:fillRect/>
                    </a:stretch>
                  </pic:blipFill>
                  <pic:spPr bwMode="auto">
                    <a:xfrm>
                      <a:off x="0" y="0"/>
                      <a:ext cx="2923746" cy="2290119"/>
                    </a:xfrm>
                    <a:prstGeom prst="rect">
                      <a:avLst/>
                    </a:prstGeom>
                    <a:ln>
                      <a:noFill/>
                    </a:ln>
                    <a:effectLst>
                      <a:softEdge rad="112500"/>
                    </a:effectLst>
                  </pic:spPr>
                </pic:pic>
              </a:graphicData>
            </a:graphic>
          </wp:anchor>
        </w:drawing>
      </w:r>
    </w:p>
    <w:p w14:paraId="27D39B80" w14:textId="77777777" w:rsidR="00556E08" w:rsidRPr="00821BC9" w:rsidRDefault="005E23F3" w:rsidP="00B809B2">
      <w:pPr>
        <w:spacing w:after="120"/>
        <w:contextualSpacing/>
        <w:jc w:val="both"/>
        <w:rPr>
          <w:rFonts w:cstheme="minorHAnsi"/>
        </w:rPr>
      </w:pPr>
      <w:r>
        <w:rPr>
          <w:rFonts w:cstheme="minorHAnsi"/>
          <w:b/>
          <w:noProof/>
          <w:sz w:val="28"/>
          <w:szCs w:val="28"/>
          <w:lang w:val="bg-BG" w:eastAsia="bg-BG"/>
        </w:rPr>
        <w:drawing>
          <wp:anchor distT="0" distB="0" distL="114300" distR="114300" simplePos="0" relativeHeight="251569664" behindDoc="1" locked="0" layoutInCell="1" allowOverlap="1" wp14:anchorId="33440B67" wp14:editId="5476488E">
            <wp:simplePos x="0" y="0"/>
            <wp:positionH relativeFrom="column">
              <wp:posOffset>45720</wp:posOffset>
            </wp:positionH>
            <wp:positionV relativeFrom="paragraph">
              <wp:posOffset>55880</wp:posOffset>
            </wp:positionV>
            <wp:extent cx="2781300" cy="2487295"/>
            <wp:effectExtent l="19050" t="0" r="0" b="0"/>
            <wp:wrapTight wrapText="bothSides">
              <wp:wrapPolygon edited="0">
                <wp:start x="592" y="0"/>
                <wp:lineTo x="-148" y="1158"/>
                <wp:lineTo x="0" y="21175"/>
                <wp:lineTo x="444" y="21506"/>
                <wp:lineTo x="592" y="21506"/>
                <wp:lineTo x="20860" y="21506"/>
                <wp:lineTo x="21008" y="21506"/>
                <wp:lineTo x="21452" y="21175"/>
                <wp:lineTo x="21600" y="19852"/>
                <wp:lineTo x="21600" y="1158"/>
                <wp:lineTo x="21304" y="165"/>
                <wp:lineTo x="20860" y="0"/>
                <wp:lineTo x="592" y="0"/>
              </wp:wrapPolygon>
            </wp:wrapTight>
            <wp:docPr id="21" name="Picture 2" descr="D:\Picture-28-9-14\07-11-14\DSC01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cture-28-9-14\07-11-14\DSC01097.JPG"/>
                    <pic:cNvPicPr>
                      <a:picLocks noChangeAspect="1" noChangeArrowheads="1"/>
                    </pic:cNvPicPr>
                  </pic:nvPicPr>
                  <pic:blipFill>
                    <a:blip r:embed="rId45" cstate="print">
                      <a:lum bright="20000"/>
                    </a:blip>
                    <a:srcRect/>
                    <a:stretch>
                      <a:fillRect/>
                    </a:stretch>
                  </pic:blipFill>
                  <pic:spPr bwMode="auto">
                    <a:xfrm>
                      <a:off x="0" y="0"/>
                      <a:ext cx="2781300" cy="2487295"/>
                    </a:xfrm>
                    <a:prstGeom prst="rect">
                      <a:avLst/>
                    </a:prstGeom>
                    <a:ln>
                      <a:noFill/>
                    </a:ln>
                    <a:effectLst>
                      <a:softEdge rad="112500"/>
                    </a:effectLst>
                  </pic:spPr>
                </pic:pic>
              </a:graphicData>
            </a:graphic>
          </wp:anchor>
        </w:drawing>
      </w:r>
      <w:r w:rsidR="004727C6" w:rsidRPr="004043A3">
        <w:rPr>
          <w:rFonts w:cstheme="minorHAnsi"/>
          <w:b/>
          <w:sz w:val="28"/>
          <w:szCs w:val="28"/>
          <w:shd w:val="clear" w:color="auto" w:fill="F2F2F2" w:themeFill="background1" w:themeFillShade="F2"/>
        </w:rPr>
        <w:t xml:space="preserve">Score sheet of Community Score </w:t>
      </w:r>
      <w:r w:rsidR="00536BF7" w:rsidRPr="004043A3">
        <w:rPr>
          <w:rFonts w:cstheme="minorHAnsi"/>
          <w:b/>
          <w:sz w:val="28"/>
          <w:szCs w:val="28"/>
          <w:shd w:val="clear" w:color="auto" w:fill="F2F2F2" w:themeFill="background1" w:themeFillShade="F2"/>
        </w:rPr>
        <w:t>Card</w:t>
      </w:r>
      <w:r w:rsidR="00536BF7">
        <w:rPr>
          <w:rFonts w:cstheme="minorHAnsi"/>
          <w:b/>
          <w:sz w:val="28"/>
          <w:szCs w:val="28"/>
        </w:rPr>
        <w:t>:</w:t>
      </w:r>
    </w:p>
    <w:p w14:paraId="7C0137F1" w14:textId="77777777" w:rsidR="00556E08" w:rsidRPr="000D12C3" w:rsidRDefault="00556E08" w:rsidP="00B17388">
      <w:pPr>
        <w:shd w:val="clear" w:color="auto" w:fill="92D050"/>
        <w:spacing w:after="120" w:line="240" w:lineRule="auto"/>
        <w:jc w:val="both"/>
        <w:rPr>
          <w:rFonts w:cstheme="minorHAnsi"/>
          <w:color w:val="FFFFFF" w:themeColor="background1"/>
        </w:rPr>
      </w:pPr>
      <w:r w:rsidRPr="000D12C3">
        <w:rPr>
          <w:rFonts w:cstheme="minorHAnsi"/>
          <w:b/>
          <w:color w:val="FFFFFF" w:themeColor="background1"/>
        </w:rPr>
        <w:t>1</w:t>
      </w:r>
      <w:r w:rsidRPr="000D12C3">
        <w:rPr>
          <w:rFonts w:cstheme="minorHAnsi"/>
          <w:b/>
          <w:color w:val="FFFFFF" w:themeColor="background1"/>
          <w:vertAlign w:val="superscript"/>
        </w:rPr>
        <w:t>st</w:t>
      </w:r>
      <w:r w:rsidRPr="000D12C3">
        <w:rPr>
          <w:rFonts w:cstheme="minorHAnsi"/>
          <w:b/>
          <w:color w:val="FFFFFF" w:themeColor="background1"/>
        </w:rPr>
        <w:t xml:space="preserve"> round </w:t>
      </w:r>
      <w:r w:rsidR="00536BF7" w:rsidRPr="000D12C3">
        <w:rPr>
          <w:rFonts w:cstheme="minorHAnsi"/>
          <w:b/>
          <w:color w:val="FFFFFF" w:themeColor="background1"/>
        </w:rPr>
        <w:t xml:space="preserve">Score of </w:t>
      </w:r>
      <w:r w:rsidR="00EA3AB4" w:rsidRPr="000D12C3">
        <w:rPr>
          <w:rFonts w:cstheme="minorHAnsi"/>
          <w:b/>
          <w:color w:val="FFFFFF" w:themeColor="background1"/>
        </w:rPr>
        <w:t xml:space="preserve">CSC </w:t>
      </w:r>
      <w:r w:rsidRPr="000D12C3">
        <w:rPr>
          <w:rFonts w:cstheme="minorHAnsi"/>
          <w:b/>
          <w:color w:val="FFFFFF" w:themeColor="background1"/>
        </w:rPr>
        <w:t>:</w:t>
      </w:r>
    </w:p>
    <w:tbl>
      <w:tblPr>
        <w:tblStyle w:val="TableGrid"/>
        <w:tblW w:w="9540" w:type="dxa"/>
        <w:tblInd w:w="108" w:type="dxa"/>
        <w:tblLayout w:type="fixed"/>
        <w:tblLook w:val="04A0" w:firstRow="1" w:lastRow="0" w:firstColumn="1" w:lastColumn="0" w:noHBand="0" w:noVBand="1"/>
      </w:tblPr>
      <w:tblGrid>
        <w:gridCol w:w="2542"/>
        <w:gridCol w:w="647"/>
        <w:gridCol w:w="1851"/>
        <w:gridCol w:w="630"/>
        <w:gridCol w:w="1800"/>
        <w:gridCol w:w="2070"/>
      </w:tblGrid>
      <w:tr w:rsidR="00556E08" w:rsidRPr="00B17388" w14:paraId="6684D68F" w14:textId="77777777" w:rsidTr="00821BC9">
        <w:tc>
          <w:tcPr>
            <w:tcW w:w="2542" w:type="dxa"/>
            <w:vMerge w:val="restart"/>
            <w:shd w:val="clear" w:color="auto" w:fill="FABF8F" w:themeFill="accent6" w:themeFillTint="99"/>
          </w:tcPr>
          <w:p w14:paraId="55CC0C77" w14:textId="77777777" w:rsidR="00556E08" w:rsidRPr="00B17388" w:rsidRDefault="00556E08" w:rsidP="00556E08">
            <w:pPr>
              <w:spacing w:after="120"/>
              <w:jc w:val="center"/>
              <w:rPr>
                <w:rFonts w:cstheme="minorHAnsi"/>
                <w:b/>
                <w:color w:val="000000" w:themeColor="text1"/>
                <w:sz w:val="16"/>
                <w:szCs w:val="16"/>
              </w:rPr>
            </w:pPr>
            <w:r w:rsidRPr="00B17388">
              <w:rPr>
                <w:rFonts w:cstheme="minorHAnsi"/>
                <w:b/>
                <w:bCs/>
                <w:color w:val="000000" w:themeColor="text1"/>
                <w:sz w:val="16"/>
                <w:szCs w:val="16"/>
              </w:rPr>
              <w:t>Name of Indicators</w:t>
            </w:r>
          </w:p>
          <w:p w14:paraId="10070B13" w14:textId="77777777" w:rsidR="00556E08" w:rsidRPr="00B17388" w:rsidRDefault="00556E08" w:rsidP="00556E08">
            <w:pPr>
              <w:spacing w:after="120"/>
              <w:jc w:val="center"/>
              <w:rPr>
                <w:rFonts w:cstheme="minorHAnsi"/>
                <w:b/>
                <w:color w:val="000000" w:themeColor="text1"/>
                <w:sz w:val="16"/>
                <w:szCs w:val="16"/>
              </w:rPr>
            </w:pPr>
          </w:p>
          <w:p w14:paraId="79408335" w14:textId="77777777" w:rsidR="00556E08" w:rsidRPr="00B17388" w:rsidRDefault="00556E08" w:rsidP="00556E08">
            <w:pPr>
              <w:spacing w:after="120"/>
              <w:rPr>
                <w:rFonts w:cstheme="minorHAnsi"/>
                <w:b/>
                <w:color w:val="000000" w:themeColor="text1"/>
                <w:sz w:val="16"/>
                <w:szCs w:val="16"/>
              </w:rPr>
            </w:pPr>
          </w:p>
        </w:tc>
        <w:tc>
          <w:tcPr>
            <w:tcW w:w="2498" w:type="dxa"/>
            <w:gridSpan w:val="2"/>
            <w:tcBorders>
              <w:bottom w:val="single" w:sz="4" w:space="0" w:color="auto"/>
            </w:tcBorders>
            <w:shd w:val="clear" w:color="auto" w:fill="FABF8F" w:themeFill="accent6" w:themeFillTint="99"/>
          </w:tcPr>
          <w:p w14:paraId="3AF68802" w14:textId="77777777" w:rsidR="00556E08" w:rsidRPr="00B17388" w:rsidRDefault="00556E08" w:rsidP="00556E08">
            <w:pPr>
              <w:spacing w:after="120"/>
              <w:jc w:val="center"/>
              <w:rPr>
                <w:rFonts w:cstheme="minorHAnsi"/>
                <w:b/>
                <w:color w:val="000000" w:themeColor="text1"/>
                <w:sz w:val="16"/>
                <w:szCs w:val="16"/>
              </w:rPr>
            </w:pPr>
            <w:r w:rsidRPr="00B17388">
              <w:rPr>
                <w:rFonts w:cstheme="minorHAnsi"/>
                <w:b/>
                <w:bCs/>
                <w:color w:val="000000" w:themeColor="text1"/>
                <w:sz w:val="16"/>
                <w:szCs w:val="16"/>
              </w:rPr>
              <w:t>Community/ Service Receiver</w:t>
            </w:r>
          </w:p>
        </w:tc>
        <w:tc>
          <w:tcPr>
            <w:tcW w:w="2430" w:type="dxa"/>
            <w:gridSpan w:val="2"/>
            <w:shd w:val="clear" w:color="auto" w:fill="FABF8F" w:themeFill="accent6" w:themeFillTint="99"/>
          </w:tcPr>
          <w:p w14:paraId="1ECC8307" w14:textId="77777777" w:rsidR="00556E08" w:rsidRPr="00B17388" w:rsidRDefault="00556E08" w:rsidP="00556E08">
            <w:pPr>
              <w:spacing w:after="120"/>
              <w:jc w:val="center"/>
              <w:rPr>
                <w:rFonts w:cstheme="minorHAnsi"/>
                <w:b/>
                <w:color w:val="000000" w:themeColor="text1"/>
                <w:sz w:val="16"/>
                <w:szCs w:val="16"/>
              </w:rPr>
            </w:pPr>
            <w:r w:rsidRPr="00B17388">
              <w:rPr>
                <w:rFonts w:cstheme="minorHAnsi"/>
                <w:b/>
                <w:bCs/>
                <w:color w:val="000000" w:themeColor="text1"/>
                <w:sz w:val="16"/>
                <w:szCs w:val="16"/>
              </w:rPr>
              <w:t>Service Provider/CMC</w:t>
            </w:r>
          </w:p>
        </w:tc>
        <w:tc>
          <w:tcPr>
            <w:tcW w:w="2070" w:type="dxa"/>
            <w:vMerge w:val="restart"/>
            <w:shd w:val="clear" w:color="auto" w:fill="FABF8F" w:themeFill="accent6" w:themeFillTint="99"/>
          </w:tcPr>
          <w:p w14:paraId="26CB7644" w14:textId="77777777" w:rsidR="00556E08" w:rsidRPr="00B17388" w:rsidRDefault="00556E08" w:rsidP="00556E08">
            <w:pPr>
              <w:spacing w:after="120"/>
              <w:jc w:val="center"/>
              <w:rPr>
                <w:rFonts w:cstheme="minorHAnsi"/>
                <w:b/>
                <w:color w:val="000000" w:themeColor="text1"/>
                <w:sz w:val="16"/>
                <w:szCs w:val="16"/>
              </w:rPr>
            </w:pPr>
            <w:r w:rsidRPr="00B17388">
              <w:rPr>
                <w:rFonts w:cstheme="minorHAnsi"/>
                <w:b/>
                <w:bCs/>
                <w:color w:val="000000" w:themeColor="text1"/>
                <w:sz w:val="16"/>
                <w:szCs w:val="16"/>
              </w:rPr>
              <w:t>Recommendation</w:t>
            </w:r>
          </w:p>
        </w:tc>
      </w:tr>
      <w:tr w:rsidR="00556E08" w:rsidRPr="00B17388" w14:paraId="68D856ED" w14:textId="77777777" w:rsidTr="00821BC9">
        <w:tc>
          <w:tcPr>
            <w:tcW w:w="2542" w:type="dxa"/>
            <w:vMerge/>
            <w:tcBorders>
              <w:bottom w:val="single" w:sz="4" w:space="0" w:color="auto"/>
            </w:tcBorders>
            <w:vAlign w:val="center"/>
          </w:tcPr>
          <w:p w14:paraId="11280D36" w14:textId="77777777" w:rsidR="00556E08" w:rsidRPr="00B17388" w:rsidRDefault="00556E08" w:rsidP="00556E08">
            <w:pPr>
              <w:rPr>
                <w:rFonts w:cstheme="minorHAnsi"/>
                <w:color w:val="000000" w:themeColor="text1"/>
                <w:sz w:val="16"/>
                <w:szCs w:val="16"/>
              </w:rPr>
            </w:pPr>
          </w:p>
        </w:tc>
        <w:tc>
          <w:tcPr>
            <w:tcW w:w="647" w:type="dxa"/>
            <w:tcBorders>
              <w:top w:val="single" w:sz="4" w:space="0" w:color="auto"/>
              <w:right w:val="single" w:sz="4" w:space="0" w:color="auto"/>
            </w:tcBorders>
          </w:tcPr>
          <w:p w14:paraId="488F7B40" w14:textId="77777777" w:rsidR="00556E08" w:rsidRPr="00B17388" w:rsidRDefault="00556E08" w:rsidP="00556E08">
            <w:pPr>
              <w:rPr>
                <w:rFonts w:cstheme="minorHAnsi"/>
                <w:color w:val="000000" w:themeColor="text1"/>
                <w:sz w:val="16"/>
                <w:szCs w:val="16"/>
              </w:rPr>
            </w:pPr>
            <w:r w:rsidRPr="00B17388">
              <w:rPr>
                <w:rFonts w:cstheme="minorHAnsi"/>
                <w:color w:val="000000" w:themeColor="text1"/>
                <w:sz w:val="16"/>
                <w:szCs w:val="16"/>
              </w:rPr>
              <w:t>Score</w:t>
            </w:r>
          </w:p>
          <w:p w14:paraId="43782DA7" w14:textId="77777777" w:rsidR="00556E08" w:rsidRPr="00B17388" w:rsidRDefault="00556E08" w:rsidP="00556E08">
            <w:pPr>
              <w:jc w:val="center"/>
              <w:rPr>
                <w:rFonts w:cstheme="minorHAnsi"/>
                <w:color w:val="000000" w:themeColor="text1"/>
                <w:sz w:val="16"/>
                <w:szCs w:val="16"/>
              </w:rPr>
            </w:pPr>
            <w:r w:rsidRPr="00B17388">
              <w:rPr>
                <w:rFonts w:cstheme="minorHAnsi"/>
                <w:color w:val="000000" w:themeColor="text1"/>
                <w:sz w:val="16"/>
                <w:szCs w:val="16"/>
              </w:rPr>
              <w:t>(0-10)</w:t>
            </w:r>
          </w:p>
        </w:tc>
        <w:tc>
          <w:tcPr>
            <w:tcW w:w="1851" w:type="dxa"/>
            <w:tcBorders>
              <w:left w:val="single" w:sz="4" w:space="0" w:color="auto"/>
            </w:tcBorders>
          </w:tcPr>
          <w:p w14:paraId="747C2C9E" w14:textId="77777777" w:rsidR="00556E08" w:rsidRPr="00B17388" w:rsidRDefault="00556E08" w:rsidP="00556E08">
            <w:pPr>
              <w:jc w:val="center"/>
              <w:rPr>
                <w:rFonts w:cstheme="minorHAnsi"/>
                <w:color w:val="000000" w:themeColor="text1"/>
                <w:sz w:val="16"/>
                <w:szCs w:val="16"/>
              </w:rPr>
            </w:pPr>
            <w:r w:rsidRPr="00B17388">
              <w:rPr>
                <w:rFonts w:cstheme="minorHAnsi"/>
                <w:color w:val="000000" w:themeColor="text1"/>
                <w:sz w:val="16"/>
                <w:szCs w:val="16"/>
              </w:rPr>
              <w:t>Perception</w:t>
            </w:r>
          </w:p>
        </w:tc>
        <w:tc>
          <w:tcPr>
            <w:tcW w:w="630" w:type="dxa"/>
          </w:tcPr>
          <w:p w14:paraId="5AC89824" w14:textId="77777777" w:rsidR="00556E08" w:rsidRPr="00B17388" w:rsidRDefault="00556E08" w:rsidP="00556E08">
            <w:pPr>
              <w:rPr>
                <w:rFonts w:cstheme="minorHAnsi"/>
                <w:color w:val="000000" w:themeColor="text1"/>
                <w:sz w:val="16"/>
                <w:szCs w:val="16"/>
              </w:rPr>
            </w:pPr>
            <w:r w:rsidRPr="00B17388">
              <w:rPr>
                <w:rFonts w:cstheme="minorHAnsi"/>
                <w:color w:val="000000" w:themeColor="text1"/>
                <w:sz w:val="16"/>
                <w:szCs w:val="16"/>
              </w:rPr>
              <w:t>Score</w:t>
            </w:r>
          </w:p>
          <w:p w14:paraId="5C8188E6" w14:textId="77777777" w:rsidR="00556E08" w:rsidRPr="00B17388" w:rsidRDefault="00556E08" w:rsidP="00556E08">
            <w:pPr>
              <w:jc w:val="center"/>
              <w:rPr>
                <w:rFonts w:cstheme="minorHAnsi"/>
                <w:color w:val="000000" w:themeColor="text1"/>
                <w:sz w:val="16"/>
                <w:szCs w:val="16"/>
              </w:rPr>
            </w:pPr>
            <w:r w:rsidRPr="00B17388">
              <w:rPr>
                <w:rFonts w:cstheme="minorHAnsi"/>
                <w:color w:val="000000" w:themeColor="text1"/>
                <w:sz w:val="16"/>
                <w:szCs w:val="16"/>
              </w:rPr>
              <w:t>(0-10)</w:t>
            </w:r>
          </w:p>
        </w:tc>
        <w:tc>
          <w:tcPr>
            <w:tcW w:w="1800" w:type="dxa"/>
          </w:tcPr>
          <w:p w14:paraId="706DC801" w14:textId="77777777" w:rsidR="00556E08" w:rsidRPr="00B17388" w:rsidRDefault="00556E08" w:rsidP="00556E08">
            <w:pPr>
              <w:jc w:val="center"/>
              <w:rPr>
                <w:rFonts w:cstheme="minorHAnsi"/>
                <w:color w:val="000000" w:themeColor="text1"/>
                <w:sz w:val="16"/>
                <w:szCs w:val="16"/>
              </w:rPr>
            </w:pPr>
            <w:r w:rsidRPr="00B17388">
              <w:rPr>
                <w:rFonts w:cstheme="minorHAnsi"/>
                <w:color w:val="000000" w:themeColor="text1"/>
                <w:sz w:val="16"/>
                <w:szCs w:val="16"/>
              </w:rPr>
              <w:t>Perception</w:t>
            </w:r>
          </w:p>
        </w:tc>
        <w:tc>
          <w:tcPr>
            <w:tcW w:w="2070" w:type="dxa"/>
            <w:vMerge/>
          </w:tcPr>
          <w:p w14:paraId="3E9EB025" w14:textId="77777777" w:rsidR="00556E08" w:rsidRPr="00B17388" w:rsidRDefault="00556E08" w:rsidP="00556E08">
            <w:pPr>
              <w:jc w:val="center"/>
              <w:rPr>
                <w:rFonts w:cstheme="minorHAnsi"/>
                <w:color w:val="000000" w:themeColor="text1"/>
                <w:sz w:val="16"/>
                <w:szCs w:val="16"/>
              </w:rPr>
            </w:pPr>
          </w:p>
        </w:tc>
      </w:tr>
      <w:tr w:rsidR="00556E08" w:rsidRPr="00B17388" w14:paraId="5C10E668" w14:textId="77777777" w:rsidTr="00821BC9">
        <w:tc>
          <w:tcPr>
            <w:tcW w:w="2542" w:type="dxa"/>
            <w:tcBorders>
              <w:top w:val="single" w:sz="4" w:space="0" w:color="auto"/>
              <w:bottom w:val="single" w:sz="4" w:space="0" w:color="auto"/>
            </w:tcBorders>
          </w:tcPr>
          <w:p w14:paraId="4E8BB9FB" w14:textId="77777777" w:rsidR="00556E08" w:rsidRPr="00B17388" w:rsidRDefault="00556E08" w:rsidP="00556E08">
            <w:pPr>
              <w:jc w:val="both"/>
              <w:rPr>
                <w:rFonts w:cstheme="minorHAnsi"/>
                <w:color w:val="000000" w:themeColor="text1"/>
                <w:sz w:val="16"/>
                <w:szCs w:val="16"/>
              </w:rPr>
            </w:pPr>
            <w:r w:rsidRPr="00B17388">
              <w:rPr>
                <w:rFonts w:cstheme="minorHAnsi"/>
                <w:bCs/>
                <w:color w:val="000000" w:themeColor="text1"/>
                <w:sz w:val="16"/>
                <w:szCs w:val="16"/>
              </w:rPr>
              <w:t>1. Community involvement  in the process of LC selection and establishment</w:t>
            </w:r>
          </w:p>
        </w:tc>
        <w:tc>
          <w:tcPr>
            <w:tcW w:w="647" w:type="dxa"/>
            <w:tcBorders>
              <w:right w:val="single" w:sz="4" w:space="0" w:color="auto"/>
            </w:tcBorders>
          </w:tcPr>
          <w:p w14:paraId="616AC3FF" w14:textId="77777777" w:rsidR="00556E08" w:rsidRPr="00B17388" w:rsidRDefault="00556E08" w:rsidP="00556E08">
            <w:pPr>
              <w:spacing w:after="120"/>
              <w:jc w:val="both"/>
              <w:rPr>
                <w:rFonts w:cstheme="minorHAnsi"/>
                <w:color w:val="000000" w:themeColor="text1"/>
                <w:sz w:val="16"/>
                <w:szCs w:val="16"/>
              </w:rPr>
            </w:pPr>
            <w:r w:rsidRPr="00B17388">
              <w:rPr>
                <w:rFonts w:cstheme="minorHAnsi"/>
                <w:color w:val="000000" w:themeColor="text1"/>
                <w:sz w:val="16"/>
                <w:szCs w:val="16"/>
              </w:rPr>
              <w:t>1.9</w:t>
            </w:r>
          </w:p>
          <w:p w14:paraId="57EE0A77" w14:textId="77777777" w:rsidR="00556E08" w:rsidRPr="00B17388" w:rsidRDefault="00556E08" w:rsidP="00556E08">
            <w:pPr>
              <w:spacing w:after="120"/>
              <w:jc w:val="both"/>
              <w:rPr>
                <w:rFonts w:cstheme="minorHAnsi"/>
                <w:color w:val="000000" w:themeColor="text1"/>
                <w:sz w:val="16"/>
                <w:szCs w:val="16"/>
              </w:rPr>
            </w:pPr>
          </w:p>
        </w:tc>
        <w:tc>
          <w:tcPr>
            <w:tcW w:w="1851" w:type="dxa"/>
            <w:tcBorders>
              <w:left w:val="single" w:sz="4" w:space="0" w:color="auto"/>
            </w:tcBorders>
          </w:tcPr>
          <w:p w14:paraId="62146898" w14:textId="77777777" w:rsidR="00556E08" w:rsidRPr="00B17388" w:rsidRDefault="00556E08" w:rsidP="00556E08">
            <w:pPr>
              <w:spacing w:after="120"/>
              <w:jc w:val="both"/>
              <w:rPr>
                <w:rFonts w:cstheme="minorHAnsi"/>
                <w:color w:val="000000" w:themeColor="text1"/>
                <w:sz w:val="16"/>
                <w:szCs w:val="16"/>
              </w:rPr>
            </w:pPr>
            <w:r w:rsidRPr="00B17388">
              <w:rPr>
                <w:rFonts w:cstheme="minorHAnsi"/>
                <w:color w:val="000000" w:themeColor="text1"/>
                <w:sz w:val="16"/>
                <w:szCs w:val="16"/>
              </w:rPr>
              <w:t>Most of the community people (within the casement area) did not know about the process</w:t>
            </w:r>
          </w:p>
        </w:tc>
        <w:tc>
          <w:tcPr>
            <w:tcW w:w="630" w:type="dxa"/>
          </w:tcPr>
          <w:p w14:paraId="43FD889A" w14:textId="77777777" w:rsidR="00556E08" w:rsidRPr="00B17388" w:rsidRDefault="00556E08" w:rsidP="00556E08">
            <w:pPr>
              <w:spacing w:after="120"/>
              <w:jc w:val="both"/>
              <w:rPr>
                <w:rFonts w:cstheme="minorHAnsi"/>
                <w:color w:val="000000" w:themeColor="text1"/>
                <w:sz w:val="16"/>
                <w:szCs w:val="16"/>
              </w:rPr>
            </w:pPr>
            <w:r w:rsidRPr="00B17388">
              <w:rPr>
                <w:rFonts w:cstheme="minorHAnsi"/>
                <w:color w:val="000000" w:themeColor="text1"/>
                <w:sz w:val="16"/>
                <w:szCs w:val="16"/>
              </w:rPr>
              <w:t>2.98</w:t>
            </w:r>
          </w:p>
        </w:tc>
        <w:tc>
          <w:tcPr>
            <w:tcW w:w="1800" w:type="dxa"/>
          </w:tcPr>
          <w:p w14:paraId="706E5FAC" w14:textId="77777777" w:rsidR="00556E08" w:rsidRPr="00B17388" w:rsidRDefault="00556E08" w:rsidP="00556E08">
            <w:pPr>
              <w:spacing w:after="120"/>
              <w:jc w:val="both"/>
              <w:rPr>
                <w:rFonts w:cstheme="minorHAnsi"/>
                <w:color w:val="000000" w:themeColor="text1"/>
                <w:sz w:val="16"/>
                <w:szCs w:val="16"/>
              </w:rPr>
            </w:pPr>
            <w:r w:rsidRPr="00B17388">
              <w:rPr>
                <w:rFonts w:cstheme="minorHAnsi"/>
                <w:color w:val="000000" w:themeColor="text1"/>
                <w:sz w:val="16"/>
                <w:szCs w:val="16"/>
              </w:rPr>
              <w:t>Some of CMC member those who were involved as initiator</w:t>
            </w:r>
          </w:p>
        </w:tc>
        <w:tc>
          <w:tcPr>
            <w:tcW w:w="2070" w:type="dxa"/>
          </w:tcPr>
          <w:p w14:paraId="5559409F" w14:textId="77777777" w:rsidR="00556E08" w:rsidRPr="00B17388" w:rsidRDefault="00556E08" w:rsidP="00821BC9">
            <w:pPr>
              <w:spacing w:after="120"/>
              <w:rPr>
                <w:rFonts w:cstheme="minorHAnsi"/>
                <w:color w:val="000000" w:themeColor="text1"/>
                <w:sz w:val="16"/>
                <w:szCs w:val="16"/>
              </w:rPr>
            </w:pPr>
            <w:r w:rsidRPr="00B17388">
              <w:rPr>
                <w:rFonts w:cstheme="minorHAnsi"/>
                <w:color w:val="000000" w:themeColor="text1"/>
                <w:sz w:val="16"/>
                <w:szCs w:val="16"/>
              </w:rPr>
              <w:t>During establishment period</w:t>
            </w:r>
            <w:r w:rsidR="00821BC9">
              <w:rPr>
                <w:rFonts w:cstheme="minorHAnsi"/>
                <w:color w:val="000000" w:themeColor="text1"/>
                <w:sz w:val="16"/>
                <w:szCs w:val="16"/>
              </w:rPr>
              <w:t xml:space="preserve"> of LC project should arrange a mass </w:t>
            </w:r>
            <w:r w:rsidRPr="00B17388">
              <w:rPr>
                <w:rFonts w:cstheme="minorHAnsi"/>
                <w:color w:val="000000" w:themeColor="text1"/>
                <w:sz w:val="16"/>
                <w:szCs w:val="16"/>
              </w:rPr>
              <w:t>gathering/</w:t>
            </w:r>
            <w:r w:rsidR="00821BC9">
              <w:rPr>
                <w:rFonts w:cstheme="minorHAnsi"/>
                <w:color w:val="000000" w:themeColor="text1"/>
                <w:sz w:val="16"/>
                <w:szCs w:val="16"/>
              </w:rPr>
              <w:t xml:space="preserve"> </w:t>
            </w:r>
            <w:r w:rsidRPr="00B17388">
              <w:rPr>
                <w:rFonts w:cstheme="minorHAnsi"/>
                <w:color w:val="000000" w:themeColor="text1"/>
                <w:sz w:val="16"/>
                <w:szCs w:val="16"/>
              </w:rPr>
              <w:t>community meeting</w:t>
            </w:r>
          </w:p>
        </w:tc>
      </w:tr>
      <w:tr w:rsidR="00556E08" w:rsidRPr="00B17388" w14:paraId="58B55E99" w14:textId="77777777" w:rsidTr="00821BC9">
        <w:trPr>
          <w:trHeight w:val="1025"/>
        </w:trPr>
        <w:tc>
          <w:tcPr>
            <w:tcW w:w="2542" w:type="dxa"/>
            <w:tcBorders>
              <w:top w:val="single" w:sz="4" w:space="0" w:color="auto"/>
              <w:bottom w:val="single" w:sz="4" w:space="0" w:color="auto"/>
            </w:tcBorders>
          </w:tcPr>
          <w:p w14:paraId="0F640B09" w14:textId="77777777" w:rsidR="00556E08" w:rsidRPr="00B17388" w:rsidRDefault="00556E08" w:rsidP="00556E08">
            <w:pPr>
              <w:spacing w:after="120"/>
              <w:jc w:val="both"/>
              <w:rPr>
                <w:rFonts w:cstheme="minorHAnsi"/>
                <w:color w:val="000000" w:themeColor="text1"/>
                <w:sz w:val="16"/>
                <w:szCs w:val="16"/>
              </w:rPr>
            </w:pPr>
          </w:p>
          <w:p w14:paraId="0C08174A" w14:textId="77777777" w:rsidR="00556E08" w:rsidRPr="00B17388" w:rsidRDefault="00556E08" w:rsidP="00556E08">
            <w:pPr>
              <w:spacing w:after="120"/>
              <w:jc w:val="both"/>
              <w:rPr>
                <w:rFonts w:cstheme="minorHAnsi"/>
                <w:color w:val="000000" w:themeColor="text1"/>
                <w:sz w:val="16"/>
                <w:szCs w:val="16"/>
              </w:rPr>
            </w:pPr>
            <w:r w:rsidRPr="00B17388">
              <w:rPr>
                <w:rFonts w:cstheme="minorHAnsi"/>
                <w:bCs/>
                <w:color w:val="000000" w:themeColor="text1"/>
                <w:sz w:val="16"/>
                <w:szCs w:val="16"/>
              </w:rPr>
              <w:t>2. Community involvement in CMC member selection and formation process</w:t>
            </w:r>
          </w:p>
          <w:p w14:paraId="2D721C25" w14:textId="77777777" w:rsidR="00556E08" w:rsidRPr="00B17388" w:rsidRDefault="00556E08" w:rsidP="00556E08">
            <w:pPr>
              <w:spacing w:after="120"/>
              <w:jc w:val="both"/>
              <w:rPr>
                <w:rFonts w:cstheme="minorHAnsi"/>
                <w:color w:val="000000" w:themeColor="text1"/>
                <w:sz w:val="16"/>
                <w:szCs w:val="16"/>
              </w:rPr>
            </w:pPr>
          </w:p>
        </w:tc>
        <w:tc>
          <w:tcPr>
            <w:tcW w:w="647" w:type="dxa"/>
            <w:tcBorders>
              <w:right w:val="single" w:sz="4" w:space="0" w:color="auto"/>
            </w:tcBorders>
          </w:tcPr>
          <w:p w14:paraId="0DAE7C01" w14:textId="77777777" w:rsidR="00556E08" w:rsidRPr="00B17388" w:rsidRDefault="00556E08" w:rsidP="00556E08">
            <w:pPr>
              <w:spacing w:after="120"/>
              <w:jc w:val="both"/>
              <w:rPr>
                <w:rFonts w:cstheme="minorHAnsi"/>
                <w:color w:val="000000" w:themeColor="text1"/>
                <w:sz w:val="16"/>
                <w:szCs w:val="16"/>
              </w:rPr>
            </w:pPr>
            <w:r w:rsidRPr="00B17388">
              <w:rPr>
                <w:rFonts w:cstheme="minorHAnsi"/>
                <w:color w:val="000000" w:themeColor="text1"/>
                <w:sz w:val="16"/>
                <w:szCs w:val="16"/>
              </w:rPr>
              <w:t>1.44</w:t>
            </w:r>
          </w:p>
        </w:tc>
        <w:tc>
          <w:tcPr>
            <w:tcW w:w="1851" w:type="dxa"/>
            <w:tcBorders>
              <w:left w:val="single" w:sz="4" w:space="0" w:color="auto"/>
            </w:tcBorders>
          </w:tcPr>
          <w:p w14:paraId="79D7ED8E" w14:textId="77777777" w:rsidR="00556E08" w:rsidRPr="00B17388" w:rsidRDefault="00556E08" w:rsidP="00556E08">
            <w:pPr>
              <w:spacing w:after="120"/>
              <w:jc w:val="both"/>
              <w:rPr>
                <w:rFonts w:cstheme="minorHAnsi"/>
                <w:color w:val="000000" w:themeColor="text1"/>
                <w:sz w:val="16"/>
                <w:szCs w:val="16"/>
              </w:rPr>
            </w:pPr>
            <w:r w:rsidRPr="00B17388">
              <w:rPr>
                <w:rFonts w:cstheme="minorHAnsi"/>
                <w:color w:val="000000" w:themeColor="text1"/>
                <w:sz w:val="16"/>
                <w:szCs w:val="16"/>
              </w:rPr>
              <w:t xml:space="preserve">The formation of  CMC   Without concern guardian and community people  </w:t>
            </w:r>
          </w:p>
          <w:p w14:paraId="6BC14D74" w14:textId="77777777" w:rsidR="00556E08" w:rsidRPr="00B17388" w:rsidRDefault="00556E08" w:rsidP="00556E08">
            <w:pPr>
              <w:spacing w:after="120"/>
              <w:jc w:val="both"/>
              <w:rPr>
                <w:rFonts w:cstheme="minorHAnsi"/>
                <w:color w:val="000000" w:themeColor="text1"/>
                <w:sz w:val="16"/>
                <w:szCs w:val="16"/>
              </w:rPr>
            </w:pPr>
          </w:p>
        </w:tc>
        <w:tc>
          <w:tcPr>
            <w:tcW w:w="630" w:type="dxa"/>
          </w:tcPr>
          <w:p w14:paraId="71C5587E" w14:textId="77777777" w:rsidR="00556E08" w:rsidRPr="00B17388" w:rsidRDefault="00556E08" w:rsidP="00556E08">
            <w:pPr>
              <w:spacing w:after="120"/>
              <w:jc w:val="both"/>
              <w:rPr>
                <w:rFonts w:cstheme="minorHAnsi"/>
                <w:color w:val="000000" w:themeColor="text1"/>
                <w:sz w:val="16"/>
                <w:szCs w:val="16"/>
              </w:rPr>
            </w:pPr>
            <w:r w:rsidRPr="00B17388">
              <w:rPr>
                <w:rFonts w:cstheme="minorHAnsi"/>
                <w:color w:val="000000" w:themeColor="text1"/>
                <w:sz w:val="16"/>
                <w:szCs w:val="16"/>
              </w:rPr>
              <w:t>2.77</w:t>
            </w:r>
          </w:p>
        </w:tc>
        <w:tc>
          <w:tcPr>
            <w:tcW w:w="1800" w:type="dxa"/>
          </w:tcPr>
          <w:p w14:paraId="3AE0D5A1" w14:textId="77777777" w:rsidR="00556E08" w:rsidRPr="00B17388" w:rsidRDefault="00556E08" w:rsidP="00556E08">
            <w:pPr>
              <w:spacing w:after="120"/>
              <w:jc w:val="both"/>
              <w:rPr>
                <w:rFonts w:cstheme="minorHAnsi"/>
                <w:color w:val="000000" w:themeColor="text1"/>
                <w:sz w:val="16"/>
                <w:szCs w:val="16"/>
              </w:rPr>
            </w:pPr>
            <w:r w:rsidRPr="00B17388">
              <w:rPr>
                <w:rFonts w:cstheme="minorHAnsi"/>
                <w:color w:val="000000" w:themeColor="text1"/>
                <w:sz w:val="16"/>
                <w:szCs w:val="16"/>
              </w:rPr>
              <w:t xml:space="preserve">-CMC consist informal way </w:t>
            </w:r>
          </w:p>
          <w:p w14:paraId="5E706511" w14:textId="77777777" w:rsidR="00556E08" w:rsidRPr="00B17388" w:rsidRDefault="00556E08" w:rsidP="00556E08">
            <w:pPr>
              <w:spacing w:after="120"/>
              <w:jc w:val="both"/>
              <w:rPr>
                <w:rFonts w:cstheme="minorHAnsi"/>
                <w:color w:val="000000" w:themeColor="text1"/>
                <w:sz w:val="16"/>
                <w:szCs w:val="16"/>
              </w:rPr>
            </w:pPr>
            <w:r w:rsidRPr="00B17388">
              <w:rPr>
                <w:rFonts w:cstheme="minorHAnsi"/>
                <w:color w:val="000000" w:themeColor="text1"/>
                <w:sz w:val="16"/>
                <w:szCs w:val="16"/>
              </w:rPr>
              <w:t>-Committee formed within the short time</w:t>
            </w:r>
          </w:p>
        </w:tc>
        <w:tc>
          <w:tcPr>
            <w:tcW w:w="2070" w:type="dxa"/>
          </w:tcPr>
          <w:p w14:paraId="18E22661" w14:textId="77777777" w:rsidR="00556E08" w:rsidRPr="00B17388" w:rsidRDefault="00556E08" w:rsidP="00556E08">
            <w:pPr>
              <w:spacing w:after="120"/>
              <w:jc w:val="both"/>
              <w:rPr>
                <w:rFonts w:cstheme="minorHAnsi"/>
                <w:color w:val="000000" w:themeColor="text1"/>
                <w:sz w:val="16"/>
                <w:szCs w:val="16"/>
              </w:rPr>
            </w:pPr>
            <w:r w:rsidRPr="00B17388">
              <w:rPr>
                <w:rFonts w:cstheme="minorHAnsi"/>
                <w:color w:val="000000" w:themeColor="text1"/>
                <w:sz w:val="16"/>
                <w:szCs w:val="16"/>
              </w:rPr>
              <w:t xml:space="preserve">-Should avoid over night  CMC  formation </w:t>
            </w:r>
            <w:r w:rsidR="00BB3E7A">
              <w:rPr>
                <w:rFonts w:cstheme="minorHAnsi"/>
                <w:color w:val="000000" w:themeColor="text1"/>
                <w:sz w:val="16"/>
                <w:szCs w:val="16"/>
              </w:rPr>
              <w:t>.</w:t>
            </w:r>
          </w:p>
          <w:p w14:paraId="36E70B9D" w14:textId="77777777" w:rsidR="00556E08" w:rsidRPr="00B17388" w:rsidRDefault="00556E08" w:rsidP="00556E08">
            <w:pPr>
              <w:spacing w:after="120"/>
              <w:jc w:val="both"/>
              <w:rPr>
                <w:rFonts w:cstheme="minorHAnsi"/>
                <w:color w:val="000000" w:themeColor="text1"/>
                <w:sz w:val="16"/>
                <w:szCs w:val="16"/>
              </w:rPr>
            </w:pPr>
            <w:r w:rsidRPr="00B17388">
              <w:rPr>
                <w:rFonts w:cstheme="minorHAnsi"/>
                <w:color w:val="000000" w:themeColor="text1"/>
                <w:sz w:val="16"/>
                <w:szCs w:val="16"/>
              </w:rPr>
              <w:t>- Participatory process should be followed</w:t>
            </w:r>
            <w:r w:rsidR="00BB3E7A">
              <w:rPr>
                <w:rFonts w:cstheme="minorHAnsi"/>
                <w:color w:val="000000" w:themeColor="text1"/>
                <w:sz w:val="16"/>
                <w:szCs w:val="16"/>
              </w:rPr>
              <w:t>.</w:t>
            </w:r>
            <w:r w:rsidRPr="00B17388">
              <w:rPr>
                <w:rFonts w:cstheme="minorHAnsi"/>
                <w:color w:val="000000" w:themeColor="text1"/>
                <w:sz w:val="16"/>
                <w:szCs w:val="16"/>
              </w:rPr>
              <w:t xml:space="preserve">   </w:t>
            </w:r>
          </w:p>
        </w:tc>
      </w:tr>
      <w:tr w:rsidR="00556E08" w:rsidRPr="00B17388" w14:paraId="5BD98F3B" w14:textId="77777777" w:rsidTr="00821BC9">
        <w:trPr>
          <w:trHeight w:val="1565"/>
        </w:trPr>
        <w:tc>
          <w:tcPr>
            <w:tcW w:w="2542" w:type="dxa"/>
            <w:tcBorders>
              <w:top w:val="single" w:sz="4" w:space="0" w:color="auto"/>
              <w:bottom w:val="single" w:sz="4" w:space="0" w:color="auto"/>
            </w:tcBorders>
          </w:tcPr>
          <w:p w14:paraId="40FB083F" w14:textId="77777777" w:rsidR="00556E08" w:rsidRPr="00B17388" w:rsidRDefault="00556E08" w:rsidP="00556E08">
            <w:pPr>
              <w:spacing w:after="120"/>
              <w:jc w:val="both"/>
              <w:rPr>
                <w:rFonts w:cstheme="minorHAnsi"/>
                <w:color w:val="000000" w:themeColor="text1"/>
                <w:sz w:val="16"/>
                <w:szCs w:val="16"/>
              </w:rPr>
            </w:pPr>
          </w:p>
          <w:p w14:paraId="79782B9B" w14:textId="77777777" w:rsidR="00556E08" w:rsidRPr="00B17388" w:rsidRDefault="00556E08" w:rsidP="00556E08">
            <w:pPr>
              <w:spacing w:after="120"/>
              <w:jc w:val="both"/>
              <w:rPr>
                <w:rFonts w:cstheme="minorHAnsi"/>
                <w:color w:val="000000" w:themeColor="text1"/>
                <w:sz w:val="16"/>
                <w:szCs w:val="16"/>
              </w:rPr>
            </w:pPr>
            <w:r w:rsidRPr="00B17388">
              <w:rPr>
                <w:rFonts w:cstheme="minorHAnsi"/>
                <w:bCs/>
                <w:color w:val="000000" w:themeColor="text1"/>
                <w:sz w:val="16"/>
                <w:szCs w:val="16"/>
              </w:rPr>
              <w:t>3. Community involvement in children selection process /community awareness about student selection process</w:t>
            </w:r>
          </w:p>
        </w:tc>
        <w:tc>
          <w:tcPr>
            <w:tcW w:w="647" w:type="dxa"/>
            <w:tcBorders>
              <w:right w:val="single" w:sz="4" w:space="0" w:color="auto"/>
            </w:tcBorders>
          </w:tcPr>
          <w:p w14:paraId="122DC788" w14:textId="77777777" w:rsidR="00556E08" w:rsidRPr="00B17388" w:rsidRDefault="00556E08" w:rsidP="00556E08">
            <w:pPr>
              <w:spacing w:after="120"/>
              <w:jc w:val="both"/>
              <w:rPr>
                <w:rFonts w:cstheme="minorHAnsi"/>
                <w:color w:val="000000" w:themeColor="text1"/>
                <w:sz w:val="16"/>
                <w:szCs w:val="16"/>
              </w:rPr>
            </w:pPr>
            <w:r w:rsidRPr="00B17388">
              <w:rPr>
                <w:rFonts w:cstheme="minorHAnsi"/>
                <w:color w:val="000000" w:themeColor="text1"/>
                <w:sz w:val="16"/>
                <w:szCs w:val="16"/>
              </w:rPr>
              <w:t>2.6</w:t>
            </w:r>
          </w:p>
        </w:tc>
        <w:tc>
          <w:tcPr>
            <w:tcW w:w="1851" w:type="dxa"/>
            <w:tcBorders>
              <w:left w:val="single" w:sz="4" w:space="0" w:color="auto"/>
            </w:tcBorders>
          </w:tcPr>
          <w:p w14:paraId="014C6761" w14:textId="77777777" w:rsidR="00556E08" w:rsidRPr="00B17388" w:rsidRDefault="00556E08" w:rsidP="00556E08">
            <w:pPr>
              <w:spacing w:after="120"/>
              <w:jc w:val="both"/>
              <w:rPr>
                <w:rFonts w:cstheme="minorHAnsi"/>
                <w:color w:val="000000" w:themeColor="text1"/>
                <w:sz w:val="16"/>
                <w:szCs w:val="16"/>
              </w:rPr>
            </w:pPr>
            <w:r w:rsidRPr="00B17388">
              <w:rPr>
                <w:rFonts w:cstheme="minorHAnsi"/>
                <w:color w:val="000000" w:themeColor="text1"/>
                <w:sz w:val="16"/>
                <w:szCs w:val="16"/>
              </w:rPr>
              <w:t xml:space="preserve">-  Community people were not involved  in student selection process </w:t>
            </w:r>
          </w:p>
          <w:p w14:paraId="6B26A5D7" w14:textId="77777777" w:rsidR="00556E08" w:rsidRPr="00B17388" w:rsidRDefault="00556E08" w:rsidP="00556E08">
            <w:pPr>
              <w:spacing w:after="120"/>
              <w:jc w:val="both"/>
              <w:rPr>
                <w:rFonts w:cstheme="minorHAnsi"/>
                <w:color w:val="000000" w:themeColor="text1"/>
                <w:sz w:val="16"/>
                <w:szCs w:val="16"/>
              </w:rPr>
            </w:pPr>
            <w:r w:rsidRPr="00B17388">
              <w:rPr>
                <w:rFonts w:cstheme="minorHAnsi"/>
                <w:color w:val="000000" w:themeColor="text1"/>
                <w:sz w:val="16"/>
                <w:szCs w:val="16"/>
              </w:rPr>
              <w:t>- Student list prepared by the Partner Organization</w:t>
            </w:r>
          </w:p>
        </w:tc>
        <w:tc>
          <w:tcPr>
            <w:tcW w:w="630" w:type="dxa"/>
          </w:tcPr>
          <w:p w14:paraId="44B50C63" w14:textId="77777777" w:rsidR="00556E08" w:rsidRPr="00B17388" w:rsidRDefault="00556E08" w:rsidP="00556E08">
            <w:pPr>
              <w:spacing w:after="120"/>
              <w:jc w:val="both"/>
              <w:rPr>
                <w:rFonts w:cstheme="minorHAnsi"/>
                <w:color w:val="000000" w:themeColor="text1"/>
                <w:sz w:val="16"/>
                <w:szCs w:val="16"/>
              </w:rPr>
            </w:pPr>
            <w:r w:rsidRPr="00B17388">
              <w:rPr>
                <w:rFonts w:cstheme="minorHAnsi"/>
                <w:color w:val="000000" w:themeColor="text1"/>
                <w:sz w:val="16"/>
                <w:szCs w:val="16"/>
              </w:rPr>
              <w:t>2.8</w:t>
            </w:r>
          </w:p>
        </w:tc>
        <w:tc>
          <w:tcPr>
            <w:tcW w:w="1800" w:type="dxa"/>
          </w:tcPr>
          <w:p w14:paraId="70A90AE7" w14:textId="77777777" w:rsidR="00556E08" w:rsidRPr="00B17388" w:rsidRDefault="00556E08" w:rsidP="00556E08">
            <w:pPr>
              <w:spacing w:after="120"/>
              <w:jc w:val="both"/>
              <w:rPr>
                <w:rFonts w:cstheme="minorHAnsi"/>
                <w:color w:val="000000" w:themeColor="text1"/>
                <w:sz w:val="16"/>
                <w:szCs w:val="16"/>
              </w:rPr>
            </w:pPr>
            <w:r w:rsidRPr="00B17388">
              <w:rPr>
                <w:rFonts w:cstheme="minorHAnsi"/>
                <w:color w:val="000000" w:themeColor="text1"/>
                <w:sz w:val="16"/>
                <w:szCs w:val="16"/>
              </w:rPr>
              <w:t>- Few of CMC member  involved the  student enrolment  process</w:t>
            </w:r>
          </w:p>
          <w:p w14:paraId="20143110" w14:textId="77777777" w:rsidR="00556E08" w:rsidRPr="00B17388" w:rsidRDefault="00556E08" w:rsidP="00556E08">
            <w:pPr>
              <w:spacing w:after="120"/>
              <w:jc w:val="both"/>
              <w:rPr>
                <w:rFonts w:cstheme="minorHAnsi"/>
                <w:color w:val="000000" w:themeColor="text1"/>
                <w:sz w:val="16"/>
                <w:szCs w:val="16"/>
              </w:rPr>
            </w:pPr>
            <w:r w:rsidRPr="00B17388">
              <w:rPr>
                <w:rFonts w:cstheme="minorHAnsi"/>
                <w:color w:val="000000" w:themeColor="text1"/>
                <w:sz w:val="16"/>
                <w:szCs w:val="16"/>
              </w:rPr>
              <w:t xml:space="preserve"> -Most of the CMC were not involved  in children selection process </w:t>
            </w:r>
          </w:p>
        </w:tc>
        <w:tc>
          <w:tcPr>
            <w:tcW w:w="2070" w:type="dxa"/>
          </w:tcPr>
          <w:p w14:paraId="41AAF114" w14:textId="77777777" w:rsidR="00556E08" w:rsidRPr="00B17388" w:rsidRDefault="00556E08" w:rsidP="00556E08">
            <w:pPr>
              <w:spacing w:after="120"/>
              <w:jc w:val="both"/>
              <w:rPr>
                <w:rFonts w:cstheme="minorHAnsi"/>
                <w:color w:val="000000" w:themeColor="text1"/>
                <w:sz w:val="16"/>
                <w:szCs w:val="16"/>
              </w:rPr>
            </w:pPr>
            <w:r w:rsidRPr="00B17388">
              <w:rPr>
                <w:rFonts w:cstheme="minorHAnsi"/>
                <w:color w:val="000000" w:themeColor="text1"/>
                <w:sz w:val="16"/>
                <w:szCs w:val="16"/>
              </w:rPr>
              <w:t xml:space="preserve">Community should be involved in children section process   </w:t>
            </w:r>
          </w:p>
          <w:p w14:paraId="55EF63EE" w14:textId="77777777" w:rsidR="00556E08" w:rsidRPr="00B17388" w:rsidRDefault="00556E08" w:rsidP="00556E08">
            <w:pPr>
              <w:spacing w:after="120"/>
              <w:jc w:val="both"/>
              <w:rPr>
                <w:rFonts w:cstheme="minorHAnsi"/>
                <w:i/>
                <w:color w:val="000000" w:themeColor="text1"/>
                <w:sz w:val="16"/>
                <w:szCs w:val="16"/>
              </w:rPr>
            </w:pPr>
          </w:p>
        </w:tc>
      </w:tr>
      <w:tr w:rsidR="00556E08" w:rsidRPr="00B17388" w14:paraId="33260E13" w14:textId="77777777" w:rsidTr="00821BC9">
        <w:trPr>
          <w:trHeight w:val="1718"/>
        </w:trPr>
        <w:tc>
          <w:tcPr>
            <w:tcW w:w="2542" w:type="dxa"/>
            <w:tcBorders>
              <w:top w:val="single" w:sz="4" w:space="0" w:color="auto"/>
              <w:bottom w:val="single" w:sz="4" w:space="0" w:color="auto"/>
            </w:tcBorders>
          </w:tcPr>
          <w:p w14:paraId="4458A83E" w14:textId="77777777" w:rsidR="00556E08" w:rsidRPr="00B17388" w:rsidRDefault="00556E08" w:rsidP="00556E08">
            <w:pPr>
              <w:spacing w:after="120"/>
              <w:jc w:val="both"/>
              <w:rPr>
                <w:rFonts w:cstheme="minorHAnsi"/>
                <w:color w:val="000000" w:themeColor="text1"/>
                <w:sz w:val="16"/>
                <w:szCs w:val="16"/>
              </w:rPr>
            </w:pPr>
            <w:r w:rsidRPr="00B17388">
              <w:rPr>
                <w:rFonts w:cstheme="minorHAnsi"/>
                <w:bCs/>
                <w:color w:val="000000" w:themeColor="text1"/>
                <w:sz w:val="16"/>
                <w:szCs w:val="16"/>
              </w:rPr>
              <w:t>4. Are you  know the criteria  of children selection of Annonda school</w:t>
            </w:r>
          </w:p>
        </w:tc>
        <w:tc>
          <w:tcPr>
            <w:tcW w:w="647" w:type="dxa"/>
            <w:tcBorders>
              <w:right w:val="single" w:sz="4" w:space="0" w:color="auto"/>
            </w:tcBorders>
          </w:tcPr>
          <w:p w14:paraId="183B3C40" w14:textId="77777777" w:rsidR="00556E08" w:rsidRPr="00B17388" w:rsidRDefault="00556E08" w:rsidP="00556E08">
            <w:pPr>
              <w:spacing w:after="120"/>
              <w:jc w:val="both"/>
              <w:rPr>
                <w:rFonts w:cstheme="minorHAnsi"/>
                <w:color w:val="000000" w:themeColor="text1"/>
                <w:sz w:val="16"/>
                <w:szCs w:val="16"/>
              </w:rPr>
            </w:pPr>
            <w:r w:rsidRPr="00B17388">
              <w:rPr>
                <w:rFonts w:cstheme="minorHAnsi"/>
                <w:color w:val="000000" w:themeColor="text1"/>
                <w:sz w:val="16"/>
                <w:szCs w:val="16"/>
              </w:rPr>
              <w:t>2.82</w:t>
            </w:r>
          </w:p>
        </w:tc>
        <w:tc>
          <w:tcPr>
            <w:tcW w:w="1851" w:type="dxa"/>
            <w:tcBorders>
              <w:left w:val="single" w:sz="4" w:space="0" w:color="auto"/>
            </w:tcBorders>
          </w:tcPr>
          <w:p w14:paraId="3383220A" w14:textId="77777777" w:rsidR="00556E08" w:rsidRPr="00B17388" w:rsidRDefault="00556E08" w:rsidP="00556E08">
            <w:pPr>
              <w:spacing w:after="120"/>
              <w:jc w:val="both"/>
              <w:rPr>
                <w:rFonts w:cstheme="minorHAnsi"/>
                <w:color w:val="000000" w:themeColor="text1"/>
                <w:sz w:val="16"/>
                <w:szCs w:val="16"/>
              </w:rPr>
            </w:pPr>
            <w:r w:rsidRPr="00B17388">
              <w:rPr>
                <w:rFonts w:cstheme="minorHAnsi"/>
                <w:color w:val="000000" w:themeColor="text1"/>
                <w:sz w:val="16"/>
                <w:szCs w:val="16"/>
              </w:rPr>
              <w:t>Community  are not informed about the criteria of children selection</w:t>
            </w:r>
          </w:p>
        </w:tc>
        <w:tc>
          <w:tcPr>
            <w:tcW w:w="630" w:type="dxa"/>
          </w:tcPr>
          <w:p w14:paraId="48BDBBB7" w14:textId="77777777" w:rsidR="00556E08" w:rsidRPr="00B17388" w:rsidRDefault="00556E08" w:rsidP="00556E08">
            <w:pPr>
              <w:spacing w:after="120"/>
              <w:jc w:val="both"/>
              <w:rPr>
                <w:rFonts w:cstheme="minorHAnsi"/>
                <w:color w:val="000000" w:themeColor="text1"/>
                <w:sz w:val="16"/>
                <w:szCs w:val="16"/>
              </w:rPr>
            </w:pPr>
            <w:r w:rsidRPr="00B17388">
              <w:rPr>
                <w:rFonts w:cstheme="minorHAnsi"/>
                <w:color w:val="000000" w:themeColor="text1"/>
                <w:sz w:val="16"/>
                <w:szCs w:val="16"/>
              </w:rPr>
              <w:t>3.2</w:t>
            </w:r>
          </w:p>
        </w:tc>
        <w:tc>
          <w:tcPr>
            <w:tcW w:w="1800" w:type="dxa"/>
          </w:tcPr>
          <w:p w14:paraId="31D72C67" w14:textId="77777777" w:rsidR="00556E08" w:rsidRPr="00B17388" w:rsidRDefault="00556E08" w:rsidP="00556E08">
            <w:pPr>
              <w:spacing w:after="120"/>
              <w:jc w:val="both"/>
              <w:rPr>
                <w:rFonts w:cstheme="minorHAnsi"/>
                <w:color w:val="000000" w:themeColor="text1"/>
                <w:sz w:val="16"/>
                <w:szCs w:val="16"/>
              </w:rPr>
            </w:pPr>
            <w:r w:rsidRPr="00B17388">
              <w:rPr>
                <w:rFonts w:cstheme="minorHAnsi"/>
                <w:color w:val="000000" w:themeColor="text1"/>
                <w:sz w:val="16"/>
                <w:szCs w:val="16"/>
              </w:rPr>
              <w:t>Most of the CMC member  unaware about the criteria  of children selection</w:t>
            </w:r>
          </w:p>
        </w:tc>
        <w:tc>
          <w:tcPr>
            <w:tcW w:w="2070" w:type="dxa"/>
          </w:tcPr>
          <w:p w14:paraId="26CF4BDA" w14:textId="77777777" w:rsidR="00556E08" w:rsidRPr="00B17388" w:rsidRDefault="00556E08" w:rsidP="00556E08">
            <w:pPr>
              <w:spacing w:after="120"/>
              <w:jc w:val="both"/>
              <w:rPr>
                <w:rFonts w:cstheme="minorHAnsi"/>
                <w:color w:val="000000" w:themeColor="text1"/>
                <w:sz w:val="16"/>
                <w:szCs w:val="16"/>
              </w:rPr>
            </w:pPr>
            <w:r w:rsidRPr="00B17388">
              <w:rPr>
                <w:rFonts w:cstheme="minorHAnsi"/>
                <w:color w:val="000000" w:themeColor="text1"/>
                <w:sz w:val="16"/>
                <w:szCs w:val="16"/>
              </w:rPr>
              <w:t>-CMC- Children selection criteria should be informed  before listed the children</w:t>
            </w:r>
          </w:p>
          <w:p w14:paraId="799DBB44" w14:textId="77777777" w:rsidR="00556E08" w:rsidRPr="00B17388" w:rsidRDefault="00556E08" w:rsidP="00556E08">
            <w:pPr>
              <w:spacing w:after="120"/>
              <w:jc w:val="both"/>
              <w:rPr>
                <w:rFonts w:cstheme="minorHAnsi"/>
                <w:color w:val="000000" w:themeColor="text1"/>
                <w:sz w:val="16"/>
                <w:szCs w:val="16"/>
              </w:rPr>
            </w:pPr>
            <w:r w:rsidRPr="00B17388">
              <w:rPr>
                <w:rFonts w:cstheme="minorHAnsi"/>
                <w:color w:val="000000" w:themeColor="text1"/>
                <w:sz w:val="16"/>
                <w:szCs w:val="16"/>
              </w:rPr>
              <w:t xml:space="preserve">-Community- before list down the children Project  arranged community meeting and disclosed the criteria  </w:t>
            </w:r>
          </w:p>
        </w:tc>
      </w:tr>
      <w:tr w:rsidR="00556E08" w:rsidRPr="00B17388" w14:paraId="21B7B019" w14:textId="77777777" w:rsidTr="00821BC9">
        <w:trPr>
          <w:trHeight w:val="1142"/>
        </w:trPr>
        <w:tc>
          <w:tcPr>
            <w:tcW w:w="2542" w:type="dxa"/>
            <w:tcBorders>
              <w:top w:val="single" w:sz="4" w:space="0" w:color="auto"/>
              <w:bottom w:val="single" w:sz="4" w:space="0" w:color="auto"/>
            </w:tcBorders>
          </w:tcPr>
          <w:p w14:paraId="55F6B7CE" w14:textId="77777777" w:rsidR="00556E08" w:rsidRPr="00B17388" w:rsidRDefault="00556E08" w:rsidP="00556E08">
            <w:pPr>
              <w:spacing w:after="120"/>
              <w:jc w:val="both"/>
              <w:rPr>
                <w:rFonts w:cstheme="minorHAnsi"/>
                <w:bCs/>
                <w:color w:val="000000" w:themeColor="text1"/>
                <w:sz w:val="16"/>
                <w:szCs w:val="16"/>
              </w:rPr>
            </w:pPr>
            <w:r w:rsidRPr="00B17388">
              <w:rPr>
                <w:rFonts w:cstheme="minorHAnsi"/>
                <w:bCs/>
                <w:color w:val="000000" w:themeColor="text1"/>
                <w:sz w:val="16"/>
                <w:szCs w:val="16"/>
              </w:rPr>
              <w:t>5. Community awareness on project activity and purpose</w:t>
            </w:r>
          </w:p>
        </w:tc>
        <w:tc>
          <w:tcPr>
            <w:tcW w:w="647" w:type="dxa"/>
            <w:tcBorders>
              <w:right w:val="single" w:sz="4" w:space="0" w:color="auto"/>
            </w:tcBorders>
          </w:tcPr>
          <w:p w14:paraId="74F64FEC" w14:textId="77777777" w:rsidR="00556E08" w:rsidRPr="00B17388" w:rsidRDefault="00556E08" w:rsidP="00556E08">
            <w:pPr>
              <w:spacing w:after="120"/>
              <w:jc w:val="both"/>
              <w:rPr>
                <w:rFonts w:cstheme="minorHAnsi"/>
                <w:color w:val="000000" w:themeColor="text1"/>
                <w:sz w:val="16"/>
                <w:szCs w:val="16"/>
              </w:rPr>
            </w:pPr>
            <w:r w:rsidRPr="00B17388">
              <w:rPr>
                <w:rFonts w:cstheme="minorHAnsi"/>
                <w:color w:val="000000" w:themeColor="text1"/>
                <w:sz w:val="16"/>
                <w:szCs w:val="16"/>
              </w:rPr>
              <w:t>1.42</w:t>
            </w:r>
          </w:p>
        </w:tc>
        <w:tc>
          <w:tcPr>
            <w:tcW w:w="1851" w:type="dxa"/>
            <w:tcBorders>
              <w:left w:val="single" w:sz="4" w:space="0" w:color="auto"/>
            </w:tcBorders>
          </w:tcPr>
          <w:p w14:paraId="2864F4C4" w14:textId="77777777" w:rsidR="00556E08" w:rsidRPr="00B17388" w:rsidRDefault="00556E08" w:rsidP="00556E08">
            <w:pPr>
              <w:spacing w:after="120"/>
              <w:jc w:val="both"/>
              <w:rPr>
                <w:rFonts w:cstheme="minorHAnsi"/>
                <w:color w:val="000000" w:themeColor="text1"/>
                <w:sz w:val="16"/>
                <w:szCs w:val="16"/>
              </w:rPr>
            </w:pPr>
            <w:r w:rsidRPr="00B17388">
              <w:rPr>
                <w:rFonts w:cstheme="minorHAnsi"/>
                <w:color w:val="000000" w:themeColor="text1"/>
                <w:sz w:val="16"/>
                <w:szCs w:val="16"/>
              </w:rPr>
              <w:t>Project was not taken initiative to inform the community</w:t>
            </w:r>
          </w:p>
        </w:tc>
        <w:tc>
          <w:tcPr>
            <w:tcW w:w="630" w:type="dxa"/>
          </w:tcPr>
          <w:p w14:paraId="440EC990" w14:textId="77777777" w:rsidR="00556E08" w:rsidRPr="00B17388" w:rsidRDefault="00556E08" w:rsidP="00556E08">
            <w:pPr>
              <w:spacing w:after="120"/>
              <w:jc w:val="both"/>
              <w:rPr>
                <w:rFonts w:cstheme="minorHAnsi"/>
                <w:color w:val="000000" w:themeColor="text1"/>
                <w:sz w:val="16"/>
                <w:szCs w:val="16"/>
              </w:rPr>
            </w:pPr>
            <w:r w:rsidRPr="00B17388">
              <w:rPr>
                <w:rFonts w:cstheme="minorHAnsi"/>
                <w:color w:val="000000" w:themeColor="text1"/>
                <w:sz w:val="16"/>
                <w:szCs w:val="16"/>
              </w:rPr>
              <w:t>2.42</w:t>
            </w:r>
          </w:p>
        </w:tc>
        <w:tc>
          <w:tcPr>
            <w:tcW w:w="1800" w:type="dxa"/>
          </w:tcPr>
          <w:p w14:paraId="0657624C" w14:textId="77777777" w:rsidR="00556E08" w:rsidRPr="00B17388" w:rsidRDefault="00556E08" w:rsidP="00556E08">
            <w:pPr>
              <w:spacing w:after="120"/>
              <w:jc w:val="both"/>
              <w:rPr>
                <w:rFonts w:cstheme="minorHAnsi"/>
                <w:color w:val="000000" w:themeColor="text1"/>
                <w:sz w:val="16"/>
                <w:szCs w:val="16"/>
              </w:rPr>
            </w:pPr>
            <w:r w:rsidRPr="00B17388">
              <w:rPr>
                <w:rFonts w:cstheme="minorHAnsi"/>
                <w:color w:val="000000" w:themeColor="text1"/>
                <w:sz w:val="16"/>
                <w:szCs w:val="16"/>
              </w:rPr>
              <w:t>CMC member were not aware about the ROSC project  activates through formal way</w:t>
            </w:r>
          </w:p>
        </w:tc>
        <w:tc>
          <w:tcPr>
            <w:tcW w:w="2070" w:type="dxa"/>
          </w:tcPr>
          <w:p w14:paraId="6162ADF0" w14:textId="77777777" w:rsidR="00556E08" w:rsidRPr="00B17388" w:rsidRDefault="00556E08" w:rsidP="00556E08">
            <w:pPr>
              <w:spacing w:after="120"/>
              <w:jc w:val="both"/>
              <w:rPr>
                <w:rFonts w:cstheme="minorHAnsi"/>
                <w:color w:val="000000" w:themeColor="text1"/>
                <w:sz w:val="16"/>
                <w:szCs w:val="16"/>
              </w:rPr>
            </w:pPr>
            <w:r w:rsidRPr="00B17388">
              <w:rPr>
                <w:rFonts w:cstheme="minorHAnsi"/>
                <w:color w:val="000000" w:themeColor="text1"/>
                <w:sz w:val="16"/>
                <w:szCs w:val="16"/>
              </w:rPr>
              <w:t xml:space="preserve">Project should be  organized mass gathering for awareness raising  on project activates and purpose   </w:t>
            </w:r>
          </w:p>
        </w:tc>
      </w:tr>
      <w:tr w:rsidR="00556E08" w:rsidRPr="00B17388" w14:paraId="44D65073" w14:textId="77777777" w:rsidTr="00821BC9">
        <w:trPr>
          <w:trHeight w:val="1070"/>
        </w:trPr>
        <w:tc>
          <w:tcPr>
            <w:tcW w:w="2542" w:type="dxa"/>
            <w:tcBorders>
              <w:top w:val="single" w:sz="4" w:space="0" w:color="auto"/>
              <w:bottom w:val="single" w:sz="4" w:space="0" w:color="auto"/>
            </w:tcBorders>
          </w:tcPr>
          <w:p w14:paraId="1EEB75BE" w14:textId="77777777" w:rsidR="00556E08" w:rsidRPr="00B17388" w:rsidRDefault="00556E08" w:rsidP="00556E08">
            <w:pPr>
              <w:spacing w:after="120"/>
              <w:jc w:val="both"/>
              <w:rPr>
                <w:rFonts w:cstheme="minorHAnsi"/>
                <w:bCs/>
                <w:color w:val="000000" w:themeColor="text1"/>
                <w:sz w:val="16"/>
                <w:szCs w:val="16"/>
              </w:rPr>
            </w:pPr>
            <w:r w:rsidRPr="00B17388">
              <w:rPr>
                <w:rFonts w:cstheme="minorHAnsi"/>
                <w:bCs/>
                <w:color w:val="000000" w:themeColor="text1"/>
                <w:sz w:val="16"/>
                <w:szCs w:val="16"/>
              </w:rPr>
              <w:t>6.</w:t>
            </w:r>
            <w:r w:rsidRPr="00B17388">
              <w:rPr>
                <w:rFonts w:eastAsia="+mn-ea" w:cstheme="minorHAnsi"/>
                <w:bCs/>
                <w:color w:val="000000" w:themeColor="text1"/>
                <w:kern w:val="24"/>
                <w:sz w:val="16"/>
                <w:szCs w:val="16"/>
              </w:rPr>
              <w:t xml:space="preserve"> </w:t>
            </w:r>
            <w:r w:rsidRPr="00B17388">
              <w:rPr>
                <w:rFonts w:cstheme="minorHAnsi"/>
                <w:bCs/>
                <w:color w:val="000000" w:themeColor="text1"/>
                <w:sz w:val="16"/>
                <w:szCs w:val="16"/>
              </w:rPr>
              <w:t>community satisfaction on effectiveness and  performance of CMC</w:t>
            </w:r>
          </w:p>
          <w:p w14:paraId="4A10B883" w14:textId="77777777" w:rsidR="00556E08" w:rsidRPr="00B17388" w:rsidRDefault="00556E08" w:rsidP="00556E08">
            <w:pPr>
              <w:spacing w:after="120"/>
              <w:jc w:val="both"/>
              <w:rPr>
                <w:rFonts w:cstheme="minorHAnsi"/>
                <w:bCs/>
                <w:color w:val="000000" w:themeColor="text1"/>
                <w:sz w:val="16"/>
                <w:szCs w:val="16"/>
              </w:rPr>
            </w:pPr>
          </w:p>
        </w:tc>
        <w:tc>
          <w:tcPr>
            <w:tcW w:w="647" w:type="dxa"/>
            <w:tcBorders>
              <w:right w:val="single" w:sz="4" w:space="0" w:color="auto"/>
            </w:tcBorders>
          </w:tcPr>
          <w:p w14:paraId="7E836628" w14:textId="77777777" w:rsidR="00556E08" w:rsidRPr="00B17388" w:rsidRDefault="00556E08" w:rsidP="00556E08">
            <w:pPr>
              <w:spacing w:after="120"/>
              <w:jc w:val="both"/>
              <w:rPr>
                <w:rFonts w:cstheme="minorHAnsi"/>
                <w:color w:val="000000" w:themeColor="text1"/>
                <w:sz w:val="16"/>
                <w:szCs w:val="16"/>
              </w:rPr>
            </w:pPr>
            <w:r w:rsidRPr="00B17388">
              <w:rPr>
                <w:rFonts w:cstheme="minorHAnsi"/>
                <w:color w:val="000000" w:themeColor="text1"/>
                <w:sz w:val="16"/>
                <w:szCs w:val="16"/>
              </w:rPr>
              <w:t>2.2</w:t>
            </w:r>
          </w:p>
        </w:tc>
        <w:tc>
          <w:tcPr>
            <w:tcW w:w="1851" w:type="dxa"/>
            <w:tcBorders>
              <w:left w:val="single" w:sz="4" w:space="0" w:color="auto"/>
            </w:tcBorders>
          </w:tcPr>
          <w:p w14:paraId="11F3144E" w14:textId="77777777" w:rsidR="00556E08" w:rsidRPr="00B17388" w:rsidRDefault="00556E08" w:rsidP="00556E08">
            <w:pPr>
              <w:spacing w:after="120"/>
              <w:jc w:val="both"/>
              <w:rPr>
                <w:rFonts w:cstheme="minorHAnsi"/>
                <w:color w:val="000000" w:themeColor="text1"/>
                <w:sz w:val="16"/>
                <w:szCs w:val="16"/>
              </w:rPr>
            </w:pPr>
            <w:r w:rsidRPr="00B17388">
              <w:rPr>
                <w:rFonts w:cstheme="minorHAnsi"/>
                <w:color w:val="000000" w:themeColor="text1"/>
                <w:sz w:val="16"/>
                <w:szCs w:val="16"/>
              </w:rPr>
              <w:t>CMC member ignored the community people</w:t>
            </w:r>
          </w:p>
        </w:tc>
        <w:tc>
          <w:tcPr>
            <w:tcW w:w="630" w:type="dxa"/>
          </w:tcPr>
          <w:p w14:paraId="355EACE8" w14:textId="77777777" w:rsidR="00556E08" w:rsidRPr="00B17388" w:rsidRDefault="00556E08" w:rsidP="00556E08">
            <w:pPr>
              <w:spacing w:after="120"/>
              <w:jc w:val="both"/>
              <w:rPr>
                <w:rFonts w:cstheme="minorHAnsi"/>
                <w:color w:val="000000" w:themeColor="text1"/>
                <w:sz w:val="16"/>
                <w:szCs w:val="16"/>
              </w:rPr>
            </w:pPr>
            <w:r w:rsidRPr="00B17388">
              <w:rPr>
                <w:rFonts w:cstheme="minorHAnsi"/>
                <w:color w:val="000000" w:themeColor="text1"/>
                <w:sz w:val="16"/>
                <w:szCs w:val="16"/>
              </w:rPr>
              <w:t>3.2</w:t>
            </w:r>
          </w:p>
        </w:tc>
        <w:tc>
          <w:tcPr>
            <w:tcW w:w="1800" w:type="dxa"/>
          </w:tcPr>
          <w:p w14:paraId="0C1C1F72" w14:textId="77777777" w:rsidR="00556E08" w:rsidRPr="00B17388" w:rsidRDefault="00556E08" w:rsidP="00556E08">
            <w:pPr>
              <w:spacing w:after="120"/>
              <w:jc w:val="both"/>
              <w:rPr>
                <w:rFonts w:cstheme="minorHAnsi"/>
                <w:color w:val="000000" w:themeColor="text1"/>
                <w:sz w:val="16"/>
                <w:szCs w:val="16"/>
              </w:rPr>
            </w:pPr>
            <w:r w:rsidRPr="00B17388">
              <w:rPr>
                <w:rFonts w:cstheme="minorHAnsi"/>
                <w:color w:val="000000" w:themeColor="text1"/>
                <w:sz w:val="16"/>
                <w:szCs w:val="16"/>
              </w:rPr>
              <w:t>LC teacher  and chairperson  took most decision without meeting or sharing with other CMC member</w:t>
            </w:r>
          </w:p>
        </w:tc>
        <w:tc>
          <w:tcPr>
            <w:tcW w:w="2070" w:type="dxa"/>
          </w:tcPr>
          <w:p w14:paraId="2DEEFFC1" w14:textId="77777777" w:rsidR="00556E08" w:rsidRPr="00B17388" w:rsidRDefault="00556E08" w:rsidP="00556E08">
            <w:pPr>
              <w:spacing w:after="120"/>
              <w:jc w:val="both"/>
              <w:rPr>
                <w:rFonts w:cstheme="minorHAnsi"/>
                <w:color w:val="000000" w:themeColor="text1"/>
                <w:sz w:val="16"/>
                <w:szCs w:val="16"/>
              </w:rPr>
            </w:pPr>
            <w:r w:rsidRPr="00B17388">
              <w:rPr>
                <w:rFonts w:cstheme="minorHAnsi"/>
                <w:color w:val="000000" w:themeColor="text1"/>
                <w:sz w:val="16"/>
                <w:szCs w:val="16"/>
              </w:rPr>
              <w:t xml:space="preserve">Reformation of CMC  to follow the election process  </w:t>
            </w:r>
          </w:p>
        </w:tc>
      </w:tr>
      <w:tr w:rsidR="00556E08" w:rsidRPr="00B17388" w14:paraId="23004435" w14:textId="77777777" w:rsidTr="00821BC9">
        <w:trPr>
          <w:trHeight w:val="953"/>
        </w:trPr>
        <w:tc>
          <w:tcPr>
            <w:tcW w:w="2542" w:type="dxa"/>
            <w:tcBorders>
              <w:top w:val="single" w:sz="4" w:space="0" w:color="auto"/>
              <w:bottom w:val="single" w:sz="4" w:space="0" w:color="auto"/>
            </w:tcBorders>
          </w:tcPr>
          <w:p w14:paraId="6CD9349A" w14:textId="77777777" w:rsidR="00556E08" w:rsidRPr="00B17388" w:rsidRDefault="00556E08" w:rsidP="00556E08">
            <w:pPr>
              <w:spacing w:after="120"/>
              <w:jc w:val="both"/>
              <w:rPr>
                <w:rFonts w:cstheme="minorHAnsi"/>
                <w:bCs/>
                <w:color w:val="000000" w:themeColor="text1"/>
                <w:sz w:val="16"/>
                <w:szCs w:val="16"/>
              </w:rPr>
            </w:pPr>
            <w:r w:rsidRPr="00B17388">
              <w:rPr>
                <w:rFonts w:cstheme="minorHAnsi"/>
                <w:bCs/>
                <w:color w:val="000000" w:themeColor="text1"/>
                <w:sz w:val="16"/>
                <w:szCs w:val="16"/>
              </w:rPr>
              <w:t>7.</w:t>
            </w:r>
            <w:r w:rsidRPr="00B17388">
              <w:rPr>
                <w:rFonts w:eastAsia="+mn-ea" w:cstheme="minorHAnsi"/>
                <w:bCs/>
                <w:color w:val="000000" w:themeColor="text1"/>
                <w:kern w:val="24"/>
                <w:sz w:val="16"/>
                <w:szCs w:val="16"/>
              </w:rPr>
              <w:t xml:space="preserve"> </w:t>
            </w:r>
            <w:r w:rsidRPr="00B17388">
              <w:rPr>
                <w:rFonts w:cstheme="minorHAnsi"/>
                <w:bCs/>
                <w:color w:val="000000" w:themeColor="text1"/>
                <w:sz w:val="16"/>
                <w:szCs w:val="16"/>
              </w:rPr>
              <w:t>Capacity building training received after selected CMC member</w:t>
            </w:r>
          </w:p>
        </w:tc>
        <w:tc>
          <w:tcPr>
            <w:tcW w:w="647" w:type="dxa"/>
            <w:tcBorders>
              <w:right w:val="single" w:sz="4" w:space="0" w:color="auto"/>
            </w:tcBorders>
          </w:tcPr>
          <w:p w14:paraId="63C3D634" w14:textId="77777777" w:rsidR="00556E08" w:rsidRPr="00B17388" w:rsidRDefault="00556E08" w:rsidP="00556E08">
            <w:pPr>
              <w:spacing w:after="120"/>
              <w:jc w:val="both"/>
              <w:rPr>
                <w:rFonts w:cstheme="minorHAnsi"/>
                <w:color w:val="000000" w:themeColor="text1"/>
                <w:sz w:val="16"/>
                <w:szCs w:val="16"/>
              </w:rPr>
            </w:pPr>
            <w:r w:rsidRPr="00B17388">
              <w:rPr>
                <w:rFonts w:cstheme="minorHAnsi"/>
                <w:color w:val="000000" w:themeColor="text1"/>
                <w:sz w:val="16"/>
                <w:szCs w:val="16"/>
              </w:rPr>
              <w:t>00</w:t>
            </w:r>
          </w:p>
        </w:tc>
        <w:tc>
          <w:tcPr>
            <w:tcW w:w="1851" w:type="dxa"/>
            <w:tcBorders>
              <w:left w:val="single" w:sz="4" w:space="0" w:color="auto"/>
            </w:tcBorders>
          </w:tcPr>
          <w:p w14:paraId="6AFD7635" w14:textId="77777777" w:rsidR="00556E08" w:rsidRPr="00B17388" w:rsidRDefault="00556E08" w:rsidP="00556E08">
            <w:pPr>
              <w:spacing w:after="120"/>
              <w:jc w:val="both"/>
              <w:rPr>
                <w:rFonts w:cstheme="minorHAnsi"/>
                <w:color w:val="000000" w:themeColor="text1"/>
                <w:sz w:val="16"/>
                <w:szCs w:val="16"/>
              </w:rPr>
            </w:pPr>
            <w:r w:rsidRPr="00B17388">
              <w:rPr>
                <w:rFonts w:cstheme="minorHAnsi"/>
                <w:color w:val="000000" w:themeColor="text1"/>
                <w:sz w:val="16"/>
                <w:szCs w:val="16"/>
              </w:rPr>
              <w:t>They  did not know about the issue</w:t>
            </w:r>
          </w:p>
          <w:p w14:paraId="18ACCFFC" w14:textId="77777777" w:rsidR="00556E08" w:rsidRPr="00B17388" w:rsidRDefault="00556E08" w:rsidP="00556E08">
            <w:pPr>
              <w:spacing w:after="120"/>
              <w:jc w:val="both"/>
              <w:rPr>
                <w:rFonts w:cstheme="minorHAnsi"/>
                <w:color w:val="000000" w:themeColor="text1"/>
                <w:sz w:val="16"/>
                <w:szCs w:val="16"/>
              </w:rPr>
            </w:pPr>
          </w:p>
        </w:tc>
        <w:tc>
          <w:tcPr>
            <w:tcW w:w="630" w:type="dxa"/>
          </w:tcPr>
          <w:p w14:paraId="38B3AC6C" w14:textId="77777777" w:rsidR="00556E08" w:rsidRPr="00B17388" w:rsidRDefault="00556E08" w:rsidP="00556E08">
            <w:pPr>
              <w:spacing w:after="120"/>
              <w:jc w:val="both"/>
              <w:rPr>
                <w:rFonts w:cstheme="minorHAnsi"/>
                <w:color w:val="000000" w:themeColor="text1"/>
                <w:sz w:val="16"/>
                <w:szCs w:val="16"/>
              </w:rPr>
            </w:pPr>
            <w:r w:rsidRPr="00B17388">
              <w:rPr>
                <w:rFonts w:cstheme="minorHAnsi"/>
                <w:color w:val="000000" w:themeColor="text1"/>
                <w:sz w:val="16"/>
                <w:szCs w:val="16"/>
              </w:rPr>
              <w:t>00</w:t>
            </w:r>
          </w:p>
        </w:tc>
        <w:tc>
          <w:tcPr>
            <w:tcW w:w="1800" w:type="dxa"/>
          </w:tcPr>
          <w:p w14:paraId="5FEA75B6" w14:textId="77777777" w:rsidR="00556E08" w:rsidRPr="00B17388" w:rsidRDefault="00556E08" w:rsidP="00556E08">
            <w:pPr>
              <w:spacing w:after="120"/>
              <w:jc w:val="both"/>
              <w:rPr>
                <w:rFonts w:cstheme="minorHAnsi"/>
                <w:color w:val="000000" w:themeColor="text1"/>
                <w:sz w:val="16"/>
                <w:szCs w:val="16"/>
              </w:rPr>
            </w:pPr>
            <w:r w:rsidRPr="00B17388">
              <w:rPr>
                <w:rFonts w:cstheme="minorHAnsi"/>
                <w:color w:val="000000" w:themeColor="text1"/>
                <w:sz w:val="16"/>
                <w:szCs w:val="16"/>
              </w:rPr>
              <w:t>We did not capacity building related support from the project</w:t>
            </w:r>
          </w:p>
        </w:tc>
        <w:tc>
          <w:tcPr>
            <w:tcW w:w="2070" w:type="dxa"/>
          </w:tcPr>
          <w:p w14:paraId="40B2B616" w14:textId="77777777" w:rsidR="00556E08" w:rsidRPr="00B17388" w:rsidRDefault="00556E08" w:rsidP="00556E08">
            <w:pPr>
              <w:spacing w:after="120"/>
              <w:jc w:val="both"/>
              <w:rPr>
                <w:rFonts w:cstheme="minorHAnsi"/>
                <w:color w:val="000000" w:themeColor="text1"/>
                <w:sz w:val="16"/>
                <w:szCs w:val="16"/>
              </w:rPr>
            </w:pPr>
            <w:r w:rsidRPr="00B17388">
              <w:rPr>
                <w:rFonts w:cstheme="minorHAnsi"/>
                <w:color w:val="000000" w:themeColor="text1"/>
                <w:sz w:val="16"/>
                <w:szCs w:val="16"/>
              </w:rPr>
              <w:t>Need to training  on role and responsibility of CMC  for  playing effective  role to run the LCs</w:t>
            </w:r>
          </w:p>
        </w:tc>
      </w:tr>
      <w:tr w:rsidR="00556E08" w:rsidRPr="00B17388" w14:paraId="160BD220" w14:textId="77777777" w:rsidTr="00821BC9">
        <w:trPr>
          <w:trHeight w:val="1889"/>
        </w:trPr>
        <w:tc>
          <w:tcPr>
            <w:tcW w:w="2542" w:type="dxa"/>
            <w:tcBorders>
              <w:top w:val="single" w:sz="4" w:space="0" w:color="auto"/>
              <w:bottom w:val="single" w:sz="4" w:space="0" w:color="auto"/>
            </w:tcBorders>
          </w:tcPr>
          <w:p w14:paraId="5C457367" w14:textId="77777777" w:rsidR="00556E08" w:rsidRPr="00B17388" w:rsidRDefault="00556E08" w:rsidP="00556E08">
            <w:pPr>
              <w:spacing w:after="120"/>
              <w:jc w:val="both"/>
              <w:rPr>
                <w:rFonts w:cstheme="minorHAnsi"/>
                <w:bCs/>
                <w:color w:val="000000" w:themeColor="text1"/>
                <w:sz w:val="16"/>
                <w:szCs w:val="16"/>
              </w:rPr>
            </w:pPr>
            <w:r w:rsidRPr="00B17388">
              <w:rPr>
                <w:rFonts w:cstheme="minorHAnsi"/>
                <w:bCs/>
                <w:color w:val="000000" w:themeColor="text1"/>
                <w:sz w:val="16"/>
                <w:szCs w:val="16"/>
              </w:rPr>
              <w:t>8.</w:t>
            </w:r>
            <w:r w:rsidRPr="00B17388">
              <w:rPr>
                <w:rFonts w:eastAsia="+mn-ea" w:cstheme="minorHAnsi"/>
                <w:bCs/>
                <w:color w:val="000000" w:themeColor="text1"/>
                <w:kern w:val="24"/>
                <w:sz w:val="16"/>
                <w:szCs w:val="16"/>
              </w:rPr>
              <w:t xml:space="preserve"> </w:t>
            </w:r>
            <w:r w:rsidRPr="00B17388">
              <w:rPr>
                <w:rFonts w:cstheme="minorHAnsi"/>
                <w:bCs/>
                <w:color w:val="000000" w:themeColor="text1"/>
                <w:sz w:val="16"/>
                <w:szCs w:val="16"/>
              </w:rPr>
              <w:t>Environmental condition of LC (Light, air, floor condition, room condition, sanitation facilities safe drinking water facilities etc.)</w:t>
            </w:r>
          </w:p>
        </w:tc>
        <w:tc>
          <w:tcPr>
            <w:tcW w:w="647" w:type="dxa"/>
            <w:tcBorders>
              <w:right w:val="single" w:sz="4" w:space="0" w:color="auto"/>
            </w:tcBorders>
          </w:tcPr>
          <w:p w14:paraId="6F692190" w14:textId="77777777" w:rsidR="00556E08" w:rsidRPr="00B17388" w:rsidRDefault="00556E08" w:rsidP="00556E08">
            <w:pPr>
              <w:spacing w:after="120"/>
              <w:jc w:val="both"/>
              <w:rPr>
                <w:rFonts w:cstheme="minorHAnsi"/>
                <w:color w:val="000000" w:themeColor="text1"/>
                <w:sz w:val="16"/>
                <w:szCs w:val="16"/>
              </w:rPr>
            </w:pPr>
            <w:r w:rsidRPr="00B17388">
              <w:rPr>
                <w:rFonts w:cstheme="minorHAnsi"/>
                <w:color w:val="000000" w:themeColor="text1"/>
                <w:sz w:val="16"/>
                <w:szCs w:val="16"/>
              </w:rPr>
              <w:t>3.4</w:t>
            </w:r>
          </w:p>
        </w:tc>
        <w:tc>
          <w:tcPr>
            <w:tcW w:w="1851" w:type="dxa"/>
            <w:tcBorders>
              <w:left w:val="single" w:sz="4" w:space="0" w:color="auto"/>
            </w:tcBorders>
          </w:tcPr>
          <w:p w14:paraId="2F3987C7" w14:textId="77777777" w:rsidR="00556E08" w:rsidRPr="00B17388" w:rsidRDefault="00556E08" w:rsidP="00556E08">
            <w:pPr>
              <w:spacing w:after="120"/>
              <w:jc w:val="both"/>
              <w:rPr>
                <w:rFonts w:cstheme="minorHAnsi"/>
                <w:color w:val="000000" w:themeColor="text1"/>
                <w:sz w:val="16"/>
                <w:szCs w:val="16"/>
              </w:rPr>
            </w:pPr>
            <w:r w:rsidRPr="00B17388">
              <w:rPr>
                <w:rFonts w:cstheme="minorHAnsi"/>
                <w:color w:val="000000" w:themeColor="text1"/>
                <w:sz w:val="16"/>
                <w:szCs w:val="16"/>
              </w:rPr>
              <w:t xml:space="preserve">-Many of LC  insufficient  air and light </w:t>
            </w:r>
          </w:p>
          <w:p w14:paraId="4D1A9783" w14:textId="77777777" w:rsidR="00556E08" w:rsidRPr="00B17388" w:rsidRDefault="00556E08" w:rsidP="00556E08">
            <w:pPr>
              <w:spacing w:after="120"/>
              <w:jc w:val="both"/>
              <w:rPr>
                <w:rFonts w:cstheme="minorHAnsi"/>
                <w:color w:val="000000" w:themeColor="text1"/>
                <w:sz w:val="16"/>
                <w:szCs w:val="16"/>
              </w:rPr>
            </w:pPr>
            <w:r w:rsidRPr="00B17388">
              <w:rPr>
                <w:rFonts w:cstheme="minorHAnsi"/>
                <w:color w:val="000000" w:themeColor="text1"/>
                <w:sz w:val="16"/>
                <w:szCs w:val="16"/>
              </w:rPr>
              <w:t xml:space="preserve">-Sanitation and safe drinking water  facilities are not adequate </w:t>
            </w:r>
          </w:p>
          <w:p w14:paraId="10335B9A" w14:textId="77777777" w:rsidR="00556E08" w:rsidRPr="00B17388" w:rsidRDefault="00556E08" w:rsidP="00556E08">
            <w:pPr>
              <w:spacing w:after="120"/>
              <w:jc w:val="both"/>
              <w:rPr>
                <w:rFonts w:cstheme="minorHAnsi"/>
                <w:color w:val="000000" w:themeColor="text1"/>
                <w:sz w:val="16"/>
                <w:szCs w:val="16"/>
              </w:rPr>
            </w:pPr>
          </w:p>
        </w:tc>
        <w:tc>
          <w:tcPr>
            <w:tcW w:w="630" w:type="dxa"/>
          </w:tcPr>
          <w:p w14:paraId="1D4DE2B6" w14:textId="77777777" w:rsidR="00556E08" w:rsidRPr="00B17388" w:rsidRDefault="00556E08" w:rsidP="00556E08">
            <w:pPr>
              <w:spacing w:after="120"/>
              <w:jc w:val="both"/>
              <w:rPr>
                <w:rFonts w:cstheme="minorHAnsi"/>
                <w:color w:val="000000" w:themeColor="text1"/>
                <w:sz w:val="16"/>
                <w:szCs w:val="16"/>
              </w:rPr>
            </w:pPr>
            <w:r w:rsidRPr="00B17388">
              <w:rPr>
                <w:rFonts w:cstheme="minorHAnsi"/>
                <w:color w:val="000000" w:themeColor="text1"/>
                <w:sz w:val="16"/>
                <w:szCs w:val="16"/>
              </w:rPr>
              <w:t>4</w:t>
            </w:r>
          </w:p>
        </w:tc>
        <w:tc>
          <w:tcPr>
            <w:tcW w:w="1800" w:type="dxa"/>
          </w:tcPr>
          <w:p w14:paraId="4FFF29B2" w14:textId="77777777" w:rsidR="00556E08" w:rsidRPr="00B17388" w:rsidRDefault="00556E08" w:rsidP="00556E08">
            <w:pPr>
              <w:spacing w:after="120"/>
              <w:jc w:val="both"/>
              <w:rPr>
                <w:rFonts w:cstheme="minorHAnsi"/>
                <w:color w:val="000000" w:themeColor="text1"/>
                <w:sz w:val="16"/>
                <w:szCs w:val="16"/>
              </w:rPr>
            </w:pPr>
            <w:r w:rsidRPr="00B17388">
              <w:rPr>
                <w:rFonts w:cstheme="minorHAnsi"/>
                <w:color w:val="000000" w:themeColor="text1"/>
                <w:sz w:val="16"/>
                <w:szCs w:val="16"/>
              </w:rPr>
              <w:t xml:space="preserve">-Many of LC  insufficient  air and light </w:t>
            </w:r>
          </w:p>
          <w:p w14:paraId="0AEF79BE" w14:textId="77777777" w:rsidR="00556E08" w:rsidRPr="00B17388" w:rsidRDefault="00556E08" w:rsidP="00556E08">
            <w:pPr>
              <w:spacing w:after="120"/>
              <w:jc w:val="both"/>
              <w:rPr>
                <w:rFonts w:cstheme="minorHAnsi"/>
                <w:color w:val="000000" w:themeColor="text1"/>
                <w:sz w:val="16"/>
                <w:szCs w:val="16"/>
              </w:rPr>
            </w:pPr>
            <w:r w:rsidRPr="00B17388">
              <w:rPr>
                <w:rFonts w:cstheme="minorHAnsi"/>
                <w:color w:val="000000" w:themeColor="text1"/>
                <w:sz w:val="16"/>
                <w:szCs w:val="16"/>
              </w:rPr>
              <w:t xml:space="preserve">-House owner have sanitation and safe drinking water  facilities but children feel discomfort to use     </w:t>
            </w:r>
          </w:p>
        </w:tc>
        <w:tc>
          <w:tcPr>
            <w:tcW w:w="2070" w:type="dxa"/>
          </w:tcPr>
          <w:p w14:paraId="201E2CF7" w14:textId="77777777" w:rsidR="00556E08" w:rsidRPr="00B17388" w:rsidRDefault="00556E08" w:rsidP="00556E08">
            <w:pPr>
              <w:spacing w:after="120"/>
              <w:jc w:val="both"/>
              <w:rPr>
                <w:rFonts w:cstheme="minorHAnsi"/>
                <w:color w:val="000000" w:themeColor="text1"/>
                <w:sz w:val="16"/>
                <w:szCs w:val="16"/>
              </w:rPr>
            </w:pPr>
            <w:r w:rsidRPr="00B17388">
              <w:rPr>
                <w:rFonts w:cstheme="minorHAnsi"/>
                <w:color w:val="000000" w:themeColor="text1"/>
                <w:sz w:val="16"/>
                <w:szCs w:val="16"/>
              </w:rPr>
              <w:t>- LC should have    Sanitation and safe drinking water facilities due to long run project</w:t>
            </w:r>
          </w:p>
          <w:p w14:paraId="40AFC963" w14:textId="77777777" w:rsidR="00556E08" w:rsidRPr="00B17388" w:rsidRDefault="00556E08" w:rsidP="00556E08">
            <w:pPr>
              <w:spacing w:after="120"/>
              <w:jc w:val="both"/>
              <w:rPr>
                <w:rFonts w:cstheme="minorHAnsi"/>
                <w:color w:val="000000" w:themeColor="text1"/>
                <w:sz w:val="16"/>
                <w:szCs w:val="16"/>
              </w:rPr>
            </w:pPr>
            <w:r w:rsidRPr="00B17388">
              <w:rPr>
                <w:rFonts w:cstheme="minorHAnsi"/>
                <w:color w:val="000000" w:themeColor="text1"/>
                <w:sz w:val="16"/>
                <w:szCs w:val="16"/>
              </w:rPr>
              <w:t xml:space="preserve">-Increase Community engagement and UP linkage  for ensuring this kind of facilities </w:t>
            </w:r>
          </w:p>
          <w:p w14:paraId="32CDA3A5" w14:textId="77777777" w:rsidR="00556E08" w:rsidRPr="00B17388" w:rsidRDefault="00556E08" w:rsidP="00556E08">
            <w:pPr>
              <w:spacing w:after="120"/>
              <w:jc w:val="both"/>
              <w:rPr>
                <w:rFonts w:cstheme="minorHAnsi"/>
                <w:color w:val="000000" w:themeColor="text1"/>
                <w:sz w:val="16"/>
                <w:szCs w:val="16"/>
              </w:rPr>
            </w:pPr>
          </w:p>
        </w:tc>
      </w:tr>
      <w:tr w:rsidR="00556E08" w:rsidRPr="00B17388" w14:paraId="79604156" w14:textId="77777777" w:rsidTr="00821BC9">
        <w:trPr>
          <w:trHeight w:val="800"/>
        </w:trPr>
        <w:tc>
          <w:tcPr>
            <w:tcW w:w="2542" w:type="dxa"/>
            <w:tcBorders>
              <w:top w:val="single" w:sz="4" w:space="0" w:color="auto"/>
              <w:bottom w:val="single" w:sz="4" w:space="0" w:color="auto"/>
            </w:tcBorders>
          </w:tcPr>
          <w:p w14:paraId="5E88DFA7" w14:textId="77777777" w:rsidR="00556E08" w:rsidRPr="00B17388" w:rsidRDefault="00556E08" w:rsidP="00556E08">
            <w:pPr>
              <w:spacing w:after="120"/>
              <w:jc w:val="both"/>
              <w:rPr>
                <w:rFonts w:cstheme="minorHAnsi"/>
                <w:bCs/>
                <w:color w:val="000000" w:themeColor="text1"/>
                <w:sz w:val="16"/>
                <w:szCs w:val="16"/>
              </w:rPr>
            </w:pPr>
            <w:r w:rsidRPr="00B17388">
              <w:rPr>
                <w:rFonts w:cstheme="minorHAnsi"/>
                <w:bCs/>
                <w:color w:val="000000" w:themeColor="text1"/>
                <w:sz w:val="16"/>
                <w:szCs w:val="16"/>
              </w:rPr>
              <w:t>9.</w:t>
            </w:r>
            <w:r w:rsidRPr="00B17388">
              <w:rPr>
                <w:rFonts w:eastAsia="+mn-ea" w:cstheme="minorHAnsi"/>
                <w:bCs/>
                <w:color w:val="000000" w:themeColor="text1"/>
                <w:kern w:val="24"/>
                <w:sz w:val="16"/>
                <w:szCs w:val="16"/>
              </w:rPr>
              <w:t xml:space="preserve"> </w:t>
            </w:r>
            <w:r w:rsidRPr="00B17388">
              <w:rPr>
                <w:rFonts w:cstheme="minorHAnsi"/>
                <w:bCs/>
                <w:color w:val="000000" w:themeColor="text1"/>
                <w:sz w:val="16"/>
                <w:szCs w:val="16"/>
              </w:rPr>
              <w:t>Satisfaction level of stipend for children</w:t>
            </w:r>
          </w:p>
        </w:tc>
        <w:tc>
          <w:tcPr>
            <w:tcW w:w="647" w:type="dxa"/>
            <w:tcBorders>
              <w:right w:val="single" w:sz="4" w:space="0" w:color="auto"/>
            </w:tcBorders>
          </w:tcPr>
          <w:p w14:paraId="43F8F531" w14:textId="77777777" w:rsidR="00556E08" w:rsidRPr="00B17388" w:rsidRDefault="00556E08" w:rsidP="00556E08">
            <w:pPr>
              <w:spacing w:after="120"/>
              <w:jc w:val="both"/>
              <w:rPr>
                <w:rFonts w:cstheme="minorHAnsi"/>
                <w:color w:val="000000" w:themeColor="text1"/>
                <w:sz w:val="16"/>
                <w:szCs w:val="16"/>
              </w:rPr>
            </w:pPr>
            <w:r w:rsidRPr="00B17388">
              <w:rPr>
                <w:rFonts w:cstheme="minorHAnsi"/>
                <w:color w:val="000000" w:themeColor="text1"/>
                <w:sz w:val="16"/>
                <w:szCs w:val="16"/>
              </w:rPr>
              <w:t>4</w:t>
            </w:r>
          </w:p>
        </w:tc>
        <w:tc>
          <w:tcPr>
            <w:tcW w:w="1851" w:type="dxa"/>
            <w:tcBorders>
              <w:left w:val="single" w:sz="4" w:space="0" w:color="auto"/>
            </w:tcBorders>
          </w:tcPr>
          <w:p w14:paraId="40E32561" w14:textId="77777777" w:rsidR="00556E08" w:rsidRPr="00B17388" w:rsidRDefault="00556E08" w:rsidP="00556E08">
            <w:pPr>
              <w:spacing w:after="120"/>
              <w:jc w:val="both"/>
              <w:rPr>
                <w:rFonts w:cstheme="minorHAnsi"/>
                <w:color w:val="000000" w:themeColor="text1"/>
                <w:sz w:val="16"/>
                <w:szCs w:val="16"/>
              </w:rPr>
            </w:pPr>
            <w:r w:rsidRPr="00B17388">
              <w:rPr>
                <w:rFonts w:cstheme="minorHAnsi"/>
                <w:color w:val="000000" w:themeColor="text1"/>
                <w:sz w:val="16"/>
                <w:szCs w:val="16"/>
              </w:rPr>
              <w:t>- All student were not getting stipend</w:t>
            </w:r>
          </w:p>
          <w:p w14:paraId="651DC624" w14:textId="77777777" w:rsidR="00556E08" w:rsidRPr="00B17388" w:rsidRDefault="00556E08" w:rsidP="00556E08">
            <w:pPr>
              <w:spacing w:after="120"/>
              <w:jc w:val="both"/>
              <w:rPr>
                <w:rFonts w:cstheme="minorHAnsi"/>
                <w:color w:val="000000" w:themeColor="text1"/>
                <w:sz w:val="16"/>
                <w:szCs w:val="16"/>
              </w:rPr>
            </w:pPr>
            <w:r w:rsidRPr="00B17388">
              <w:rPr>
                <w:rFonts w:cstheme="minorHAnsi"/>
                <w:color w:val="000000" w:themeColor="text1"/>
                <w:sz w:val="16"/>
                <w:szCs w:val="16"/>
              </w:rPr>
              <w:t xml:space="preserve">- Dress quality is poor </w:t>
            </w:r>
          </w:p>
          <w:p w14:paraId="42472CFE" w14:textId="77777777" w:rsidR="00556E08" w:rsidRPr="00B17388" w:rsidRDefault="00556E08" w:rsidP="00556E08">
            <w:pPr>
              <w:spacing w:after="120"/>
              <w:jc w:val="both"/>
              <w:rPr>
                <w:rFonts w:cstheme="minorHAnsi"/>
                <w:color w:val="000000" w:themeColor="text1"/>
                <w:sz w:val="16"/>
                <w:szCs w:val="16"/>
              </w:rPr>
            </w:pPr>
          </w:p>
        </w:tc>
        <w:tc>
          <w:tcPr>
            <w:tcW w:w="630" w:type="dxa"/>
          </w:tcPr>
          <w:p w14:paraId="3F95E4EA" w14:textId="77777777" w:rsidR="00556E08" w:rsidRPr="00B17388" w:rsidRDefault="00556E08" w:rsidP="00556E08">
            <w:pPr>
              <w:spacing w:after="120"/>
              <w:jc w:val="both"/>
              <w:rPr>
                <w:rFonts w:cstheme="minorHAnsi"/>
                <w:color w:val="000000" w:themeColor="text1"/>
                <w:sz w:val="16"/>
                <w:szCs w:val="16"/>
              </w:rPr>
            </w:pPr>
            <w:r w:rsidRPr="00B17388">
              <w:rPr>
                <w:rFonts w:cstheme="minorHAnsi"/>
                <w:color w:val="000000" w:themeColor="text1"/>
                <w:sz w:val="16"/>
                <w:szCs w:val="16"/>
              </w:rPr>
              <w:t>5.1</w:t>
            </w:r>
          </w:p>
        </w:tc>
        <w:tc>
          <w:tcPr>
            <w:tcW w:w="1800" w:type="dxa"/>
          </w:tcPr>
          <w:p w14:paraId="747BBA46" w14:textId="77777777" w:rsidR="00556E08" w:rsidRPr="00B17388" w:rsidRDefault="00556E08" w:rsidP="00556E08">
            <w:pPr>
              <w:spacing w:after="120"/>
              <w:jc w:val="both"/>
              <w:rPr>
                <w:rFonts w:cstheme="minorHAnsi"/>
                <w:color w:val="000000" w:themeColor="text1"/>
                <w:sz w:val="16"/>
                <w:szCs w:val="16"/>
              </w:rPr>
            </w:pPr>
            <w:r w:rsidRPr="00B17388">
              <w:rPr>
                <w:rFonts w:cstheme="minorHAnsi"/>
                <w:color w:val="000000" w:themeColor="text1"/>
                <w:sz w:val="16"/>
                <w:szCs w:val="16"/>
              </w:rPr>
              <w:t xml:space="preserve">They were not involved in this process.  </w:t>
            </w:r>
          </w:p>
          <w:p w14:paraId="49A60464" w14:textId="77777777" w:rsidR="00556E08" w:rsidRPr="00B17388" w:rsidRDefault="00556E08" w:rsidP="00556E08">
            <w:pPr>
              <w:spacing w:after="120"/>
              <w:jc w:val="both"/>
              <w:rPr>
                <w:rFonts w:cstheme="minorHAnsi"/>
                <w:color w:val="000000" w:themeColor="text1"/>
                <w:sz w:val="16"/>
                <w:szCs w:val="16"/>
              </w:rPr>
            </w:pPr>
          </w:p>
        </w:tc>
        <w:tc>
          <w:tcPr>
            <w:tcW w:w="2070" w:type="dxa"/>
          </w:tcPr>
          <w:p w14:paraId="01035F00" w14:textId="77777777" w:rsidR="00556E08" w:rsidRPr="00B17388" w:rsidRDefault="00556E08" w:rsidP="00556E08">
            <w:pPr>
              <w:spacing w:after="120"/>
              <w:jc w:val="both"/>
              <w:rPr>
                <w:rFonts w:cstheme="minorHAnsi"/>
                <w:color w:val="000000" w:themeColor="text1"/>
                <w:sz w:val="16"/>
                <w:szCs w:val="16"/>
              </w:rPr>
            </w:pPr>
            <w:r w:rsidRPr="00B17388">
              <w:rPr>
                <w:rFonts w:cstheme="minorHAnsi"/>
                <w:color w:val="000000" w:themeColor="text1"/>
                <w:sz w:val="16"/>
                <w:szCs w:val="16"/>
              </w:rPr>
              <w:t>It should clearly inform to the community about project facilities</w:t>
            </w:r>
          </w:p>
        </w:tc>
      </w:tr>
      <w:tr w:rsidR="00556E08" w:rsidRPr="00B17388" w14:paraId="6B586FBD" w14:textId="77777777" w:rsidTr="00821BC9">
        <w:trPr>
          <w:trHeight w:val="2168"/>
        </w:trPr>
        <w:tc>
          <w:tcPr>
            <w:tcW w:w="2542" w:type="dxa"/>
            <w:tcBorders>
              <w:top w:val="single" w:sz="4" w:space="0" w:color="auto"/>
              <w:bottom w:val="single" w:sz="4" w:space="0" w:color="auto"/>
            </w:tcBorders>
          </w:tcPr>
          <w:p w14:paraId="7CB7853D" w14:textId="77777777" w:rsidR="00556E08" w:rsidRPr="00B17388" w:rsidRDefault="00556E08" w:rsidP="00556E08">
            <w:pPr>
              <w:spacing w:after="120"/>
              <w:jc w:val="both"/>
              <w:rPr>
                <w:rFonts w:cstheme="minorHAnsi"/>
                <w:bCs/>
                <w:color w:val="000000" w:themeColor="text1"/>
                <w:sz w:val="16"/>
                <w:szCs w:val="16"/>
              </w:rPr>
            </w:pPr>
            <w:r w:rsidRPr="00B17388">
              <w:rPr>
                <w:rFonts w:cstheme="minorHAnsi"/>
                <w:bCs/>
                <w:color w:val="000000" w:themeColor="text1"/>
                <w:sz w:val="16"/>
                <w:szCs w:val="16"/>
              </w:rPr>
              <w:t>10.</w:t>
            </w:r>
            <w:r w:rsidRPr="00B17388">
              <w:rPr>
                <w:rFonts w:eastAsia="+mn-ea" w:cstheme="minorHAnsi"/>
                <w:bCs/>
                <w:color w:val="000000" w:themeColor="text1"/>
                <w:kern w:val="24"/>
                <w:sz w:val="16"/>
                <w:szCs w:val="16"/>
              </w:rPr>
              <w:t xml:space="preserve"> </w:t>
            </w:r>
            <w:r w:rsidRPr="00B17388">
              <w:rPr>
                <w:rFonts w:cstheme="minorHAnsi"/>
                <w:bCs/>
                <w:color w:val="000000" w:themeColor="text1"/>
                <w:sz w:val="16"/>
                <w:szCs w:val="16"/>
              </w:rPr>
              <w:t>How to informed  regular CMC meeting decision making implementation by the CMC member</w:t>
            </w:r>
          </w:p>
        </w:tc>
        <w:tc>
          <w:tcPr>
            <w:tcW w:w="647" w:type="dxa"/>
            <w:tcBorders>
              <w:right w:val="single" w:sz="4" w:space="0" w:color="auto"/>
            </w:tcBorders>
          </w:tcPr>
          <w:p w14:paraId="277F6A6D" w14:textId="77777777" w:rsidR="00556E08" w:rsidRPr="00B17388" w:rsidRDefault="00556E08" w:rsidP="00556E08">
            <w:pPr>
              <w:spacing w:after="120"/>
              <w:jc w:val="both"/>
              <w:rPr>
                <w:rFonts w:cstheme="minorHAnsi"/>
                <w:color w:val="000000" w:themeColor="text1"/>
                <w:sz w:val="16"/>
                <w:szCs w:val="16"/>
              </w:rPr>
            </w:pPr>
            <w:r w:rsidRPr="00B17388">
              <w:rPr>
                <w:rFonts w:cstheme="minorHAnsi"/>
                <w:color w:val="000000" w:themeColor="text1"/>
                <w:sz w:val="16"/>
                <w:szCs w:val="16"/>
              </w:rPr>
              <w:t>2.1</w:t>
            </w:r>
          </w:p>
        </w:tc>
        <w:tc>
          <w:tcPr>
            <w:tcW w:w="1851" w:type="dxa"/>
            <w:tcBorders>
              <w:left w:val="single" w:sz="4" w:space="0" w:color="auto"/>
            </w:tcBorders>
          </w:tcPr>
          <w:p w14:paraId="5E229569" w14:textId="77777777" w:rsidR="00556E08" w:rsidRPr="00B17388" w:rsidRDefault="00556E08" w:rsidP="00556E08">
            <w:pPr>
              <w:spacing w:after="120"/>
              <w:jc w:val="both"/>
              <w:rPr>
                <w:rFonts w:cstheme="minorHAnsi"/>
                <w:color w:val="000000" w:themeColor="text1"/>
                <w:sz w:val="16"/>
                <w:szCs w:val="16"/>
              </w:rPr>
            </w:pPr>
            <w:r w:rsidRPr="00B17388">
              <w:rPr>
                <w:rFonts w:cstheme="minorHAnsi"/>
                <w:color w:val="000000" w:themeColor="text1"/>
                <w:sz w:val="16"/>
                <w:szCs w:val="16"/>
              </w:rPr>
              <w:t xml:space="preserve">-Community people is not know about meeting decision making  and implementation </w:t>
            </w:r>
          </w:p>
          <w:p w14:paraId="6FCAD7BA" w14:textId="77777777" w:rsidR="00556E08" w:rsidRPr="00B17388" w:rsidRDefault="00556E08" w:rsidP="00556E08">
            <w:pPr>
              <w:spacing w:after="120"/>
              <w:jc w:val="both"/>
              <w:rPr>
                <w:rFonts w:cstheme="minorHAnsi"/>
                <w:color w:val="000000" w:themeColor="text1"/>
                <w:sz w:val="16"/>
                <w:szCs w:val="16"/>
              </w:rPr>
            </w:pPr>
            <w:r w:rsidRPr="00B17388">
              <w:rPr>
                <w:rFonts w:cstheme="minorHAnsi"/>
                <w:color w:val="000000" w:themeColor="text1"/>
                <w:sz w:val="16"/>
                <w:szCs w:val="16"/>
              </w:rPr>
              <w:t xml:space="preserve">- CMC meeting not conduct regularly </w:t>
            </w:r>
          </w:p>
          <w:p w14:paraId="53C2DAB4" w14:textId="77777777" w:rsidR="00556E08" w:rsidRPr="00B17388" w:rsidRDefault="00556E08" w:rsidP="00556E08">
            <w:pPr>
              <w:spacing w:after="120"/>
              <w:jc w:val="both"/>
              <w:rPr>
                <w:rFonts w:cstheme="minorHAnsi"/>
                <w:color w:val="000000" w:themeColor="text1"/>
                <w:sz w:val="16"/>
                <w:szCs w:val="16"/>
              </w:rPr>
            </w:pPr>
            <w:r w:rsidRPr="00B17388">
              <w:rPr>
                <w:rFonts w:cstheme="minorHAnsi"/>
                <w:color w:val="000000" w:themeColor="text1"/>
                <w:sz w:val="16"/>
                <w:szCs w:val="16"/>
              </w:rPr>
              <w:t>- Community people were not aware  about role of CMC</w:t>
            </w:r>
          </w:p>
        </w:tc>
        <w:tc>
          <w:tcPr>
            <w:tcW w:w="630" w:type="dxa"/>
          </w:tcPr>
          <w:p w14:paraId="754D0706" w14:textId="77777777" w:rsidR="00556E08" w:rsidRPr="00B17388" w:rsidRDefault="00556E08" w:rsidP="00556E08">
            <w:pPr>
              <w:spacing w:after="120"/>
              <w:jc w:val="both"/>
              <w:rPr>
                <w:rFonts w:cstheme="minorHAnsi"/>
                <w:color w:val="000000" w:themeColor="text1"/>
                <w:sz w:val="16"/>
                <w:szCs w:val="16"/>
              </w:rPr>
            </w:pPr>
            <w:r w:rsidRPr="00B17388">
              <w:rPr>
                <w:rFonts w:cstheme="minorHAnsi"/>
                <w:color w:val="000000" w:themeColor="text1"/>
                <w:sz w:val="16"/>
                <w:szCs w:val="16"/>
              </w:rPr>
              <w:t>3.1</w:t>
            </w:r>
          </w:p>
        </w:tc>
        <w:tc>
          <w:tcPr>
            <w:tcW w:w="1800" w:type="dxa"/>
          </w:tcPr>
          <w:p w14:paraId="27137701" w14:textId="77777777" w:rsidR="00556E08" w:rsidRPr="00B17388" w:rsidRDefault="00556E08" w:rsidP="00556E08">
            <w:pPr>
              <w:spacing w:after="120"/>
              <w:jc w:val="both"/>
              <w:rPr>
                <w:rFonts w:cstheme="minorHAnsi"/>
                <w:color w:val="000000" w:themeColor="text1"/>
                <w:sz w:val="16"/>
                <w:szCs w:val="16"/>
              </w:rPr>
            </w:pPr>
            <w:r w:rsidRPr="00B17388">
              <w:rPr>
                <w:rFonts w:cstheme="minorHAnsi"/>
                <w:color w:val="000000" w:themeColor="text1"/>
                <w:sz w:val="16"/>
                <w:szCs w:val="16"/>
              </w:rPr>
              <w:t xml:space="preserve">-CMC member not attend  in meeting regularly due to personal  business </w:t>
            </w:r>
          </w:p>
          <w:p w14:paraId="30C924BA" w14:textId="77777777" w:rsidR="00556E08" w:rsidRPr="00B17388" w:rsidRDefault="00556E08" w:rsidP="00556E08">
            <w:pPr>
              <w:spacing w:after="120"/>
              <w:jc w:val="both"/>
              <w:rPr>
                <w:rFonts w:cstheme="minorHAnsi"/>
                <w:color w:val="000000" w:themeColor="text1"/>
                <w:sz w:val="16"/>
                <w:szCs w:val="16"/>
              </w:rPr>
            </w:pPr>
            <w:r w:rsidRPr="00B17388">
              <w:rPr>
                <w:rFonts w:cstheme="minorHAnsi"/>
                <w:color w:val="000000" w:themeColor="text1"/>
                <w:sz w:val="16"/>
                <w:szCs w:val="16"/>
              </w:rPr>
              <w:t>-Most of the CMC were not aware about their role .</w:t>
            </w:r>
          </w:p>
          <w:p w14:paraId="2F92B25D" w14:textId="77777777" w:rsidR="00556E08" w:rsidRPr="00B17388" w:rsidRDefault="00556E08" w:rsidP="00556E08">
            <w:pPr>
              <w:spacing w:after="120"/>
              <w:jc w:val="both"/>
              <w:rPr>
                <w:rFonts w:cstheme="minorHAnsi"/>
                <w:color w:val="000000" w:themeColor="text1"/>
                <w:sz w:val="16"/>
                <w:szCs w:val="16"/>
              </w:rPr>
            </w:pPr>
          </w:p>
        </w:tc>
        <w:tc>
          <w:tcPr>
            <w:tcW w:w="2070" w:type="dxa"/>
          </w:tcPr>
          <w:p w14:paraId="29D15581" w14:textId="77777777" w:rsidR="00556E08" w:rsidRPr="00B17388" w:rsidRDefault="00556E08" w:rsidP="00556E08">
            <w:pPr>
              <w:spacing w:after="120"/>
              <w:jc w:val="both"/>
              <w:rPr>
                <w:rFonts w:cstheme="minorHAnsi"/>
                <w:color w:val="000000" w:themeColor="text1"/>
                <w:sz w:val="16"/>
                <w:szCs w:val="16"/>
              </w:rPr>
            </w:pPr>
            <w:r w:rsidRPr="00B17388">
              <w:rPr>
                <w:rFonts w:cstheme="minorHAnsi"/>
                <w:color w:val="000000" w:themeColor="text1"/>
                <w:sz w:val="16"/>
                <w:szCs w:val="16"/>
              </w:rPr>
              <w:t xml:space="preserve">-They required from the project </w:t>
            </w:r>
          </w:p>
          <w:p w14:paraId="5ECA06C9" w14:textId="77777777" w:rsidR="00556E08" w:rsidRPr="00B17388" w:rsidRDefault="00556E08" w:rsidP="00556E08">
            <w:pPr>
              <w:spacing w:after="120"/>
              <w:jc w:val="both"/>
              <w:rPr>
                <w:rFonts w:cstheme="minorHAnsi"/>
                <w:color w:val="000000" w:themeColor="text1"/>
                <w:sz w:val="16"/>
                <w:szCs w:val="16"/>
              </w:rPr>
            </w:pPr>
            <w:r w:rsidRPr="00B17388">
              <w:rPr>
                <w:rFonts w:cstheme="minorHAnsi"/>
                <w:color w:val="000000" w:themeColor="text1"/>
                <w:sz w:val="16"/>
                <w:szCs w:val="16"/>
              </w:rPr>
              <w:t>1. capacity building training</w:t>
            </w:r>
          </w:p>
          <w:p w14:paraId="07732D75" w14:textId="77777777" w:rsidR="00556E08" w:rsidRPr="00B17388" w:rsidRDefault="00556E08" w:rsidP="00556E08">
            <w:pPr>
              <w:spacing w:after="120"/>
              <w:jc w:val="both"/>
              <w:rPr>
                <w:rFonts w:cstheme="minorHAnsi"/>
                <w:color w:val="000000" w:themeColor="text1"/>
                <w:sz w:val="16"/>
                <w:szCs w:val="16"/>
              </w:rPr>
            </w:pPr>
            <w:r w:rsidRPr="00B17388">
              <w:rPr>
                <w:rFonts w:cstheme="minorHAnsi"/>
                <w:color w:val="000000" w:themeColor="text1"/>
                <w:sz w:val="16"/>
                <w:szCs w:val="16"/>
              </w:rPr>
              <w:t>2. Proper guidance to manage the LCs activities</w:t>
            </w:r>
          </w:p>
          <w:p w14:paraId="68A38C36" w14:textId="77777777" w:rsidR="00556E08" w:rsidRPr="00B17388" w:rsidRDefault="00556E08" w:rsidP="00556E08">
            <w:pPr>
              <w:spacing w:after="120"/>
              <w:jc w:val="both"/>
              <w:rPr>
                <w:rFonts w:cstheme="minorHAnsi"/>
                <w:color w:val="000000" w:themeColor="text1"/>
                <w:sz w:val="16"/>
                <w:szCs w:val="16"/>
              </w:rPr>
            </w:pPr>
            <w:r w:rsidRPr="00B17388">
              <w:rPr>
                <w:rFonts w:cstheme="minorHAnsi"/>
                <w:color w:val="000000" w:themeColor="text1"/>
                <w:sz w:val="16"/>
                <w:szCs w:val="16"/>
              </w:rPr>
              <w:t xml:space="preserve">3. Need to disclose project related information </w:t>
            </w:r>
          </w:p>
          <w:p w14:paraId="6546E1FC" w14:textId="77777777" w:rsidR="00556E08" w:rsidRPr="00B17388" w:rsidRDefault="00556E08" w:rsidP="00556E08">
            <w:pPr>
              <w:spacing w:after="120"/>
              <w:jc w:val="both"/>
              <w:rPr>
                <w:rFonts w:cstheme="minorHAnsi"/>
                <w:color w:val="000000" w:themeColor="text1"/>
                <w:sz w:val="16"/>
                <w:szCs w:val="16"/>
              </w:rPr>
            </w:pPr>
          </w:p>
        </w:tc>
      </w:tr>
      <w:tr w:rsidR="00556E08" w:rsidRPr="009C0B35" w14:paraId="722F0434" w14:textId="77777777" w:rsidTr="00821BC9">
        <w:trPr>
          <w:trHeight w:val="1961"/>
        </w:trPr>
        <w:tc>
          <w:tcPr>
            <w:tcW w:w="2542" w:type="dxa"/>
            <w:tcBorders>
              <w:top w:val="single" w:sz="4" w:space="0" w:color="auto"/>
              <w:bottom w:val="single" w:sz="4" w:space="0" w:color="auto"/>
            </w:tcBorders>
          </w:tcPr>
          <w:p w14:paraId="3AC394C8" w14:textId="77777777" w:rsidR="00556E08" w:rsidRPr="00BB3E7A" w:rsidRDefault="00556E08" w:rsidP="00556E08">
            <w:pPr>
              <w:spacing w:after="120"/>
              <w:jc w:val="both"/>
              <w:rPr>
                <w:rFonts w:cstheme="minorHAnsi"/>
                <w:bCs/>
                <w:sz w:val="16"/>
                <w:szCs w:val="16"/>
              </w:rPr>
            </w:pPr>
            <w:r w:rsidRPr="00BB3E7A">
              <w:rPr>
                <w:rFonts w:cstheme="minorHAnsi"/>
                <w:bCs/>
                <w:sz w:val="16"/>
                <w:szCs w:val="16"/>
              </w:rPr>
              <w:t>11.</w:t>
            </w:r>
            <w:r w:rsidRPr="00BB3E7A">
              <w:rPr>
                <w:rFonts w:eastAsia="+mn-ea" w:cstheme="minorHAnsi"/>
                <w:bCs/>
                <w:kern w:val="24"/>
                <w:sz w:val="16"/>
                <w:szCs w:val="16"/>
              </w:rPr>
              <w:t xml:space="preserve"> </w:t>
            </w:r>
            <w:r w:rsidRPr="00BB3E7A">
              <w:rPr>
                <w:rFonts w:cstheme="minorHAnsi"/>
                <w:bCs/>
                <w:sz w:val="16"/>
                <w:szCs w:val="16"/>
              </w:rPr>
              <w:t>Are you generally Satisfied with the activities of CMC</w:t>
            </w:r>
          </w:p>
        </w:tc>
        <w:tc>
          <w:tcPr>
            <w:tcW w:w="647" w:type="dxa"/>
            <w:tcBorders>
              <w:right w:val="single" w:sz="4" w:space="0" w:color="auto"/>
            </w:tcBorders>
          </w:tcPr>
          <w:p w14:paraId="7C2F7E84" w14:textId="77777777" w:rsidR="00556E08" w:rsidRPr="00BB3E7A" w:rsidRDefault="00556E08" w:rsidP="00556E08">
            <w:pPr>
              <w:spacing w:after="120"/>
              <w:jc w:val="both"/>
              <w:rPr>
                <w:rFonts w:cstheme="minorHAnsi"/>
                <w:sz w:val="16"/>
                <w:szCs w:val="16"/>
              </w:rPr>
            </w:pPr>
            <w:r w:rsidRPr="00BB3E7A">
              <w:rPr>
                <w:rFonts w:cstheme="minorHAnsi"/>
                <w:sz w:val="16"/>
                <w:szCs w:val="16"/>
              </w:rPr>
              <w:t>2</w:t>
            </w:r>
          </w:p>
        </w:tc>
        <w:tc>
          <w:tcPr>
            <w:tcW w:w="1851" w:type="dxa"/>
            <w:tcBorders>
              <w:left w:val="single" w:sz="4" w:space="0" w:color="auto"/>
            </w:tcBorders>
          </w:tcPr>
          <w:p w14:paraId="45158131" w14:textId="77777777" w:rsidR="00556E08" w:rsidRPr="00BB3E7A" w:rsidRDefault="00556E08" w:rsidP="00556E08">
            <w:pPr>
              <w:spacing w:after="120"/>
              <w:jc w:val="both"/>
              <w:rPr>
                <w:rFonts w:cstheme="minorHAnsi"/>
                <w:sz w:val="16"/>
                <w:szCs w:val="16"/>
              </w:rPr>
            </w:pPr>
            <w:r w:rsidRPr="00BB3E7A">
              <w:rPr>
                <w:rFonts w:cstheme="minorHAnsi"/>
                <w:sz w:val="16"/>
                <w:szCs w:val="16"/>
              </w:rPr>
              <w:t>-CMC did not conduct regular meeting</w:t>
            </w:r>
          </w:p>
          <w:p w14:paraId="650A1CB9" w14:textId="77777777" w:rsidR="00556E08" w:rsidRPr="00BB3E7A" w:rsidRDefault="00556E08" w:rsidP="00556E08">
            <w:pPr>
              <w:spacing w:after="120"/>
              <w:jc w:val="both"/>
              <w:rPr>
                <w:rFonts w:cstheme="minorHAnsi"/>
                <w:sz w:val="16"/>
                <w:szCs w:val="16"/>
              </w:rPr>
            </w:pPr>
            <w:r w:rsidRPr="00BB3E7A">
              <w:rPr>
                <w:rFonts w:cstheme="minorHAnsi"/>
                <w:sz w:val="16"/>
                <w:szCs w:val="16"/>
              </w:rPr>
              <w:t>-They have no role in children selection</w:t>
            </w:r>
          </w:p>
          <w:p w14:paraId="4FFCE2F0" w14:textId="77777777" w:rsidR="00556E08" w:rsidRPr="00BB3E7A" w:rsidRDefault="00556E08" w:rsidP="00556E08">
            <w:pPr>
              <w:spacing w:after="120"/>
              <w:jc w:val="both"/>
              <w:rPr>
                <w:rFonts w:cstheme="minorHAnsi"/>
                <w:sz w:val="16"/>
                <w:szCs w:val="16"/>
              </w:rPr>
            </w:pPr>
            <w:r w:rsidRPr="00BB3E7A">
              <w:rPr>
                <w:rFonts w:cstheme="minorHAnsi"/>
                <w:sz w:val="16"/>
                <w:szCs w:val="16"/>
              </w:rPr>
              <w:t>- They do not visit LCs regularly</w:t>
            </w:r>
          </w:p>
          <w:p w14:paraId="339AE316" w14:textId="77777777" w:rsidR="00556E08" w:rsidRPr="00BB3E7A" w:rsidRDefault="00556E08" w:rsidP="00556E08">
            <w:pPr>
              <w:spacing w:after="120"/>
              <w:jc w:val="both"/>
              <w:rPr>
                <w:rFonts w:cstheme="minorHAnsi"/>
                <w:sz w:val="16"/>
                <w:szCs w:val="16"/>
              </w:rPr>
            </w:pPr>
            <w:r w:rsidRPr="00BB3E7A">
              <w:rPr>
                <w:rFonts w:cstheme="minorHAnsi"/>
                <w:sz w:val="16"/>
                <w:szCs w:val="16"/>
              </w:rPr>
              <w:t>CMC has no role to improvement of LCs</w:t>
            </w:r>
          </w:p>
          <w:p w14:paraId="58068AEC" w14:textId="77777777" w:rsidR="00556E08" w:rsidRPr="00BB3E7A" w:rsidRDefault="00556E08" w:rsidP="00556E08">
            <w:pPr>
              <w:spacing w:after="120"/>
              <w:jc w:val="both"/>
              <w:rPr>
                <w:rFonts w:cstheme="minorHAnsi"/>
                <w:sz w:val="16"/>
                <w:szCs w:val="16"/>
              </w:rPr>
            </w:pPr>
          </w:p>
        </w:tc>
        <w:tc>
          <w:tcPr>
            <w:tcW w:w="630" w:type="dxa"/>
          </w:tcPr>
          <w:p w14:paraId="0E0C67F7" w14:textId="77777777" w:rsidR="00556E08" w:rsidRPr="00BB3E7A" w:rsidRDefault="00556E08" w:rsidP="00556E08">
            <w:pPr>
              <w:spacing w:after="120"/>
              <w:jc w:val="both"/>
              <w:rPr>
                <w:rFonts w:cstheme="minorHAnsi"/>
                <w:sz w:val="16"/>
                <w:szCs w:val="16"/>
              </w:rPr>
            </w:pPr>
            <w:r w:rsidRPr="00BB3E7A">
              <w:rPr>
                <w:rFonts w:cstheme="minorHAnsi"/>
                <w:sz w:val="16"/>
                <w:szCs w:val="16"/>
              </w:rPr>
              <w:t>3.3</w:t>
            </w:r>
          </w:p>
        </w:tc>
        <w:tc>
          <w:tcPr>
            <w:tcW w:w="1800" w:type="dxa"/>
          </w:tcPr>
          <w:p w14:paraId="0CFD153F" w14:textId="77777777" w:rsidR="00556E08" w:rsidRPr="00BB3E7A" w:rsidRDefault="00556E08" w:rsidP="00556E08">
            <w:pPr>
              <w:spacing w:after="120"/>
              <w:jc w:val="both"/>
              <w:rPr>
                <w:rFonts w:cstheme="minorHAnsi"/>
                <w:sz w:val="16"/>
                <w:szCs w:val="16"/>
              </w:rPr>
            </w:pPr>
            <w:r w:rsidRPr="00BB3E7A">
              <w:rPr>
                <w:rFonts w:cstheme="minorHAnsi"/>
                <w:sz w:val="16"/>
                <w:szCs w:val="16"/>
              </w:rPr>
              <w:t>-lack of capacity, cooperation , coordination among CMC members and  understanding about the project</w:t>
            </w:r>
          </w:p>
          <w:p w14:paraId="6424D34C" w14:textId="77777777" w:rsidR="00556E08" w:rsidRPr="00BB3E7A" w:rsidRDefault="00556E08" w:rsidP="00556E08">
            <w:pPr>
              <w:spacing w:after="120"/>
              <w:jc w:val="both"/>
              <w:rPr>
                <w:rFonts w:cstheme="minorHAnsi"/>
                <w:sz w:val="16"/>
                <w:szCs w:val="16"/>
              </w:rPr>
            </w:pPr>
            <w:r w:rsidRPr="00BB3E7A">
              <w:rPr>
                <w:rFonts w:cstheme="minorHAnsi"/>
                <w:sz w:val="16"/>
                <w:szCs w:val="16"/>
              </w:rPr>
              <w:t xml:space="preserve">-Have no idea about CMC role and responsibility    </w:t>
            </w:r>
          </w:p>
        </w:tc>
        <w:tc>
          <w:tcPr>
            <w:tcW w:w="2070" w:type="dxa"/>
          </w:tcPr>
          <w:p w14:paraId="73CAFA66" w14:textId="77777777" w:rsidR="00556E08" w:rsidRPr="00BB3E7A" w:rsidRDefault="00556E08" w:rsidP="00556E08">
            <w:pPr>
              <w:spacing w:after="120"/>
              <w:jc w:val="both"/>
              <w:rPr>
                <w:rFonts w:cstheme="minorHAnsi"/>
                <w:sz w:val="16"/>
                <w:szCs w:val="16"/>
              </w:rPr>
            </w:pPr>
            <w:r w:rsidRPr="00BB3E7A">
              <w:rPr>
                <w:rFonts w:cstheme="minorHAnsi"/>
                <w:sz w:val="16"/>
                <w:szCs w:val="16"/>
              </w:rPr>
              <w:t xml:space="preserve"> Requested to Provide training for CMC and share the project facilities  and activities for community people  </w:t>
            </w:r>
          </w:p>
          <w:p w14:paraId="4CF51B8E" w14:textId="77777777" w:rsidR="00556E08" w:rsidRPr="00BB3E7A" w:rsidRDefault="00556E08" w:rsidP="00556E08">
            <w:pPr>
              <w:spacing w:after="120"/>
              <w:jc w:val="both"/>
              <w:rPr>
                <w:rFonts w:cstheme="minorHAnsi"/>
                <w:sz w:val="16"/>
                <w:szCs w:val="16"/>
              </w:rPr>
            </w:pPr>
          </w:p>
        </w:tc>
      </w:tr>
      <w:tr w:rsidR="00556E08" w:rsidRPr="009C0B35" w14:paraId="33144ED1" w14:textId="77777777" w:rsidTr="00821BC9">
        <w:trPr>
          <w:trHeight w:val="1457"/>
        </w:trPr>
        <w:tc>
          <w:tcPr>
            <w:tcW w:w="2542" w:type="dxa"/>
            <w:tcBorders>
              <w:top w:val="single" w:sz="4" w:space="0" w:color="auto"/>
              <w:bottom w:val="single" w:sz="4" w:space="0" w:color="auto"/>
            </w:tcBorders>
          </w:tcPr>
          <w:p w14:paraId="10C13521" w14:textId="77777777" w:rsidR="00556E08" w:rsidRPr="00BB3E7A" w:rsidRDefault="00556E08" w:rsidP="00556E08">
            <w:pPr>
              <w:spacing w:after="120"/>
              <w:jc w:val="both"/>
              <w:rPr>
                <w:rFonts w:cstheme="minorHAnsi"/>
                <w:bCs/>
                <w:sz w:val="16"/>
                <w:szCs w:val="16"/>
              </w:rPr>
            </w:pPr>
            <w:r w:rsidRPr="00BB3E7A">
              <w:rPr>
                <w:rFonts w:cstheme="minorHAnsi"/>
                <w:bCs/>
                <w:sz w:val="16"/>
                <w:szCs w:val="16"/>
              </w:rPr>
              <w:t xml:space="preserve">12.   How to informed CMC Chairman selection process and level of satisfaction </w:t>
            </w:r>
          </w:p>
          <w:p w14:paraId="5F1FFEBD" w14:textId="77777777" w:rsidR="00556E08" w:rsidRPr="00BB3E7A" w:rsidRDefault="00556E08" w:rsidP="00556E08">
            <w:pPr>
              <w:spacing w:after="120"/>
              <w:jc w:val="both"/>
              <w:rPr>
                <w:rFonts w:cstheme="minorHAnsi"/>
                <w:bCs/>
                <w:sz w:val="16"/>
                <w:szCs w:val="16"/>
              </w:rPr>
            </w:pPr>
          </w:p>
        </w:tc>
        <w:tc>
          <w:tcPr>
            <w:tcW w:w="647" w:type="dxa"/>
            <w:tcBorders>
              <w:right w:val="single" w:sz="4" w:space="0" w:color="auto"/>
            </w:tcBorders>
          </w:tcPr>
          <w:p w14:paraId="697C8B00" w14:textId="77777777" w:rsidR="00556E08" w:rsidRPr="00BB3E7A" w:rsidRDefault="00556E08" w:rsidP="00556E08">
            <w:pPr>
              <w:spacing w:after="120"/>
              <w:jc w:val="both"/>
              <w:rPr>
                <w:rFonts w:cstheme="minorHAnsi"/>
                <w:sz w:val="16"/>
                <w:szCs w:val="16"/>
              </w:rPr>
            </w:pPr>
            <w:r w:rsidRPr="00BB3E7A">
              <w:rPr>
                <w:rFonts w:cstheme="minorHAnsi"/>
                <w:sz w:val="16"/>
                <w:szCs w:val="16"/>
              </w:rPr>
              <w:t>2.1</w:t>
            </w:r>
          </w:p>
        </w:tc>
        <w:tc>
          <w:tcPr>
            <w:tcW w:w="1851" w:type="dxa"/>
            <w:tcBorders>
              <w:left w:val="single" w:sz="4" w:space="0" w:color="auto"/>
            </w:tcBorders>
          </w:tcPr>
          <w:p w14:paraId="69ED5FE1" w14:textId="77777777" w:rsidR="00556E08" w:rsidRPr="00BB3E7A" w:rsidRDefault="00556E08" w:rsidP="00556E08">
            <w:pPr>
              <w:spacing w:after="120"/>
              <w:jc w:val="both"/>
              <w:rPr>
                <w:rFonts w:cstheme="minorHAnsi"/>
                <w:sz w:val="16"/>
                <w:szCs w:val="16"/>
              </w:rPr>
            </w:pPr>
            <w:r w:rsidRPr="00BB3E7A">
              <w:rPr>
                <w:rFonts w:cstheme="minorHAnsi"/>
                <w:sz w:val="16"/>
                <w:szCs w:val="16"/>
              </w:rPr>
              <w:t xml:space="preserve">-Community  and guardian  fully unknown the selection of CMC chairman  </w:t>
            </w:r>
          </w:p>
          <w:p w14:paraId="5284359F" w14:textId="77777777" w:rsidR="00821BC9" w:rsidRPr="00BB3E7A" w:rsidRDefault="00556E08" w:rsidP="00556E08">
            <w:pPr>
              <w:spacing w:after="120"/>
              <w:jc w:val="both"/>
              <w:rPr>
                <w:rFonts w:cstheme="minorHAnsi"/>
                <w:sz w:val="16"/>
                <w:szCs w:val="16"/>
              </w:rPr>
            </w:pPr>
            <w:r w:rsidRPr="00BB3E7A">
              <w:rPr>
                <w:rFonts w:cstheme="minorHAnsi"/>
                <w:sz w:val="16"/>
                <w:szCs w:val="16"/>
              </w:rPr>
              <w:t xml:space="preserve">-CMC chairmen selected  by LC teacher  </w:t>
            </w:r>
          </w:p>
        </w:tc>
        <w:tc>
          <w:tcPr>
            <w:tcW w:w="630" w:type="dxa"/>
          </w:tcPr>
          <w:p w14:paraId="3509EA68" w14:textId="77777777" w:rsidR="00556E08" w:rsidRPr="00BB3E7A" w:rsidRDefault="00556E08" w:rsidP="00556E08">
            <w:pPr>
              <w:spacing w:after="120"/>
              <w:jc w:val="both"/>
              <w:rPr>
                <w:rFonts w:cstheme="minorHAnsi"/>
                <w:sz w:val="16"/>
                <w:szCs w:val="16"/>
              </w:rPr>
            </w:pPr>
            <w:r w:rsidRPr="00BB3E7A">
              <w:rPr>
                <w:rFonts w:cstheme="minorHAnsi"/>
                <w:sz w:val="16"/>
                <w:szCs w:val="16"/>
              </w:rPr>
              <w:t>2.8</w:t>
            </w:r>
          </w:p>
        </w:tc>
        <w:tc>
          <w:tcPr>
            <w:tcW w:w="1800" w:type="dxa"/>
          </w:tcPr>
          <w:p w14:paraId="587262DC" w14:textId="77777777" w:rsidR="00556E08" w:rsidRPr="00BB3E7A" w:rsidRDefault="00556E08" w:rsidP="00556E08">
            <w:pPr>
              <w:spacing w:after="120"/>
              <w:jc w:val="both"/>
              <w:rPr>
                <w:rFonts w:cstheme="minorHAnsi"/>
                <w:sz w:val="16"/>
                <w:szCs w:val="16"/>
              </w:rPr>
            </w:pPr>
            <w:r w:rsidRPr="00BB3E7A">
              <w:rPr>
                <w:rFonts w:cstheme="minorHAnsi"/>
                <w:sz w:val="16"/>
                <w:szCs w:val="16"/>
              </w:rPr>
              <w:t>CMC chair were not selected in participatory way</w:t>
            </w:r>
          </w:p>
          <w:p w14:paraId="37476BE9" w14:textId="77777777" w:rsidR="00556E08" w:rsidRPr="00BB3E7A" w:rsidRDefault="00556E08" w:rsidP="00556E08">
            <w:pPr>
              <w:spacing w:after="120"/>
              <w:jc w:val="both"/>
              <w:rPr>
                <w:rFonts w:cstheme="minorHAnsi"/>
                <w:sz w:val="16"/>
                <w:szCs w:val="16"/>
              </w:rPr>
            </w:pPr>
          </w:p>
        </w:tc>
        <w:tc>
          <w:tcPr>
            <w:tcW w:w="2070" w:type="dxa"/>
          </w:tcPr>
          <w:p w14:paraId="4A03A941" w14:textId="77777777" w:rsidR="00556E08" w:rsidRPr="00BB3E7A" w:rsidRDefault="00556E08" w:rsidP="00556E08">
            <w:pPr>
              <w:spacing w:after="120"/>
              <w:jc w:val="both"/>
              <w:rPr>
                <w:rFonts w:cstheme="minorHAnsi"/>
                <w:sz w:val="16"/>
                <w:szCs w:val="16"/>
              </w:rPr>
            </w:pPr>
            <w:r w:rsidRPr="00BB3E7A">
              <w:rPr>
                <w:rFonts w:cstheme="minorHAnsi"/>
                <w:sz w:val="16"/>
                <w:szCs w:val="16"/>
              </w:rPr>
              <w:t xml:space="preserve">Need to practice participatory process for CMC formation  </w:t>
            </w:r>
          </w:p>
          <w:p w14:paraId="0980F3C4" w14:textId="77777777" w:rsidR="00556E08" w:rsidRPr="00BB3E7A" w:rsidRDefault="00556E08" w:rsidP="00556E08">
            <w:pPr>
              <w:spacing w:after="120"/>
              <w:jc w:val="both"/>
              <w:rPr>
                <w:rFonts w:cstheme="minorHAnsi"/>
                <w:sz w:val="16"/>
                <w:szCs w:val="16"/>
              </w:rPr>
            </w:pPr>
          </w:p>
        </w:tc>
      </w:tr>
      <w:tr w:rsidR="00556E08" w:rsidRPr="009C0B35" w14:paraId="4D0A4C71" w14:textId="77777777" w:rsidTr="00821BC9">
        <w:trPr>
          <w:trHeight w:val="1520"/>
        </w:trPr>
        <w:tc>
          <w:tcPr>
            <w:tcW w:w="2542" w:type="dxa"/>
            <w:tcBorders>
              <w:top w:val="single" w:sz="4" w:space="0" w:color="auto"/>
            </w:tcBorders>
          </w:tcPr>
          <w:p w14:paraId="2D206CA3" w14:textId="77777777" w:rsidR="00556E08" w:rsidRPr="00BB3E7A" w:rsidRDefault="00556E08" w:rsidP="00556E08">
            <w:pPr>
              <w:spacing w:after="120"/>
              <w:jc w:val="both"/>
              <w:rPr>
                <w:rFonts w:cstheme="minorHAnsi"/>
                <w:bCs/>
                <w:sz w:val="16"/>
                <w:szCs w:val="16"/>
              </w:rPr>
            </w:pPr>
            <w:r w:rsidRPr="00BB3E7A">
              <w:rPr>
                <w:rFonts w:cstheme="minorHAnsi"/>
                <w:bCs/>
                <w:sz w:val="16"/>
                <w:szCs w:val="16"/>
              </w:rPr>
              <w:t>13.</w:t>
            </w:r>
            <w:r w:rsidRPr="00BB3E7A">
              <w:rPr>
                <w:rFonts w:eastAsia="+mn-ea" w:cstheme="minorHAnsi"/>
                <w:bCs/>
                <w:kern w:val="24"/>
                <w:sz w:val="16"/>
                <w:szCs w:val="16"/>
              </w:rPr>
              <w:t xml:space="preserve"> </w:t>
            </w:r>
            <w:r w:rsidRPr="00BB3E7A">
              <w:rPr>
                <w:rFonts w:cstheme="minorHAnsi"/>
                <w:bCs/>
                <w:sz w:val="16"/>
                <w:szCs w:val="16"/>
              </w:rPr>
              <w:t>Register update by the CMC member</w:t>
            </w:r>
          </w:p>
        </w:tc>
        <w:tc>
          <w:tcPr>
            <w:tcW w:w="647" w:type="dxa"/>
            <w:tcBorders>
              <w:right w:val="single" w:sz="4" w:space="0" w:color="auto"/>
            </w:tcBorders>
          </w:tcPr>
          <w:p w14:paraId="4FF47258" w14:textId="77777777" w:rsidR="00556E08" w:rsidRPr="00BB3E7A" w:rsidRDefault="00556E08" w:rsidP="00556E08">
            <w:pPr>
              <w:spacing w:after="120"/>
              <w:jc w:val="both"/>
              <w:rPr>
                <w:rFonts w:cstheme="minorHAnsi"/>
                <w:sz w:val="16"/>
                <w:szCs w:val="16"/>
              </w:rPr>
            </w:pPr>
            <w:r w:rsidRPr="00BB3E7A">
              <w:rPr>
                <w:rFonts w:cstheme="minorHAnsi"/>
                <w:sz w:val="16"/>
                <w:szCs w:val="16"/>
              </w:rPr>
              <w:t>1.4</w:t>
            </w:r>
          </w:p>
        </w:tc>
        <w:tc>
          <w:tcPr>
            <w:tcW w:w="1851" w:type="dxa"/>
            <w:tcBorders>
              <w:left w:val="single" w:sz="4" w:space="0" w:color="auto"/>
            </w:tcBorders>
          </w:tcPr>
          <w:p w14:paraId="6FD37E98" w14:textId="77777777" w:rsidR="00556E08" w:rsidRPr="00BB3E7A" w:rsidRDefault="00556E08" w:rsidP="00556E08">
            <w:pPr>
              <w:spacing w:after="120"/>
              <w:jc w:val="both"/>
              <w:rPr>
                <w:rFonts w:cstheme="minorHAnsi"/>
                <w:sz w:val="16"/>
                <w:szCs w:val="16"/>
              </w:rPr>
            </w:pPr>
            <w:r w:rsidRPr="00BB3E7A">
              <w:rPr>
                <w:rFonts w:cstheme="minorHAnsi"/>
                <w:sz w:val="16"/>
                <w:szCs w:val="16"/>
              </w:rPr>
              <w:t xml:space="preserve">-Community people not know the  record keeping system  </w:t>
            </w:r>
          </w:p>
        </w:tc>
        <w:tc>
          <w:tcPr>
            <w:tcW w:w="630" w:type="dxa"/>
          </w:tcPr>
          <w:p w14:paraId="1FAC8B40" w14:textId="77777777" w:rsidR="00556E08" w:rsidRPr="00BB3E7A" w:rsidRDefault="00556E08" w:rsidP="00556E08">
            <w:pPr>
              <w:spacing w:after="120"/>
              <w:jc w:val="both"/>
              <w:rPr>
                <w:rFonts w:cstheme="minorHAnsi"/>
                <w:sz w:val="16"/>
                <w:szCs w:val="16"/>
              </w:rPr>
            </w:pPr>
            <w:r w:rsidRPr="00BB3E7A">
              <w:rPr>
                <w:rFonts w:cstheme="minorHAnsi"/>
                <w:sz w:val="16"/>
                <w:szCs w:val="16"/>
              </w:rPr>
              <w:t>1.9</w:t>
            </w:r>
          </w:p>
        </w:tc>
        <w:tc>
          <w:tcPr>
            <w:tcW w:w="1800" w:type="dxa"/>
          </w:tcPr>
          <w:p w14:paraId="3966DDCF" w14:textId="77777777" w:rsidR="00556E08" w:rsidRPr="00BB3E7A" w:rsidRDefault="00556E08" w:rsidP="00556E08">
            <w:pPr>
              <w:spacing w:after="120"/>
              <w:jc w:val="both"/>
              <w:rPr>
                <w:rFonts w:cstheme="minorHAnsi"/>
                <w:sz w:val="16"/>
                <w:szCs w:val="16"/>
              </w:rPr>
            </w:pPr>
            <w:r w:rsidRPr="00BB3E7A">
              <w:rPr>
                <w:rFonts w:cstheme="minorHAnsi"/>
                <w:sz w:val="16"/>
                <w:szCs w:val="16"/>
              </w:rPr>
              <w:t>Not update regularly.</w:t>
            </w:r>
          </w:p>
          <w:p w14:paraId="3A581395" w14:textId="77777777" w:rsidR="00556E08" w:rsidRPr="00BB3E7A" w:rsidRDefault="00556E08" w:rsidP="00556E08">
            <w:pPr>
              <w:spacing w:after="120"/>
              <w:jc w:val="both"/>
              <w:rPr>
                <w:rFonts w:cstheme="minorHAnsi"/>
                <w:sz w:val="16"/>
                <w:szCs w:val="16"/>
              </w:rPr>
            </w:pPr>
          </w:p>
        </w:tc>
        <w:tc>
          <w:tcPr>
            <w:tcW w:w="2070" w:type="dxa"/>
          </w:tcPr>
          <w:p w14:paraId="5FF41C9C" w14:textId="77777777" w:rsidR="00556E08" w:rsidRPr="00BB3E7A" w:rsidRDefault="00556E08" w:rsidP="00556E08">
            <w:pPr>
              <w:spacing w:after="120"/>
              <w:jc w:val="both"/>
              <w:rPr>
                <w:rFonts w:cstheme="minorHAnsi"/>
                <w:sz w:val="16"/>
                <w:szCs w:val="16"/>
              </w:rPr>
            </w:pPr>
            <w:r w:rsidRPr="00BB3E7A">
              <w:rPr>
                <w:rFonts w:cstheme="minorHAnsi"/>
                <w:sz w:val="16"/>
                <w:szCs w:val="16"/>
              </w:rPr>
              <w:t xml:space="preserve">Provide training </w:t>
            </w:r>
          </w:p>
          <w:p w14:paraId="32FA7293" w14:textId="77777777" w:rsidR="00556E08" w:rsidRPr="00BB3E7A" w:rsidRDefault="00556E08" w:rsidP="00556E08">
            <w:pPr>
              <w:spacing w:after="120"/>
              <w:jc w:val="both"/>
              <w:rPr>
                <w:rFonts w:cstheme="minorHAnsi"/>
                <w:sz w:val="16"/>
                <w:szCs w:val="16"/>
              </w:rPr>
            </w:pPr>
          </w:p>
        </w:tc>
      </w:tr>
    </w:tbl>
    <w:p w14:paraId="1F235921" w14:textId="77777777" w:rsidR="00556E08" w:rsidRPr="00B8388A" w:rsidRDefault="00556E08" w:rsidP="00B8388A">
      <w:pPr>
        <w:rPr>
          <w:highlight w:val="yellow"/>
        </w:rPr>
      </w:pPr>
    </w:p>
    <w:p w14:paraId="2A1F04CE" w14:textId="77777777" w:rsidR="0062735D" w:rsidRDefault="0062735D">
      <w:pPr>
        <w:rPr>
          <w:highlight w:val="yellow"/>
        </w:rPr>
      </w:pPr>
      <w:r>
        <w:rPr>
          <w:highlight w:val="yellow"/>
        </w:rPr>
        <w:br w:type="page"/>
      </w:r>
    </w:p>
    <w:p w14:paraId="0308270F" w14:textId="77777777" w:rsidR="00B809B2" w:rsidRPr="00B8388A" w:rsidRDefault="00B809B2" w:rsidP="00B8388A">
      <w:pPr>
        <w:rPr>
          <w:highlight w:val="yellow"/>
        </w:rPr>
      </w:pPr>
    </w:p>
    <w:p w14:paraId="6ACF2437" w14:textId="77777777" w:rsidR="00556E08" w:rsidRPr="0062735D" w:rsidRDefault="00556E08" w:rsidP="0062735D">
      <w:pPr>
        <w:rPr>
          <w:sz w:val="24"/>
        </w:rPr>
      </w:pPr>
      <w:r w:rsidRPr="0062735D">
        <w:rPr>
          <w:sz w:val="24"/>
        </w:rPr>
        <w:t xml:space="preserve">2nd  round </w:t>
      </w:r>
      <w:r w:rsidR="007C7599" w:rsidRPr="0062735D">
        <w:rPr>
          <w:sz w:val="24"/>
        </w:rPr>
        <w:t xml:space="preserve"> score </w:t>
      </w:r>
      <w:r w:rsidRPr="0062735D">
        <w:rPr>
          <w:sz w:val="24"/>
        </w:rPr>
        <w:t>of  CSC:</w:t>
      </w:r>
    </w:p>
    <w:tbl>
      <w:tblPr>
        <w:tblStyle w:val="TableGrid"/>
        <w:tblpPr w:leftFromText="180" w:rightFromText="180" w:vertAnchor="page" w:horzAnchor="margin" w:tblpY="3673"/>
        <w:tblW w:w="9378" w:type="dxa"/>
        <w:tblLayout w:type="fixed"/>
        <w:tblLook w:val="04A0" w:firstRow="1" w:lastRow="0" w:firstColumn="1" w:lastColumn="0" w:noHBand="0" w:noVBand="1"/>
      </w:tblPr>
      <w:tblGrid>
        <w:gridCol w:w="2718"/>
        <w:gridCol w:w="720"/>
        <w:gridCol w:w="1620"/>
        <w:gridCol w:w="630"/>
        <w:gridCol w:w="1710"/>
        <w:gridCol w:w="1980"/>
      </w:tblGrid>
      <w:tr w:rsidR="00556E08" w:rsidRPr="007C7599" w14:paraId="2EDCC150" w14:textId="77777777" w:rsidTr="00556E08">
        <w:tc>
          <w:tcPr>
            <w:tcW w:w="2718" w:type="dxa"/>
            <w:vMerge w:val="restart"/>
            <w:shd w:val="clear" w:color="auto" w:fill="FABF8F" w:themeFill="accent6" w:themeFillTint="99"/>
          </w:tcPr>
          <w:p w14:paraId="27AD53E9" w14:textId="77777777" w:rsidR="00556E08" w:rsidRPr="007C7599" w:rsidRDefault="00556E08" w:rsidP="00556E08">
            <w:pPr>
              <w:spacing w:after="120"/>
              <w:jc w:val="center"/>
              <w:rPr>
                <w:rFonts w:cstheme="minorHAnsi"/>
                <w:b/>
                <w:sz w:val="16"/>
                <w:szCs w:val="16"/>
              </w:rPr>
            </w:pPr>
            <w:r w:rsidRPr="007C7599">
              <w:rPr>
                <w:rFonts w:cstheme="minorHAnsi"/>
                <w:b/>
                <w:bCs/>
                <w:sz w:val="16"/>
                <w:szCs w:val="16"/>
              </w:rPr>
              <w:t>Name of Indicators</w:t>
            </w:r>
          </w:p>
          <w:p w14:paraId="3F78DADA" w14:textId="77777777" w:rsidR="00556E08" w:rsidRPr="007C7599" w:rsidRDefault="00556E08" w:rsidP="00556E08">
            <w:pPr>
              <w:spacing w:after="120"/>
              <w:jc w:val="center"/>
              <w:rPr>
                <w:rFonts w:cstheme="minorHAnsi"/>
                <w:b/>
                <w:sz w:val="16"/>
                <w:szCs w:val="16"/>
              </w:rPr>
            </w:pPr>
          </w:p>
          <w:p w14:paraId="1A70A26F" w14:textId="77777777" w:rsidR="00556E08" w:rsidRPr="007C7599" w:rsidRDefault="00556E08" w:rsidP="00556E08">
            <w:pPr>
              <w:spacing w:after="120"/>
              <w:rPr>
                <w:rFonts w:cstheme="minorHAnsi"/>
                <w:b/>
                <w:sz w:val="16"/>
                <w:szCs w:val="16"/>
              </w:rPr>
            </w:pPr>
          </w:p>
        </w:tc>
        <w:tc>
          <w:tcPr>
            <w:tcW w:w="2340" w:type="dxa"/>
            <w:gridSpan w:val="2"/>
            <w:tcBorders>
              <w:bottom w:val="single" w:sz="4" w:space="0" w:color="auto"/>
            </w:tcBorders>
            <w:shd w:val="clear" w:color="auto" w:fill="FABF8F" w:themeFill="accent6" w:themeFillTint="99"/>
          </w:tcPr>
          <w:p w14:paraId="6E142981" w14:textId="77777777" w:rsidR="00556E08" w:rsidRPr="007C7599" w:rsidRDefault="00556E08" w:rsidP="00556E08">
            <w:pPr>
              <w:spacing w:after="120"/>
              <w:jc w:val="center"/>
              <w:rPr>
                <w:rFonts w:cstheme="minorHAnsi"/>
                <w:b/>
                <w:sz w:val="16"/>
                <w:szCs w:val="16"/>
              </w:rPr>
            </w:pPr>
            <w:r w:rsidRPr="007C7599">
              <w:rPr>
                <w:rFonts w:cstheme="minorHAnsi"/>
                <w:b/>
                <w:bCs/>
                <w:sz w:val="16"/>
                <w:szCs w:val="16"/>
              </w:rPr>
              <w:t>Community/ Service Receiver</w:t>
            </w:r>
          </w:p>
        </w:tc>
        <w:tc>
          <w:tcPr>
            <w:tcW w:w="2340" w:type="dxa"/>
            <w:gridSpan w:val="2"/>
            <w:shd w:val="clear" w:color="auto" w:fill="FABF8F" w:themeFill="accent6" w:themeFillTint="99"/>
          </w:tcPr>
          <w:p w14:paraId="16892803" w14:textId="77777777" w:rsidR="00556E08" w:rsidRPr="007C7599" w:rsidRDefault="00556E08" w:rsidP="00556E08">
            <w:pPr>
              <w:spacing w:after="120"/>
              <w:jc w:val="center"/>
              <w:rPr>
                <w:rFonts w:cstheme="minorHAnsi"/>
                <w:b/>
                <w:sz w:val="16"/>
                <w:szCs w:val="16"/>
              </w:rPr>
            </w:pPr>
            <w:r w:rsidRPr="007C7599">
              <w:rPr>
                <w:rFonts w:cstheme="minorHAnsi"/>
                <w:b/>
                <w:bCs/>
                <w:sz w:val="16"/>
                <w:szCs w:val="16"/>
              </w:rPr>
              <w:t>Service Provider/CMC</w:t>
            </w:r>
          </w:p>
        </w:tc>
        <w:tc>
          <w:tcPr>
            <w:tcW w:w="1980" w:type="dxa"/>
            <w:vMerge w:val="restart"/>
            <w:shd w:val="clear" w:color="auto" w:fill="FABF8F" w:themeFill="accent6" w:themeFillTint="99"/>
          </w:tcPr>
          <w:p w14:paraId="26D0AF2B" w14:textId="77777777" w:rsidR="00556E08" w:rsidRPr="007C7599" w:rsidRDefault="00556E08" w:rsidP="00556E08">
            <w:pPr>
              <w:spacing w:after="120"/>
              <w:jc w:val="center"/>
              <w:rPr>
                <w:rFonts w:cstheme="minorHAnsi"/>
                <w:b/>
                <w:sz w:val="16"/>
                <w:szCs w:val="16"/>
              </w:rPr>
            </w:pPr>
            <w:r w:rsidRPr="007C7599">
              <w:rPr>
                <w:rFonts w:cstheme="minorHAnsi"/>
                <w:b/>
                <w:bCs/>
                <w:sz w:val="16"/>
                <w:szCs w:val="16"/>
              </w:rPr>
              <w:t>Recommendation</w:t>
            </w:r>
          </w:p>
        </w:tc>
      </w:tr>
      <w:tr w:rsidR="00556E08" w:rsidRPr="007C7599" w14:paraId="64A14F82" w14:textId="77777777" w:rsidTr="00556E08">
        <w:trPr>
          <w:trHeight w:val="472"/>
        </w:trPr>
        <w:tc>
          <w:tcPr>
            <w:tcW w:w="2718" w:type="dxa"/>
            <w:vMerge/>
            <w:tcBorders>
              <w:bottom w:val="single" w:sz="4" w:space="0" w:color="auto"/>
            </w:tcBorders>
            <w:vAlign w:val="center"/>
          </w:tcPr>
          <w:p w14:paraId="65F0F8D8" w14:textId="77777777" w:rsidR="00556E08" w:rsidRPr="007C7599" w:rsidRDefault="00556E08" w:rsidP="00556E08">
            <w:pPr>
              <w:rPr>
                <w:rFonts w:cstheme="minorHAnsi"/>
                <w:sz w:val="16"/>
                <w:szCs w:val="16"/>
              </w:rPr>
            </w:pPr>
          </w:p>
        </w:tc>
        <w:tc>
          <w:tcPr>
            <w:tcW w:w="720" w:type="dxa"/>
            <w:tcBorders>
              <w:top w:val="single" w:sz="4" w:space="0" w:color="auto"/>
              <w:right w:val="single" w:sz="4" w:space="0" w:color="auto"/>
            </w:tcBorders>
          </w:tcPr>
          <w:p w14:paraId="68876E0D" w14:textId="77777777" w:rsidR="00556E08" w:rsidRPr="007C7599" w:rsidRDefault="00556E08" w:rsidP="00556E08">
            <w:pPr>
              <w:rPr>
                <w:rFonts w:cstheme="minorHAnsi"/>
                <w:sz w:val="16"/>
                <w:szCs w:val="16"/>
              </w:rPr>
            </w:pPr>
            <w:r w:rsidRPr="007C7599">
              <w:rPr>
                <w:rFonts w:cstheme="minorHAnsi"/>
                <w:sz w:val="16"/>
                <w:szCs w:val="16"/>
              </w:rPr>
              <w:t>Score</w:t>
            </w:r>
          </w:p>
          <w:p w14:paraId="2E95E508" w14:textId="77777777" w:rsidR="00556E08" w:rsidRPr="007C7599" w:rsidRDefault="00556E08" w:rsidP="00556E08">
            <w:pPr>
              <w:jc w:val="center"/>
              <w:rPr>
                <w:rFonts w:cstheme="minorHAnsi"/>
                <w:sz w:val="16"/>
                <w:szCs w:val="16"/>
              </w:rPr>
            </w:pPr>
            <w:r w:rsidRPr="007C7599">
              <w:rPr>
                <w:rFonts w:cstheme="minorHAnsi"/>
                <w:sz w:val="16"/>
                <w:szCs w:val="16"/>
              </w:rPr>
              <w:t>(0-10)</w:t>
            </w:r>
          </w:p>
        </w:tc>
        <w:tc>
          <w:tcPr>
            <w:tcW w:w="1620" w:type="dxa"/>
            <w:tcBorders>
              <w:left w:val="single" w:sz="4" w:space="0" w:color="auto"/>
            </w:tcBorders>
          </w:tcPr>
          <w:p w14:paraId="4780247F" w14:textId="77777777" w:rsidR="00556E08" w:rsidRPr="007C7599" w:rsidRDefault="00556E08" w:rsidP="00556E08">
            <w:pPr>
              <w:jc w:val="center"/>
              <w:rPr>
                <w:rFonts w:cstheme="minorHAnsi"/>
                <w:sz w:val="16"/>
                <w:szCs w:val="16"/>
              </w:rPr>
            </w:pPr>
            <w:r w:rsidRPr="007C7599">
              <w:rPr>
                <w:rFonts w:cstheme="minorHAnsi"/>
                <w:sz w:val="16"/>
                <w:szCs w:val="16"/>
              </w:rPr>
              <w:t>Perception</w:t>
            </w:r>
          </w:p>
        </w:tc>
        <w:tc>
          <w:tcPr>
            <w:tcW w:w="630" w:type="dxa"/>
          </w:tcPr>
          <w:p w14:paraId="1A04E5A5" w14:textId="77777777" w:rsidR="00556E08" w:rsidRPr="007C7599" w:rsidRDefault="00556E08" w:rsidP="00556E08">
            <w:pPr>
              <w:rPr>
                <w:rFonts w:cstheme="minorHAnsi"/>
                <w:sz w:val="16"/>
                <w:szCs w:val="16"/>
              </w:rPr>
            </w:pPr>
            <w:r w:rsidRPr="007C7599">
              <w:rPr>
                <w:rFonts w:cstheme="minorHAnsi"/>
                <w:sz w:val="16"/>
                <w:szCs w:val="16"/>
              </w:rPr>
              <w:t>Score</w:t>
            </w:r>
          </w:p>
          <w:p w14:paraId="48EAA5AF" w14:textId="77777777" w:rsidR="00556E08" w:rsidRPr="007C7599" w:rsidRDefault="00556E08" w:rsidP="00556E08">
            <w:pPr>
              <w:jc w:val="center"/>
              <w:rPr>
                <w:rFonts w:cstheme="minorHAnsi"/>
                <w:sz w:val="16"/>
                <w:szCs w:val="16"/>
              </w:rPr>
            </w:pPr>
            <w:r w:rsidRPr="007C7599">
              <w:rPr>
                <w:rFonts w:cstheme="minorHAnsi"/>
                <w:sz w:val="16"/>
                <w:szCs w:val="16"/>
              </w:rPr>
              <w:t>(0-10)</w:t>
            </w:r>
          </w:p>
        </w:tc>
        <w:tc>
          <w:tcPr>
            <w:tcW w:w="1710" w:type="dxa"/>
          </w:tcPr>
          <w:p w14:paraId="6CE313FF" w14:textId="77777777" w:rsidR="00556E08" w:rsidRPr="007C7599" w:rsidRDefault="00556E08" w:rsidP="00556E08">
            <w:pPr>
              <w:jc w:val="center"/>
              <w:rPr>
                <w:rFonts w:cstheme="minorHAnsi"/>
                <w:sz w:val="16"/>
                <w:szCs w:val="16"/>
              </w:rPr>
            </w:pPr>
            <w:r w:rsidRPr="007C7599">
              <w:rPr>
                <w:rFonts w:cstheme="minorHAnsi"/>
                <w:sz w:val="16"/>
                <w:szCs w:val="16"/>
              </w:rPr>
              <w:t>Perception</w:t>
            </w:r>
          </w:p>
        </w:tc>
        <w:tc>
          <w:tcPr>
            <w:tcW w:w="1980" w:type="dxa"/>
            <w:vMerge/>
          </w:tcPr>
          <w:p w14:paraId="5E830D47" w14:textId="77777777" w:rsidR="00556E08" w:rsidRPr="007C7599" w:rsidRDefault="00556E08" w:rsidP="00556E08">
            <w:pPr>
              <w:jc w:val="center"/>
              <w:rPr>
                <w:rFonts w:cstheme="minorHAnsi"/>
                <w:sz w:val="16"/>
                <w:szCs w:val="16"/>
              </w:rPr>
            </w:pPr>
          </w:p>
        </w:tc>
      </w:tr>
      <w:tr w:rsidR="00556E08" w:rsidRPr="007C7599" w14:paraId="7659E92A" w14:textId="77777777" w:rsidTr="00556E08">
        <w:tc>
          <w:tcPr>
            <w:tcW w:w="2718" w:type="dxa"/>
            <w:tcBorders>
              <w:bottom w:val="single" w:sz="4" w:space="0" w:color="auto"/>
            </w:tcBorders>
            <w:vAlign w:val="center"/>
          </w:tcPr>
          <w:p w14:paraId="1B740B97" w14:textId="77777777" w:rsidR="00556E08" w:rsidRPr="007C7599" w:rsidRDefault="00556E08" w:rsidP="00556E08">
            <w:pPr>
              <w:jc w:val="both"/>
              <w:rPr>
                <w:rFonts w:cstheme="minorHAnsi"/>
                <w:sz w:val="18"/>
                <w:szCs w:val="18"/>
              </w:rPr>
            </w:pPr>
            <w:r w:rsidRPr="007C7599">
              <w:rPr>
                <w:rFonts w:cstheme="minorHAnsi"/>
                <w:sz w:val="18"/>
                <w:szCs w:val="18"/>
              </w:rPr>
              <w:t>1.Cleanness of students</w:t>
            </w:r>
          </w:p>
        </w:tc>
        <w:tc>
          <w:tcPr>
            <w:tcW w:w="720" w:type="dxa"/>
            <w:tcBorders>
              <w:top w:val="single" w:sz="4" w:space="0" w:color="auto"/>
              <w:right w:val="single" w:sz="4" w:space="0" w:color="auto"/>
            </w:tcBorders>
          </w:tcPr>
          <w:p w14:paraId="4DED5FC5" w14:textId="77777777" w:rsidR="00556E08" w:rsidRPr="007C7599" w:rsidRDefault="00556E08" w:rsidP="00556E08">
            <w:pPr>
              <w:jc w:val="both"/>
              <w:rPr>
                <w:rFonts w:cstheme="minorHAnsi"/>
                <w:sz w:val="16"/>
                <w:szCs w:val="16"/>
              </w:rPr>
            </w:pPr>
            <w:r w:rsidRPr="007C7599">
              <w:rPr>
                <w:rFonts w:cstheme="minorHAnsi"/>
                <w:sz w:val="16"/>
                <w:szCs w:val="16"/>
              </w:rPr>
              <w:t>8.0</w:t>
            </w:r>
          </w:p>
        </w:tc>
        <w:tc>
          <w:tcPr>
            <w:tcW w:w="1620" w:type="dxa"/>
            <w:tcBorders>
              <w:left w:val="single" w:sz="4" w:space="0" w:color="auto"/>
            </w:tcBorders>
          </w:tcPr>
          <w:p w14:paraId="267FE016" w14:textId="77777777" w:rsidR="00556E08" w:rsidRPr="007C7599" w:rsidRDefault="00556E08" w:rsidP="00556E08">
            <w:pPr>
              <w:spacing w:after="120"/>
              <w:jc w:val="both"/>
              <w:rPr>
                <w:rFonts w:cstheme="minorHAnsi"/>
                <w:sz w:val="16"/>
                <w:szCs w:val="16"/>
              </w:rPr>
            </w:pPr>
            <w:r w:rsidRPr="007C7599">
              <w:rPr>
                <w:rFonts w:cstheme="minorHAnsi"/>
                <w:sz w:val="16"/>
                <w:szCs w:val="16"/>
              </w:rPr>
              <w:t>Cleanness of students is increases</w:t>
            </w:r>
          </w:p>
        </w:tc>
        <w:tc>
          <w:tcPr>
            <w:tcW w:w="630" w:type="dxa"/>
          </w:tcPr>
          <w:p w14:paraId="12C46577" w14:textId="77777777" w:rsidR="00556E08" w:rsidRPr="007C7599" w:rsidRDefault="00556E08" w:rsidP="00556E08">
            <w:pPr>
              <w:jc w:val="both"/>
              <w:rPr>
                <w:rFonts w:cstheme="minorHAnsi"/>
                <w:sz w:val="16"/>
                <w:szCs w:val="16"/>
              </w:rPr>
            </w:pPr>
            <w:r w:rsidRPr="007C7599">
              <w:rPr>
                <w:rFonts w:cstheme="minorHAnsi"/>
                <w:sz w:val="16"/>
                <w:szCs w:val="16"/>
              </w:rPr>
              <w:t>7.74</w:t>
            </w:r>
          </w:p>
        </w:tc>
        <w:tc>
          <w:tcPr>
            <w:tcW w:w="1710" w:type="dxa"/>
          </w:tcPr>
          <w:p w14:paraId="137545EC" w14:textId="77777777" w:rsidR="00556E08" w:rsidRPr="007C7599" w:rsidRDefault="00556E08" w:rsidP="00556E08">
            <w:pPr>
              <w:spacing w:after="120"/>
              <w:jc w:val="both"/>
              <w:rPr>
                <w:rFonts w:cstheme="minorHAnsi"/>
                <w:sz w:val="16"/>
                <w:szCs w:val="16"/>
              </w:rPr>
            </w:pPr>
            <w:r w:rsidRPr="007C7599">
              <w:rPr>
                <w:rFonts w:cstheme="minorHAnsi"/>
                <w:sz w:val="16"/>
                <w:szCs w:val="16"/>
              </w:rPr>
              <w:t>Regular motive to students for ensuring cleanness</w:t>
            </w:r>
          </w:p>
        </w:tc>
        <w:tc>
          <w:tcPr>
            <w:tcW w:w="1980" w:type="dxa"/>
          </w:tcPr>
          <w:p w14:paraId="15083159" w14:textId="77777777" w:rsidR="00556E08" w:rsidRPr="007C7599" w:rsidRDefault="00556E08" w:rsidP="00556E08">
            <w:pPr>
              <w:spacing w:after="120"/>
              <w:jc w:val="both"/>
              <w:rPr>
                <w:rFonts w:cstheme="minorHAnsi"/>
                <w:sz w:val="16"/>
                <w:szCs w:val="16"/>
              </w:rPr>
            </w:pPr>
            <w:r w:rsidRPr="007C7599">
              <w:rPr>
                <w:rFonts w:cstheme="minorHAnsi"/>
                <w:sz w:val="16"/>
                <w:szCs w:val="16"/>
              </w:rPr>
              <w:t>Should continue motivation process among parents and students</w:t>
            </w:r>
          </w:p>
        </w:tc>
      </w:tr>
      <w:tr w:rsidR="00556E08" w:rsidRPr="007C7599" w14:paraId="7F6C9605" w14:textId="77777777" w:rsidTr="00556E08">
        <w:tc>
          <w:tcPr>
            <w:tcW w:w="2718" w:type="dxa"/>
            <w:tcBorders>
              <w:bottom w:val="single" w:sz="4" w:space="0" w:color="auto"/>
            </w:tcBorders>
            <w:vAlign w:val="center"/>
          </w:tcPr>
          <w:p w14:paraId="7252D52F" w14:textId="77777777" w:rsidR="00556E08" w:rsidRPr="007C7599" w:rsidRDefault="00556E08" w:rsidP="00556E08">
            <w:pPr>
              <w:spacing w:after="120"/>
              <w:jc w:val="both"/>
              <w:rPr>
                <w:rFonts w:cstheme="minorHAnsi"/>
                <w:sz w:val="18"/>
                <w:szCs w:val="18"/>
              </w:rPr>
            </w:pPr>
            <w:r w:rsidRPr="007C7599">
              <w:rPr>
                <w:rFonts w:cstheme="minorHAnsi"/>
                <w:sz w:val="18"/>
                <w:szCs w:val="18"/>
              </w:rPr>
              <w:t>2.Annual plan for LCs</w:t>
            </w:r>
          </w:p>
        </w:tc>
        <w:tc>
          <w:tcPr>
            <w:tcW w:w="720" w:type="dxa"/>
            <w:tcBorders>
              <w:top w:val="single" w:sz="4" w:space="0" w:color="auto"/>
              <w:right w:val="single" w:sz="4" w:space="0" w:color="auto"/>
            </w:tcBorders>
          </w:tcPr>
          <w:p w14:paraId="6EC95FB0" w14:textId="77777777" w:rsidR="00556E08" w:rsidRPr="007C7599" w:rsidRDefault="00556E08" w:rsidP="00556E08">
            <w:pPr>
              <w:jc w:val="both"/>
              <w:rPr>
                <w:rFonts w:cstheme="minorHAnsi"/>
                <w:sz w:val="16"/>
                <w:szCs w:val="16"/>
              </w:rPr>
            </w:pPr>
            <w:r w:rsidRPr="007C7599">
              <w:rPr>
                <w:rFonts w:cstheme="minorHAnsi"/>
                <w:sz w:val="16"/>
                <w:szCs w:val="16"/>
              </w:rPr>
              <w:t>9.01</w:t>
            </w:r>
          </w:p>
        </w:tc>
        <w:tc>
          <w:tcPr>
            <w:tcW w:w="1620" w:type="dxa"/>
            <w:tcBorders>
              <w:left w:val="single" w:sz="4" w:space="0" w:color="auto"/>
            </w:tcBorders>
          </w:tcPr>
          <w:p w14:paraId="3E68C744" w14:textId="77777777" w:rsidR="00556E08" w:rsidRPr="007C7599" w:rsidRDefault="00556E08" w:rsidP="00556E08">
            <w:pPr>
              <w:spacing w:after="120"/>
              <w:jc w:val="both"/>
              <w:rPr>
                <w:rFonts w:cstheme="minorHAnsi"/>
                <w:sz w:val="16"/>
                <w:szCs w:val="16"/>
              </w:rPr>
            </w:pPr>
            <w:r w:rsidRPr="007C7599">
              <w:rPr>
                <w:rFonts w:cstheme="minorHAnsi"/>
                <w:sz w:val="16"/>
                <w:szCs w:val="16"/>
              </w:rPr>
              <w:t>Now we found displayed annuals</w:t>
            </w:r>
          </w:p>
        </w:tc>
        <w:tc>
          <w:tcPr>
            <w:tcW w:w="630" w:type="dxa"/>
          </w:tcPr>
          <w:p w14:paraId="54B15DEF" w14:textId="77777777" w:rsidR="00556E08" w:rsidRPr="007C7599" w:rsidRDefault="00556E08" w:rsidP="00556E08">
            <w:pPr>
              <w:jc w:val="both"/>
              <w:rPr>
                <w:rFonts w:cstheme="minorHAnsi"/>
                <w:sz w:val="16"/>
                <w:szCs w:val="16"/>
              </w:rPr>
            </w:pPr>
            <w:r w:rsidRPr="007C7599">
              <w:rPr>
                <w:rFonts w:cstheme="minorHAnsi"/>
                <w:sz w:val="16"/>
                <w:szCs w:val="16"/>
              </w:rPr>
              <w:t>9.07</w:t>
            </w:r>
          </w:p>
        </w:tc>
        <w:tc>
          <w:tcPr>
            <w:tcW w:w="1710" w:type="dxa"/>
          </w:tcPr>
          <w:p w14:paraId="336D78AF" w14:textId="77777777" w:rsidR="00556E08" w:rsidRPr="007C7599" w:rsidRDefault="00556E08" w:rsidP="00556E08">
            <w:pPr>
              <w:spacing w:after="120"/>
              <w:jc w:val="both"/>
              <w:rPr>
                <w:rFonts w:cstheme="minorHAnsi"/>
                <w:sz w:val="16"/>
                <w:szCs w:val="16"/>
              </w:rPr>
            </w:pPr>
            <w:r w:rsidRPr="007C7599">
              <w:rPr>
                <w:rFonts w:cstheme="minorHAnsi"/>
                <w:sz w:val="16"/>
                <w:szCs w:val="16"/>
              </w:rPr>
              <w:t>We have prepared annuals plan  and displayed by the support of carta</w:t>
            </w:r>
          </w:p>
        </w:tc>
        <w:tc>
          <w:tcPr>
            <w:tcW w:w="1980" w:type="dxa"/>
          </w:tcPr>
          <w:p w14:paraId="09BBA9C5" w14:textId="77777777" w:rsidR="00556E08" w:rsidRPr="007C7599" w:rsidRDefault="00556E08" w:rsidP="00556E08">
            <w:pPr>
              <w:spacing w:after="120"/>
              <w:jc w:val="both"/>
              <w:rPr>
                <w:rFonts w:cstheme="minorHAnsi"/>
                <w:sz w:val="16"/>
                <w:szCs w:val="16"/>
              </w:rPr>
            </w:pPr>
            <w:r w:rsidRPr="007C7599">
              <w:rPr>
                <w:rFonts w:cstheme="minorHAnsi"/>
                <w:sz w:val="16"/>
                <w:szCs w:val="16"/>
              </w:rPr>
              <w:t>Should continue that practice</w:t>
            </w:r>
          </w:p>
        </w:tc>
      </w:tr>
      <w:tr w:rsidR="00556E08" w:rsidRPr="007C7599" w14:paraId="03F78572" w14:textId="77777777" w:rsidTr="00556E08">
        <w:tc>
          <w:tcPr>
            <w:tcW w:w="2718" w:type="dxa"/>
            <w:tcBorders>
              <w:bottom w:val="single" w:sz="4" w:space="0" w:color="auto"/>
            </w:tcBorders>
            <w:vAlign w:val="center"/>
          </w:tcPr>
          <w:p w14:paraId="03C44B83" w14:textId="77777777" w:rsidR="00556E08" w:rsidRPr="007C7599" w:rsidRDefault="00556E08" w:rsidP="00556E08">
            <w:pPr>
              <w:spacing w:after="120"/>
              <w:jc w:val="both"/>
              <w:rPr>
                <w:rFonts w:cstheme="minorHAnsi"/>
                <w:sz w:val="18"/>
                <w:szCs w:val="18"/>
              </w:rPr>
            </w:pPr>
            <w:r w:rsidRPr="007C7599">
              <w:rPr>
                <w:rFonts w:cstheme="minorHAnsi"/>
                <w:sz w:val="18"/>
                <w:szCs w:val="18"/>
              </w:rPr>
              <w:t xml:space="preserve">3.Quarterly progress report </w:t>
            </w:r>
          </w:p>
        </w:tc>
        <w:tc>
          <w:tcPr>
            <w:tcW w:w="720" w:type="dxa"/>
            <w:tcBorders>
              <w:top w:val="single" w:sz="4" w:space="0" w:color="auto"/>
              <w:right w:val="single" w:sz="4" w:space="0" w:color="auto"/>
            </w:tcBorders>
          </w:tcPr>
          <w:p w14:paraId="1C918049" w14:textId="77777777" w:rsidR="00556E08" w:rsidRPr="007C7599" w:rsidRDefault="00556E08" w:rsidP="00556E08">
            <w:pPr>
              <w:jc w:val="both"/>
              <w:rPr>
                <w:rFonts w:cstheme="minorHAnsi"/>
                <w:sz w:val="16"/>
                <w:szCs w:val="16"/>
              </w:rPr>
            </w:pPr>
            <w:r w:rsidRPr="007C7599">
              <w:rPr>
                <w:rFonts w:cstheme="minorHAnsi"/>
                <w:sz w:val="16"/>
                <w:szCs w:val="16"/>
              </w:rPr>
              <w:t>6.20</w:t>
            </w:r>
          </w:p>
        </w:tc>
        <w:tc>
          <w:tcPr>
            <w:tcW w:w="1620" w:type="dxa"/>
            <w:tcBorders>
              <w:left w:val="single" w:sz="4" w:space="0" w:color="auto"/>
            </w:tcBorders>
          </w:tcPr>
          <w:p w14:paraId="14F343FE" w14:textId="77777777" w:rsidR="00556E08" w:rsidRPr="007C7599" w:rsidRDefault="00556E08" w:rsidP="00556E08">
            <w:pPr>
              <w:spacing w:after="120"/>
              <w:jc w:val="both"/>
              <w:rPr>
                <w:rFonts w:cstheme="minorHAnsi"/>
                <w:sz w:val="16"/>
                <w:szCs w:val="16"/>
              </w:rPr>
            </w:pPr>
            <w:r w:rsidRPr="007C7599">
              <w:rPr>
                <w:rFonts w:cstheme="minorHAnsi"/>
                <w:sz w:val="16"/>
                <w:szCs w:val="16"/>
              </w:rPr>
              <w:t>This is new and found displayed at LCs</w:t>
            </w:r>
          </w:p>
        </w:tc>
        <w:tc>
          <w:tcPr>
            <w:tcW w:w="630" w:type="dxa"/>
          </w:tcPr>
          <w:p w14:paraId="53842816" w14:textId="77777777" w:rsidR="00556E08" w:rsidRPr="007C7599" w:rsidRDefault="00556E08" w:rsidP="00556E08">
            <w:pPr>
              <w:jc w:val="both"/>
              <w:rPr>
                <w:rFonts w:cstheme="minorHAnsi"/>
                <w:sz w:val="16"/>
                <w:szCs w:val="16"/>
              </w:rPr>
            </w:pPr>
            <w:r w:rsidRPr="007C7599">
              <w:rPr>
                <w:rFonts w:cstheme="minorHAnsi"/>
                <w:sz w:val="16"/>
                <w:szCs w:val="16"/>
              </w:rPr>
              <w:t>6.52</w:t>
            </w:r>
          </w:p>
        </w:tc>
        <w:tc>
          <w:tcPr>
            <w:tcW w:w="1710" w:type="dxa"/>
          </w:tcPr>
          <w:p w14:paraId="1002B268" w14:textId="77777777" w:rsidR="00556E08" w:rsidRPr="007C7599" w:rsidRDefault="00556E08" w:rsidP="00556E08">
            <w:pPr>
              <w:spacing w:after="120"/>
              <w:jc w:val="both"/>
              <w:rPr>
                <w:rFonts w:cstheme="minorHAnsi"/>
                <w:sz w:val="16"/>
                <w:szCs w:val="16"/>
              </w:rPr>
            </w:pPr>
            <w:r w:rsidRPr="007C7599">
              <w:rPr>
                <w:rFonts w:cstheme="minorHAnsi"/>
                <w:sz w:val="16"/>
                <w:szCs w:val="16"/>
              </w:rPr>
              <w:t>We have prepared annuals plan  and displayed by the support of carta</w:t>
            </w:r>
          </w:p>
        </w:tc>
        <w:tc>
          <w:tcPr>
            <w:tcW w:w="1980" w:type="dxa"/>
          </w:tcPr>
          <w:p w14:paraId="5282EE29" w14:textId="77777777" w:rsidR="00556E08" w:rsidRPr="007C7599" w:rsidRDefault="00556E08" w:rsidP="00556E08">
            <w:pPr>
              <w:spacing w:after="120"/>
              <w:jc w:val="both"/>
              <w:rPr>
                <w:rFonts w:cstheme="minorHAnsi"/>
                <w:sz w:val="16"/>
                <w:szCs w:val="16"/>
              </w:rPr>
            </w:pPr>
            <w:r w:rsidRPr="007C7599">
              <w:rPr>
                <w:rFonts w:cstheme="minorHAnsi"/>
                <w:sz w:val="16"/>
                <w:szCs w:val="16"/>
              </w:rPr>
              <w:t>Should continue that practice</w:t>
            </w:r>
          </w:p>
        </w:tc>
      </w:tr>
      <w:tr w:rsidR="00556E08" w:rsidRPr="007C7599" w14:paraId="6A36B6E1" w14:textId="77777777" w:rsidTr="00556E08">
        <w:tc>
          <w:tcPr>
            <w:tcW w:w="2718" w:type="dxa"/>
            <w:tcBorders>
              <w:bottom w:val="single" w:sz="4" w:space="0" w:color="auto"/>
            </w:tcBorders>
            <w:vAlign w:val="center"/>
          </w:tcPr>
          <w:p w14:paraId="49C72521" w14:textId="77777777" w:rsidR="00556E08" w:rsidRPr="007C7599" w:rsidRDefault="00556E08" w:rsidP="00556E08">
            <w:pPr>
              <w:spacing w:after="120"/>
              <w:jc w:val="both"/>
              <w:rPr>
                <w:rFonts w:cstheme="minorHAnsi"/>
                <w:sz w:val="18"/>
                <w:szCs w:val="18"/>
              </w:rPr>
            </w:pPr>
            <w:r w:rsidRPr="007C7599">
              <w:rPr>
                <w:rFonts w:cstheme="minorHAnsi"/>
                <w:sz w:val="18"/>
                <w:szCs w:val="18"/>
              </w:rPr>
              <w:t>4.LCs visit by CMC and ESC</w:t>
            </w:r>
          </w:p>
        </w:tc>
        <w:tc>
          <w:tcPr>
            <w:tcW w:w="720" w:type="dxa"/>
            <w:tcBorders>
              <w:top w:val="single" w:sz="4" w:space="0" w:color="auto"/>
              <w:right w:val="single" w:sz="4" w:space="0" w:color="auto"/>
            </w:tcBorders>
          </w:tcPr>
          <w:p w14:paraId="77E83E19" w14:textId="77777777" w:rsidR="00556E08" w:rsidRPr="007C7599" w:rsidRDefault="00556E08" w:rsidP="00556E08">
            <w:pPr>
              <w:jc w:val="both"/>
              <w:rPr>
                <w:rFonts w:cstheme="minorHAnsi"/>
                <w:sz w:val="16"/>
                <w:szCs w:val="16"/>
              </w:rPr>
            </w:pPr>
            <w:r w:rsidRPr="007C7599">
              <w:rPr>
                <w:rFonts w:cstheme="minorHAnsi"/>
                <w:sz w:val="16"/>
                <w:szCs w:val="16"/>
              </w:rPr>
              <w:t>7.55</w:t>
            </w:r>
          </w:p>
        </w:tc>
        <w:tc>
          <w:tcPr>
            <w:tcW w:w="1620" w:type="dxa"/>
            <w:tcBorders>
              <w:left w:val="single" w:sz="4" w:space="0" w:color="auto"/>
            </w:tcBorders>
          </w:tcPr>
          <w:p w14:paraId="23A3407E" w14:textId="77777777" w:rsidR="00556E08" w:rsidRPr="007C7599" w:rsidRDefault="00556E08" w:rsidP="00556E08">
            <w:pPr>
              <w:spacing w:after="120"/>
              <w:jc w:val="both"/>
              <w:rPr>
                <w:rFonts w:cstheme="minorHAnsi"/>
                <w:sz w:val="16"/>
                <w:szCs w:val="16"/>
              </w:rPr>
            </w:pPr>
            <w:r w:rsidRPr="007C7599">
              <w:rPr>
                <w:rFonts w:cstheme="minorHAnsi"/>
                <w:sz w:val="16"/>
                <w:szCs w:val="16"/>
              </w:rPr>
              <w:t>Now CMC are more active to visit LCs</w:t>
            </w:r>
          </w:p>
        </w:tc>
        <w:tc>
          <w:tcPr>
            <w:tcW w:w="630" w:type="dxa"/>
          </w:tcPr>
          <w:p w14:paraId="48EDDB8B" w14:textId="77777777" w:rsidR="00556E08" w:rsidRPr="007C7599" w:rsidRDefault="00556E08" w:rsidP="00556E08">
            <w:pPr>
              <w:jc w:val="both"/>
              <w:rPr>
                <w:rFonts w:cstheme="minorHAnsi"/>
                <w:sz w:val="16"/>
                <w:szCs w:val="16"/>
              </w:rPr>
            </w:pPr>
            <w:r w:rsidRPr="007C7599">
              <w:rPr>
                <w:rFonts w:cstheme="minorHAnsi"/>
                <w:sz w:val="16"/>
                <w:szCs w:val="16"/>
              </w:rPr>
              <w:t>5.17</w:t>
            </w:r>
          </w:p>
        </w:tc>
        <w:tc>
          <w:tcPr>
            <w:tcW w:w="1710" w:type="dxa"/>
          </w:tcPr>
          <w:p w14:paraId="680C3F0E" w14:textId="77777777" w:rsidR="00556E08" w:rsidRPr="007C7599" w:rsidRDefault="00556E08" w:rsidP="00556E08">
            <w:pPr>
              <w:spacing w:after="120"/>
              <w:jc w:val="both"/>
              <w:rPr>
                <w:rFonts w:cstheme="minorHAnsi"/>
                <w:sz w:val="16"/>
                <w:szCs w:val="16"/>
              </w:rPr>
            </w:pPr>
            <w:r w:rsidRPr="007C7599">
              <w:rPr>
                <w:rFonts w:cstheme="minorHAnsi"/>
                <w:sz w:val="16"/>
                <w:szCs w:val="16"/>
              </w:rPr>
              <w:t>Always inviting them to visit LCs and have found progress</w:t>
            </w:r>
          </w:p>
        </w:tc>
        <w:tc>
          <w:tcPr>
            <w:tcW w:w="1980" w:type="dxa"/>
          </w:tcPr>
          <w:p w14:paraId="38DBFAF1" w14:textId="77777777" w:rsidR="00556E08" w:rsidRPr="007C7599" w:rsidRDefault="00556E08" w:rsidP="00556E08">
            <w:pPr>
              <w:spacing w:after="120"/>
              <w:jc w:val="both"/>
              <w:rPr>
                <w:rFonts w:cstheme="minorHAnsi"/>
                <w:sz w:val="16"/>
                <w:szCs w:val="16"/>
              </w:rPr>
            </w:pPr>
            <w:r w:rsidRPr="007C7599">
              <w:rPr>
                <w:rFonts w:cstheme="minorHAnsi"/>
                <w:sz w:val="16"/>
                <w:szCs w:val="16"/>
              </w:rPr>
              <w:t>This is a good job it should be gearing up.</w:t>
            </w:r>
          </w:p>
        </w:tc>
      </w:tr>
      <w:tr w:rsidR="00556E08" w:rsidRPr="007C7599" w14:paraId="45C106CE" w14:textId="77777777" w:rsidTr="00556E08">
        <w:tc>
          <w:tcPr>
            <w:tcW w:w="2718" w:type="dxa"/>
            <w:tcBorders>
              <w:bottom w:val="single" w:sz="4" w:space="0" w:color="auto"/>
            </w:tcBorders>
            <w:vAlign w:val="center"/>
          </w:tcPr>
          <w:p w14:paraId="5012D2F1" w14:textId="77777777" w:rsidR="00556E08" w:rsidRPr="007C7599" w:rsidRDefault="00556E08" w:rsidP="00556E08">
            <w:pPr>
              <w:spacing w:after="120"/>
              <w:jc w:val="both"/>
              <w:rPr>
                <w:rFonts w:cstheme="minorHAnsi"/>
                <w:sz w:val="18"/>
                <w:szCs w:val="18"/>
              </w:rPr>
            </w:pPr>
            <w:r w:rsidRPr="007C7599">
              <w:rPr>
                <w:rFonts w:cstheme="minorHAnsi"/>
                <w:sz w:val="18"/>
                <w:szCs w:val="18"/>
              </w:rPr>
              <w:t>5.Communication between  guardian and LCs</w:t>
            </w:r>
          </w:p>
        </w:tc>
        <w:tc>
          <w:tcPr>
            <w:tcW w:w="720" w:type="dxa"/>
            <w:tcBorders>
              <w:top w:val="single" w:sz="4" w:space="0" w:color="auto"/>
              <w:right w:val="single" w:sz="4" w:space="0" w:color="auto"/>
            </w:tcBorders>
          </w:tcPr>
          <w:p w14:paraId="7D335564" w14:textId="77777777" w:rsidR="00556E08" w:rsidRPr="007C7599" w:rsidRDefault="00556E08" w:rsidP="00556E08">
            <w:pPr>
              <w:jc w:val="both"/>
              <w:rPr>
                <w:rFonts w:cstheme="minorHAnsi"/>
                <w:sz w:val="16"/>
                <w:szCs w:val="16"/>
              </w:rPr>
            </w:pPr>
            <w:r w:rsidRPr="007C7599">
              <w:rPr>
                <w:rFonts w:cstheme="minorHAnsi"/>
                <w:sz w:val="16"/>
                <w:szCs w:val="16"/>
              </w:rPr>
              <w:t>7.34</w:t>
            </w:r>
          </w:p>
        </w:tc>
        <w:tc>
          <w:tcPr>
            <w:tcW w:w="1620" w:type="dxa"/>
            <w:tcBorders>
              <w:left w:val="single" w:sz="4" w:space="0" w:color="auto"/>
            </w:tcBorders>
          </w:tcPr>
          <w:p w14:paraId="355FE879" w14:textId="77777777" w:rsidR="00556E08" w:rsidRPr="007C7599" w:rsidRDefault="00556E08" w:rsidP="00556E08">
            <w:pPr>
              <w:spacing w:after="120"/>
              <w:jc w:val="both"/>
              <w:rPr>
                <w:rFonts w:cstheme="minorHAnsi"/>
                <w:sz w:val="16"/>
                <w:szCs w:val="16"/>
              </w:rPr>
            </w:pPr>
            <w:r w:rsidRPr="007C7599">
              <w:rPr>
                <w:rFonts w:cstheme="minorHAnsi"/>
                <w:sz w:val="16"/>
                <w:szCs w:val="16"/>
              </w:rPr>
              <w:t>We always try to visit LCs and share progress with the teacher</w:t>
            </w:r>
          </w:p>
        </w:tc>
        <w:tc>
          <w:tcPr>
            <w:tcW w:w="630" w:type="dxa"/>
          </w:tcPr>
          <w:p w14:paraId="3B662946" w14:textId="77777777" w:rsidR="00556E08" w:rsidRPr="007C7599" w:rsidRDefault="00556E08" w:rsidP="00556E08">
            <w:pPr>
              <w:jc w:val="both"/>
              <w:rPr>
                <w:rFonts w:cstheme="minorHAnsi"/>
                <w:sz w:val="16"/>
                <w:szCs w:val="16"/>
              </w:rPr>
            </w:pPr>
            <w:r w:rsidRPr="007C7599">
              <w:rPr>
                <w:rFonts w:cstheme="minorHAnsi"/>
                <w:sz w:val="16"/>
                <w:szCs w:val="16"/>
              </w:rPr>
              <w:t>8</w:t>
            </w:r>
          </w:p>
        </w:tc>
        <w:tc>
          <w:tcPr>
            <w:tcW w:w="1710" w:type="dxa"/>
          </w:tcPr>
          <w:p w14:paraId="594A2890" w14:textId="77777777" w:rsidR="00556E08" w:rsidRPr="007C7599" w:rsidRDefault="00556E08" w:rsidP="00556E08">
            <w:pPr>
              <w:spacing w:after="120"/>
              <w:jc w:val="both"/>
              <w:rPr>
                <w:rFonts w:cstheme="minorHAnsi"/>
                <w:sz w:val="16"/>
                <w:szCs w:val="16"/>
              </w:rPr>
            </w:pPr>
            <w:r w:rsidRPr="007C7599">
              <w:rPr>
                <w:rFonts w:cstheme="minorHAnsi"/>
                <w:sz w:val="16"/>
                <w:szCs w:val="16"/>
              </w:rPr>
              <w:t>We are trying to build a meaningful relation with the guardian after csc intervention</w:t>
            </w:r>
          </w:p>
        </w:tc>
        <w:tc>
          <w:tcPr>
            <w:tcW w:w="1980" w:type="dxa"/>
          </w:tcPr>
          <w:p w14:paraId="0D02F6C1" w14:textId="77777777" w:rsidR="00556E08" w:rsidRPr="007C7599" w:rsidRDefault="00556E08" w:rsidP="00556E08">
            <w:pPr>
              <w:spacing w:after="120"/>
              <w:jc w:val="both"/>
              <w:rPr>
                <w:rFonts w:cstheme="minorHAnsi"/>
                <w:sz w:val="16"/>
                <w:szCs w:val="16"/>
              </w:rPr>
            </w:pPr>
            <w:r w:rsidRPr="007C7599">
              <w:rPr>
                <w:rFonts w:cstheme="minorHAnsi"/>
                <w:sz w:val="16"/>
                <w:szCs w:val="16"/>
              </w:rPr>
              <w:t>We will continue this approach for bringing better result</w:t>
            </w:r>
          </w:p>
        </w:tc>
      </w:tr>
      <w:tr w:rsidR="00556E08" w:rsidRPr="007C7599" w14:paraId="2C0EA956" w14:textId="77777777" w:rsidTr="00556E08">
        <w:tc>
          <w:tcPr>
            <w:tcW w:w="2718" w:type="dxa"/>
            <w:tcBorders>
              <w:bottom w:val="single" w:sz="4" w:space="0" w:color="auto"/>
            </w:tcBorders>
            <w:vAlign w:val="center"/>
          </w:tcPr>
          <w:p w14:paraId="192EEB9F" w14:textId="77777777" w:rsidR="00556E08" w:rsidRPr="007C7599" w:rsidRDefault="00556E08" w:rsidP="00556E08">
            <w:pPr>
              <w:spacing w:after="120"/>
              <w:jc w:val="both"/>
              <w:rPr>
                <w:rFonts w:cstheme="minorHAnsi"/>
                <w:sz w:val="18"/>
                <w:szCs w:val="18"/>
              </w:rPr>
            </w:pPr>
            <w:r w:rsidRPr="007C7599">
              <w:rPr>
                <w:rFonts w:cstheme="minorHAnsi"/>
                <w:sz w:val="18"/>
                <w:szCs w:val="18"/>
              </w:rPr>
              <w:t>6.Use of materials</w:t>
            </w:r>
          </w:p>
        </w:tc>
        <w:tc>
          <w:tcPr>
            <w:tcW w:w="720" w:type="dxa"/>
            <w:tcBorders>
              <w:top w:val="single" w:sz="4" w:space="0" w:color="auto"/>
              <w:right w:val="single" w:sz="4" w:space="0" w:color="auto"/>
            </w:tcBorders>
          </w:tcPr>
          <w:p w14:paraId="381203FC" w14:textId="77777777" w:rsidR="00556E08" w:rsidRPr="007C7599" w:rsidRDefault="00556E08" w:rsidP="00556E08">
            <w:pPr>
              <w:jc w:val="both"/>
              <w:rPr>
                <w:rFonts w:cstheme="minorHAnsi"/>
                <w:sz w:val="16"/>
                <w:szCs w:val="16"/>
              </w:rPr>
            </w:pPr>
            <w:r w:rsidRPr="007C7599">
              <w:rPr>
                <w:rFonts w:cstheme="minorHAnsi"/>
                <w:sz w:val="16"/>
                <w:szCs w:val="16"/>
              </w:rPr>
              <w:t>7.28</w:t>
            </w:r>
          </w:p>
        </w:tc>
        <w:tc>
          <w:tcPr>
            <w:tcW w:w="1620" w:type="dxa"/>
            <w:tcBorders>
              <w:left w:val="single" w:sz="4" w:space="0" w:color="auto"/>
            </w:tcBorders>
          </w:tcPr>
          <w:p w14:paraId="262FB07E" w14:textId="77777777" w:rsidR="00556E08" w:rsidRPr="007C7599" w:rsidRDefault="00556E08" w:rsidP="00556E08">
            <w:pPr>
              <w:spacing w:after="120"/>
              <w:jc w:val="both"/>
              <w:rPr>
                <w:rFonts w:cstheme="minorHAnsi"/>
                <w:sz w:val="16"/>
                <w:szCs w:val="16"/>
              </w:rPr>
            </w:pPr>
            <w:r w:rsidRPr="007C7599">
              <w:rPr>
                <w:rFonts w:cstheme="minorHAnsi"/>
                <w:sz w:val="16"/>
                <w:szCs w:val="16"/>
              </w:rPr>
              <w:t>Now teacher use some materials when teaching</w:t>
            </w:r>
          </w:p>
        </w:tc>
        <w:tc>
          <w:tcPr>
            <w:tcW w:w="630" w:type="dxa"/>
          </w:tcPr>
          <w:p w14:paraId="0E92925D" w14:textId="77777777" w:rsidR="00556E08" w:rsidRPr="007C7599" w:rsidRDefault="00556E08" w:rsidP="00556E08">
            <w:pPr>
              <w:jc w:val="both"/>
              <w:rPr>
                <w:rFonts w:cstheme="minorHAnsi"/>
                <w:sz w:val="16"/>
                <w:szCs w:val="16"/>
              </w:rPr>
            </w:pPr>
            <w:r w:rsidRPr="007C7599">
              <w:rPr>
                <w:rFonts w:cstheme="minorHAnsi"/>
                <w:sz w:val="16"/>
                <w:szCs w:val="16"/>
              </w:rPr>
              <w:t>9.1</w:t>
            </w:r>
          </w:p>
        </w:tc>
        <w:tc>
          <w:tcPr>
            <w:tcW w:w="1710" w:type="dxa"/>
          </w:tcPr>
          <w:p w14:paraId="2805C34B" w14:textId="77777777" w:rsidR="00556E08" w:rsidRPr="007C7599" w:rsidRDefault="00556E08" w:rsidP="00556E08">
            <w:pPr>
              <w:spacing w:after="120"/>
              <w:jc w:val="both"/>
              <w:rPr>
                <w:rFonts w:cstheme="minorHAnsi"/>
                <w:sz w:val="16"/>
                <w:szCs w:val="16"/>
              </w:rPr>
            </w:pPr>
            <w:r w:rsidRPr="007C7599">
              <w:rPr>
                <w:rFonts w:cstheme="minorHAnsi"/>
                <w:sz w:val="16"/>
                <w:szCs w:val="16"/>
              </w:rPr>
              <w:t>I tried best use of  existing materials and collection from mother school</w:t>
            </w:r>
          </w:p>
        </w:tc>
        <w:tc>
          <w:tcPr>
            <w:tcW w:w="1980" w:type="dxa"/>
          </w:tcPr>
          <w:p w14:paraId="0021CEFE" w14:textId="77777777" w:rsidR="00556E08" w:rsidRPr="007C7599" w:rsidRDefault="00556E08" w:rsidP="00556E08">
            <w:pPr>
              <w:spacing w:after="120"/>
              <w:jc w:val="both"/>
              <w:rPr>
                <w:rFonts w:cstheme="minorHAnsi"/>
                <w:sz w:val="16"/>
                <w:szCs w:val="16"/>
              </w:rPr>
            </w:pPr>
            <w:r w:rsidRPr="007C7599">
              <w:rPr>
                <w:rFonts w:cstheme="minorHAnsi"/>
                <w:sz w:val="16"/>
                <w:szCs w:val="16"/>
              </w:rPr>
              <w:t>Should be collecting materials from local resources as per needs.</w:t>
            </w:r>
          </w:p>
        </w:tc>
      </w:tr>
      <w:tr w:rsidR="00556E08" w:rsidRPr="007C7599" w14:paraId="6203B845" w14:textId="77777777" w:rsidTr="00556E08">
        <w:tc>
          <w:tcPr>
            <w:tcW w:w="2718" w:type="dxa"/>
            <w:tcBorders>
              <w:bottom w:val="single" w:sz="4" w:space="0" w:color="auto"/>
            </w:tcBorders>
            <w:vAlign w:val="center"/>
          </w:tcPr>
          <w:p w14:paraId="49831186" w14:textId="77777777" w:rsidR="00556E08" w:rsidRPr="007C7599" w:rsidRDefault="00556E08" w:rsidP="000916C8">
            <w:pPr>
              <w:spacing w:after="120"/>
              <w:jc w:val="both"/>
              <w:rPr>
                <w:rFonts w:cstheme="minorHAnsi"/>
                <w:sz w:val="18"/>
                <w:szCs w:val="18"/>
              </w:rPr>
            </w:pPr>
            <w:r w:rsidRPr="007C7599">
              <w:rPr>
                <w:rFonts w:cstheme="minorHAnsi"/>
                <w:sz w:val="18"/>
                <w:szCs w:val="18"/>
              </w:rPr>
              <w:t>7.</w:t>
            </w:r>
            <w:r w:rsidR="000916C8">
              <w:rPr>
                <w:rFonts w:cstheme="minorHAnsi"/>
                <w:sz w:val="18"/>
                <w:szCs w:val="18"/>
              </w:rPr>
              <w:t>R</w:t>
            </w:r>
            <w:r w:rsidRPr="007C7599">
              <w:rPr>
                <w:rFonts w:cstheme="minorHAnsi"/>
                <w:sz w:val="18"/>
                <w:szCs w:val="18"/>
              </w:rPr>
              <w:t>egular meeting of CMC</w:t>
            </w:r>
          </w:p>
        </w:tc>
        <w:tc>
          <w:tcPr>
            <w:tcW w:w="720" w:type="dxa"/>
            <w:tcBorders>
              <w:top w:val="single" w:sz="4" w:space="0" w:color="auto"/>
              <w:right w:val="single" w:sz="4" w:space="0" w:color="auto"/>
            </w:tcBorders>
          </w:tcPr>
          <w:p w14:paraId="44441C45" w14:textId="77777777" w:rsidR="00556E08" w:rsidRPr="007C7599" w:rsidRDefault="00556E08" w:rsidP="00556E08">
            <w:pPr>
              <w:jc w:val="both"/>
              <w:rPr>
                <w:rFonts w:cstheme="minorHAnsi"/>
                <w:sz w:val="16"/>
                <w:szCs w:val="16"/>
              </w:rPr>
            </w:pPr>
            <w:r w:rsidRPr="007C7599">
              <w:rPr>
                <w:rFonts w:cstheme="minorHAnsi"/>
                <w:sz w:val="16"/>
                <w:szCs w:val="16"/>
              </w:rPr>
              <w:t>7.59</w:t>
            </w:r>
          </w:p>
        </w:tc>
        <w:tc>
          <w:tcPr>
            <w:tcW w:w="1620" w:type="dxa"/>
            <w:tcBorders>
              <w:left w:val="single" w:sz="4" w:space="0" w:color="auto"/>
            </w:tcBorders>
          </w:tcPr>
          <w:p w14:paraId="03FD4DB3" w14:textId="77777777" w:rsidR="00556E08" w:rsidRPr="007C7599" w:rsidRDefault="00556E08" w:rsidP="00556E08">
            <w:pPr>
              <w:spacing w:after="120"/>
              <w:jc w:val="both"/>
              <w:rPr>
                <w:rFonts w:cstheme="minorHAnsi"/>
                <w:sz w:val="16"/>
                <w:szCs w:val="16"/>
              </w:rPr>
            </w:pPr>
            <w:r w:rsidRPr="007C7599">
              <w:rPr>
                <w:rFonts w:cstheme="minorHAnsi"/>
                <w:sz w:val="16"/>
                <w:szCs w:val="16"/>
              </w:rPr>
              <w:t>Before the meeting CMC members are informed by LCs teacher, they try to conduct meeting regularly and execute the decision were taken</w:t>
            </w:r>
          </w:p>
        </w:tc>
        <w:tc>
          <w:tcPr>
            <w:tcW w:w="630" w:type="dxa"/>
          </w:tcPr>
          <w:p w14:paraId="279A7C35" w14:textId="77777777" w:rsidR="00556E08" w:rsidRPr="007C7599" w:rsidRDefault="00556E08" w:rsidP="00556E08">
            <w:pPr>
              <w:jc w:val="both"/>
              <w:rPr>
                <w:rFonts w:cstheme="minorHAnsi"/>
                <w:sz w:val="16"/>
                <w:szCs w:val="16"/>
              </w:rPr>
            </w:pPr>
            <w:r w:rsidRPr="007C7599">
              <w:rPr>
                <w:rFonts w:cstheme="minorHAnsi"/>
                <w:sz w:val="16"/>
                <w:szCs w:val="16"/>
              </w:rPr>
              <w:t>8.73</w:t>
            </w:r>
          </w:p>
        </w:tc>
        <w:tc>
          <w:tcPr>
            <w:tcW w:w="1710" w:type="dxa"/>
          </w:tcPr>
          <w:p w14:paraId="6C9BCF39" w14:textId="77777777" w:rsidR="00556E08" w:rsidRPr="007C7599" w:rsidRDefault="00556E08" w:rsidP="00556E08">
            <w:pPr>
              <w:spacing w:after="120"/>
              <w:jc w:val="both"/>
              <w:rPr>
                <w:rFonts w:cstheme="minorHAnsi"/>
                <w:sz w:val="16"/>
                <w:szCs w:val="16"/>
              </w:rPr>
            </w:pPr>
            <w:r w:rsidRPr="007C7599">
              <w:rPr>
                <w:rFonts w:cstheme="minorHAnsi"/>
                <w:sz w:val="16"/>
                <w:szCs w:val="16"/>
              </w:rPr>
              <w:t>Now most of the CMC are playing active role\ Many  CMC are more active to improve LCs conditions</w:t>
            </w:r>
          </w:p>
        </w:tc>
        <w:tc>
          <w:tcPr>
            <w:tcW w:w="1980" w:type="dxa"/>
          </w:tcPr>
          <w:p w14:paraId="3069B2F9" w14:textId="77777777" w:rsidR="00556E08" w:rsidRPr="007C7599" w:rsidRDefault="00556E08" w:rsidP="00556E08">
            <w:pPr>
              <w:spacing w:after="120"/>
              <w:jc w:val="both"/>
              <w:rPr>
                <w:rFonts w:cstheme="minorHAnsi"/>
                <w:sz w:val="16"/>
                <w:szCs w:val="16"/>
              </w:rPr>
            </w:pPr>
            <w:r w:rsidRPr="007C7599">
              <w:rPr>
                <w:rFonts w:cstheme="minorHAnsi"/>
                <w:sz w:val="16"/>
                <w:szCs w:val="16"/>
              </w:rPr>
              <w:t>Need to training  on role and responsibility of CMC  for  playing effective  role to run the LCs</w:t>
            </w:r>
          </w:p>
        </w:tc>
      </w:tr>
      <w:tr w:rsidR="00556E08" w:rsidRPr="007C7599" w14:paraId="2A23D44B" w14:textId="77777777" w:rsidTr="00556E08">
        <w:tc>
          <w:tcPr>
            <w:tcW w:w="2718" w:type="dxa"/>
            <w:tcBorders>
              <w:bottom w:val="single" w:sz="4" w:space="0" w:color="auto"/>
            </w:tcBorders>
            <w:vAlign w:val="center"/>
          </w:tcPr>
          <w:p w14:paraId="43C129A6" w14:textId="77777777" w:rsidR="00556E08" w:rsidRPr="007C7599" w:rsidRDefault="00556E08" w:rsidP="00556E08">
            <w:pPr>
              <w:spacing w:after="120"/>
              <w:jc w:val="both"/>
              <w:rPr>
                <w:rFonts w:cstheme="minorHAnsi"/>
                <w:sz w:val="18"/>
                <w:szCs w:val="18"/>
              </w:rPr>
            </w:pPr>
            <w:r w:rsidRPr="007C7599">
              <w:rPr>
                <w:rFonts w:cstheme="minorHAnsi"/>
                <w:sz w:val="18"/>
                <w:szCs w:val="18"/>
              </w:rPr>
              <w:t>8.Presence and disappear of teacher</w:t>
            </w:r>
          </w:p>
        </w:tc>
        <w:tc>
          <w:tcPr>
            <w:tcW w:w="720" w:type="dxa"/>
            <w:tcBorders>
              <w:top w:val="single" w:sz="4" w:space="0" w:color="auto"/>
              <w:right w:val="single" w:sz="4" w:space="0" w:color="auto"/>
            </w:tcBorders>
          </w:tcPr>
          <w:p w14:paraId="6467A570" w14:textId="77777777" w:rsidR="00556E08" w:rsidRPr="007C7599" w:rsidRDefault="00556E08" w:rsidP="00556E08">
            <w:pPr>
              <w:jc w:val="both"/>
              <w:rPr>
                <w:rFonts w:cstheme="minorHAnsi"/>
                <w:sz w:val="16"/>
                <w:szCs w:val="16"/>
              </w:rPr>
            </w:pPr>
            <w:r w:rsidRPr="007C7599">
              <w:rPr>
                <w:rFonts w:cstheme="minorHAnsi"/>
                <w:sz w:val="16"/>
                <w:szCs w:val="16"/>
              </w:rPr>
              <w:t>9.3</w:t>
            </w:r>
          </w:p>
        </w:tc>
        <w:tc>
          <w:tcPr>
            <w:tcW w:w="1620" w:type="dxa"/>
            <w:tcBorders>
              <w:left w:val="single" w:sz="4" w:space="0" w:color="auto"/>
            </w:tcBorders>
          </w:tcPr>
          <w:p w14:paraId="7742953F" w14:textId="77777777" w:rsidR="00556E08" w:rsidRPr="007C7599" w:rsidRDefault="00556E08" w:rsidP="00556E08">
            <w:pPr>
              <w:spacing w:after="120"/>
              <w:jc w:val="both"/>
              <w:rPr>
                <w:rFonts w:cstheme="minorHAnsi"/>
                <w:sz w:val="16"/>
                <w:szCs w:val="16"/>
              </w:rPr>
            </w:pPr>
            <w:r w:rsidRPr="007C7599">
              <w:rPr>
                <w:rFonts w:cstheme="minorHAnsi"/>
                <w:sz w:val="16"/>
                <w:szCs w:val="16"/>
              </w:rPr>
              <w:t xml:space="preserve">Now teacher come in LCs regular ,maintain time and inform us related matters </w:t>
            </w:r>
          </w:p>
        </w:tc>
        <w:tc>
          <w:tcPr>
            <w:tcW w:w="630" w:type="dxa"/>
          </w:tcPr>
          <w:p w14:paraId="506490BD" w14:textId="77777777" w:rsidR="00556E08" w:rsidRPr="007C7599" w:rsidRDefault="00556E08" w:rsidP="00556E08">
            <w:pPr>
              <w:jc w:val="both"/>
              <w:rPr>
                <w:rFonts w:cstheme="minorHAnsi"/>
                <w:sz w:val="16"/>
                <w:szCs w:val="16"/>
              </w:rPr>
            </w:pPr>
            <w:r w:rsidRPr="007C7599">
              <w:rPr>
                <w:rFonts w:cstheme="minorHAnsi"/>
                <w:sz w:val="16"/>
                <w:szCs w:val="16"/>
              </w:rPr>
              <w:t>9.06</w:t>
            </w:r>
          </w:p>
        </w:tc>
        <w:tc>
          <w:tcPr>
            <w:tcW w:w="1710" w:type="dxa"/>
          </w:tcPr>
          <w:p w14:paraId="3D11906E" w14:textId="77777777" w:rsidR="00556E08" w:rsidRPr="007C7599" w:rsidRDefault="00556E08" w:rsidP="00556E08">
            <w:pPr>
              <w:spacing w:after="120"/>
              <w:jc w:val="both"/>
              <w:rPr>
                <w:rFonts w:cstheme="minorHAnsi"/>
                <w:sz w:val="16"/>
                <w:szCs w:val="16"/>
              </w:rPr>
            </w:pPr>
            <w:r w:rsidRPr="007C7599">
              <w:rPr>
                <w:rFonts w:cstheme="minorHAnsi"/>
                <w:sz w:val="16"/>
                <w:szCs w:val="16"/>
              </w:rPr>
              <w:t>Now I am maintained to present and departure time and also inform CMC if I required leave.</w:t>
            </w:r>
          </w:p>
        </w:tc>
        <w:tc>
          <w:tcPr>
            <w:tcW w:w="1980" w:type="dxa"/>
          </w:tcPr>
          <w:p w14:paraId="65DEA9C5" w14:textId="77777777" w:rsidR="00556E08" w:rsidRPr="007C7599" w:rsidRDefault="00556E08" w:rsidP="00556E08">
            <w:pPr>
              <w:spacing w:after="120"/>
              <w:jc w:val="both"/>
              <w:rPr>
                <w:rFonts w:cstheme="minorHAnsi"/>
                <w:sz w:val="16"/>
                <w:szCs w:val="16"/>
              </w:rPr>
            </w:pPr>
            <w:r w:rsidRPr="007C7599">
              <w:rPr>
                <w:rFonts w:cstheme="minorHAnsi"/>
                <w:sz w:val="16"/>
                <w:szCs w:val="16"/>
              </w:rPr>
              <w:t>Need to continue obey the LCs rules and lows.</w:t>
            </w:r>
          </w:p>
        </w:tc>
      </w:tr>
      <w:tr w:rsidR="00556E08" w:rsidRPr="007C7599" w14:paraId="2957649C" w14:textId="77777777" w:rsidTr="00556E08">
        <w:tc>
          <w:tcPr>
            <w:tcW w:w="2718" w:type="dxa"/>
            <w:tcBorders>
              <w:bottom w:val="single" w:sz="4" w:space="0" w:color="auto"/>
            </w:tcBorders>
            <w:vAlign w:val="center"/>
          </w:tcPr>
          <w:p w14:paraId="3B940009" w14:textId="77777777" w:rsidR="00556E08" w:rsidRPr="007C7599" w:rsidRDefault="00556E08" w:rsidP="00556E08">
            <w:pPr>
              <w:spacing w:after="120"/>
              <w:jc w:val="both"/>
              <w:rPr>
                <w:rFonts w:cstheme="minorHAnsi"/>
                <w:sz w:val="18"/>
                <w:szCs w:val="18"/>
              </w:rPr>
            </w:pPr>
            <w:r w:rsidRPr="007C7599">
              <w:rPr>
                <w:rFonts w:cstheme="minorHAnsi"/>
                <w:sz w:val="18"/>
                <w:szCs w:val="18"/>
              </w:rPr>
              <w:t>9.Sufficient light and air circulation</w:t>
            </w:r>
          </w:p>
        </w:tc>
        <w:tc>
          <w:tcPr>
            <w:tcW w:w="720" w:type="dxa"/>
            <w:tcBorders>
              <w:top w:val="single" w:sz="4" w:space="0" w:color="auto"/>
              <w:right w:val="single" w:sz="4" w:space="0" w:color="auto"/>
            </w:tcBorders>
          </w:tcPr>
          <w:p w14:paraId="37D23B5A" w14:textId="77777777" w:rsidR="00556E08" w:rsidRPr="007C7599" w:rsidRDefault="00556E08" w:rsidP="00556E08">
            <w:pPr>
              <w:jc w:val="both"/>
              <w:rPr>
                <w:rFonts w:cstheme="minorHAnsi"/>
                <w:sz w:val="16"/>
                <w:szCs w:val="16"/>
              </w:rPr>
            </w:pPr>
            <w:r w:rsidRPr="007C7599">
              <w:rPr>
                <w:rFonts w:cstheme="minorHAnsi"/>
                <w:sz w:val="16"/>
                <w:szCs w:val="16"/>
              </w:rPr>
              <w:t>8.71</w:t>
            </w:r>
          </w:p>
        </w:tc>
        <w:tc>
          <w:tcPr>
            <w:tcW w:w="1620" w:type="dxa"/>
            <w:tcBorders>
              <w:left w:val="single" w:sz="4" w:space="0" w:color="auto"/>
            </w:tcBorders>
          </w:tcPr>
          <w:p w14:paraId="173BBC9F" w14:textId="77777777" w:rsidR="00556E08" w:rsidRPr="007C7599" w:rsidRDefault="00556E08" w:rsidP="00556E08">
            <w:pPr>
              <w:spacing w:after="120"/>
              <w:jc w:val="both"/>
              <w:rPr>
                <w:rFonts w:cstheme="minorHAnsi"/>
                <w:sz w:val="16"/>
                <w:szCs w:val="16"/>
              </w:rPr>
            </w:pPr>
            <w:r w:rsidRPr="007C7599">
              <w:rPr>
                <w:rFonts w:cstheme="minorHAnsi"/>
                <w:sz w:val="16"/>
                <w:szCs w:val="16"/>
              </w:rPr>
              <w:t>Community and  CMC mobilized local resources and ensured some facilities</w:t>
            </w:r>
          </w:p>
        </w:tc>
        <w:tc>
          <w:tcPr>
            <w:tcW w:w="630" w:type="dxa"/>
          </w:tcPr>
          <w:p w14:paraId="69BFD9D4" w14:textId="77777777" w:rsidR="00556E08" w:rsidRPr="007C7599" w:rsidRDefault="00556E08" w:rsidP="00556E08">
            <w:pPr>
              <w:jc w:val="both"/>
              <w:rPr>
                <w:rFonts w:cstheme="minorHAnsi"/>
                <w:sz w:val="16"/>
                <w:szCs w:val="16"/>
              </w:rPr>
            </w:pPr>
            <w:r w:rsidRPr="007C7599">
              <w:rPr>
                <w:rFonts w:cstheme="minorHAnsi"/>
                <w:sz w:val="16"/>
                <w:szCs w:val="16"/>
              </w:rPr>
              <w:t>7.97</w:t>
            </w:r>
          </w:p>
        </w:tc>
        <w:tc>
          <w:tcPr>
            <w:tcW w:w="1710" w:type="dxa"/>
          </w:tcPr>
          <w:p w14:paraId="00149175" w14:textId="77777777" w:rsidR="00556E08" w:rsidRPr="007C7599" w:rsidRDefault="00556E08" w:rsidP="00556E08">
            <w:pPr>
              <w:spacing w:after="120"/>
              <w:jc w:val="both"/>
              <w:rPr>
                <w:rFonts w:cstheme="minorHAnsi"/>
                <w:sz w:val="16"/>
                <w:szCs w:val="16"/>
              </w:rPr>
            </w:pPr>
            <w:r w:rsidRPr="007C7599">
              <w:rPr>
                <w:rFonts w:cstheme="minorHAnsi"/>
                <w:sz w:val="16"/>
                <w:szCs w:val="16"/>
              </w:rPr>
              <w:t>Community and  CMC mobilized local resources and ensured some facilities</w:t>
            </w:r>
          </w:p>
        </w:tc>
        <w:tc>
          <w:tcPr>
            <w:tcW w:w="1980" w:type="dxa"/>
            <w:shd w:val="clear" w:color="auto" w:fill="auto"/>
          </w:tcPr>
          <w:p w14:paraId="301CD726" w14:textId="77777777" w:rsidR="00556E08" w:rsidRPr="007C7599" w:rsidRDefault="00556E08" w:rsidP="00556E08">
            <w:pPr>
              <w:spacing w:after="120"/>
              <w:jc w:val="both"/>
              <w:rPr>
                <w:rFonts w:cstheme="minorHAnsi"/>
                <w:sz w:val="16"/>
                <w:szCs w:val="16"/>
              </w:rPr>
            </w:pPr>
            <w:r w:rsidRPr="007C7599">
              <w:rPr>
                <w:rFonts w:cstheme="minorHAnsi"/>
                <w:sz w:val="16"/>
                <w:szCs w:val="16"/>
              </w:rPr>
              <w:t>Need to Continue look after this issues.</w:t>
            </w:r>
          </w:p>
          <w:p w14:paraId="5D7695A3" w14:textId="77777777" w:rsidR="00556E08" w:rsidRPr="007C7599" w:rsidRDefault="00556E08" w:rsidP="00556E08">
            <w:pPr>
              <w:spacing w:after="120"/>
              <w:jc w:val="both"/>
              <w:rPr>
                <w:rFonts w:cstheme="minorHAnsi"/>
                <w:sz w:val="16"/>
                <w:szCs w:val="16"/>
              </w:rPr>
            </w:pPr>
          </w:p>
        </w:tc>
      </w:tr>
      <w:tr w:rsidR="00556E08" w:rsidRPr="007C7599" w14:paraId="393D6945" w14:textId="77777777" w:rsidTr="00556E08">
        <w:tc>
          <w:tcPr>
            <w:tcW w:w="2718" w:type="dxa"/>
            <w:tcBorders>
              <w:bottom w:val="single" w:sz="4" w:space="0" w:color="auto"/>
            </w:tcBorders>
            <w:vAlign w:val="center"/>
          </w:tcPr>
          <w:p w14:paraId="18BB78B6" w14:textId="77777777" w:rsidR="00556E08" w:rsidRPr="007C7599" w:rsidRDefault="00556E08" w:rsidP="00556E08">
            <w:pPr>
              <w:spacing w:after="120"/>
              <w:jc w:val="both"/>
              <w:rPr>
                <w:rFonts w:cstheme="minorHAnsi"/>
                <w:sz w:val="18"/>
                <w:szCs w:val="18"/>
              </w:rPr>
            </w:pPr>
            <w:r w:rsidRPr="007C7599">
              <w:rPr>
                <w:rFonts w:cstheme="minorHAnsi"/>
                <w:sz w:val="18"/>
                <w:szCs w:val="18"/>
              </w:rPr>
              <w:t>10.Safe water and sanitation</w:t>
            </w:r>
          </w:p>
        </w:tc>
        <w:tc>
          <w:tcPr>
            <w:tcW w:w="720" w:type="dxa"/>
            <w:tcBorders>
              <w:top w:val="single" w:sz="4" w:space="0" w:color="auto"/>
              <w:right w:val="single" w:sz="4" w:space="0" w:color="auto"/>
            </w:tcBorders>
          </w:tcPr>
          <w:p w14:paraId="6B128EE5" w14:textId="77777777" w:rsidR="00556E08" w:rsidRPr="007C7599" w:rsidRDefault="00556E08" w:rsidP="00556E08">
            <w:pPr>
              <w:jc w:val="both"/>
              <w:rPr>
                <w:rFonts w:cstheme="minorHAnsi"/>
                <w:sz w:val="16"/>
                <w:szCs w:val="16"/>
              </w:rPr>
            </w:pPr>
            <w:r w:rsidRPr="007C7599">
              <w:rPr>
                <w:rFonts w:cstheme="minorHAnsi"/>
                <w:sz w:val="16"/>
                <w:szCs w:val="16"/>
              </w:rPr>
              <w:t>6.98</w:t>
            </w:r>
          </w:p>
        </w:tc>
        <w:tc>
          <w:tcPr>
            <w:tcW w:w="1620" w:type="dxa"/>
            <w:tcBorders>
              <w:left w:val="single" w:sz="4" w:space="0" w:color="auto"/>
            </w:tcBorders>
          </w:tcPr>
          <w:p w14:paraId="4200CA8C" w14:textId="77777777" w:rsidR="00556E08" w:rsidRPr="007C7599" w:rsidRDefault="00556E08" w:rsidP="00556E08">
            <w:pPr>
              <w:spacing w:after="120"/>
              <w:jc w:val="both"/>
              <w:rPr>
                <w:rFonts w:cstheme="minorHAnsi"/>
                <w:sz w:val="16"/>
                <w:szCs w:val="16"/>
              </w:rPr>
            </w:pPr>
            <w:r w:rsidRPr="007C7599">
              <w:rPr>
                <w:rFonts w:cstheme="minorHAnsi"/>
                <w:sz w:val="16"/>
                <w:szCs w:val="16"/>
              </w:rPr>
              <w:t>Now we found some progress in this indicator</w:t>
            </w:r>
          </w:p>
          <w:p w14:paraId="3367314E" w14:textId="77777777" w:rsidR="00556E08" w:rsidRPr="007C7599" w:rsidRDefault="00556E08" w:rsidP="00556E08">
            <w:pPr>
              <w:spacing w:after="120"/>
              <w:jc w:val="both"/>
              <w:rPr>
                <w:rFonts w:cstheme="minorHAnsi"/>
                <w:sz w:val="16"/>
                <w:szCs w:val="16"/>
              </w:rPr>
            </w:pPr>
          </w:p>
        </w:tc>
        <w:tc>
          <w:tcPr>
            <w:tcW w:w="630" w:type="dxa"/>
          </w:tcPr>
          <w:p w14:paraId="18DB4C03" w14:textId="77777777" w:rsidR="00556E08" w:rsidRPr="007C7599" w:rsidRDefault="00556E08" w:rsidP="00556E08">
            <w:pPr>
              <w:jc w:val="both"/>
              <w:rPr>
                <w:rFonts w:cstheme="minorHAnsi"/>
                <w:sz w:val="16"/>
                <w:szCs w:val="16"/>
              </w:rPr>
            </w:pPr>
            <w:r w:rsidRPr="007C7599">
              <w:rPr>
                <w:rFonts w:cstheme="minorHAnsi"/>
                <w:sz w:val="16"/>
                <w:szCs w:val="16"/>
              </w:rPr>
              <w:t>7.22</w:t>
            </w:r>
          </w:p>
        </w:tc>
        <w:tc>
          <w:tcPr>
            <w:tcW w:w="1710" w:type="dxa"/>
          </w:tcPr>
          <w:p w14:paraId="2FFFDE4A" w14:textId="77777777" w:rsidR="00556E08" w:rsidRPr="007C7599" w:rsidRDefault="00556E08" w:rsidP="00556E08">
            <w:pPr>
              <w:spacing w:after="120"/>
              <w:jc w:val="both"/>
              <w:rPr>
                <w:rFonts w:cstheme="minorHAnsi"/>
                <w:sz w:val="16"/>
                <w:szCs w:val="16"/>
              </w:rPr>
            </w:pPr>
            <w:r w:rsidRPr="007C7599">
              <w:rPr>
                <w:rFonts w:cstheme="minorHAnsi"/>
                <w:sz w:val="16"/>
                <w:szCs w:val="16"/>
              </w:rPr>
              <w:t>We have ensured mostly same type of requirements</w:t>
            </w:r>
          </w:p>
        </w:tc>
        <w:tc>
          <w:tcPr>
            <w:tcW w:w="1980" w:type="dxa"/>
          </w:tcPr>
          <w:p w14:paraId="05FF9680" w14:textId="77777777" w:rsidR="00556E08" w:rsidRPr="007C7599" w:rsidRDefault="00556E08" w:rsidP="00556E08">
            <w:pPr>
              <w:spacing w:after="120"/>
              <w:jc w:val="both"/>
              <w:rPr>
                <w:rFonts w:cstheme="minorHAnsi"/>
                <w:sz w:val="16"/>
                <w:szCs w:val="16"/>
              </w:rPr>
            </w:pPr>
            <w:r w:rsidRPr="007C7599">
              <w:rPr>
                <w:rFonts w:cstheme="minorHAnsi"/>
                <w:sz w:val="16"/>
                <w:szCs w:val="16"/>
              </w:rPr>
              <w:t>Increase Community engagement and UP linkage  for ensuring this kind of facilities</w:t>
            </w:r>
          </w:p>
        </w:tc>
      </w:tr>
    </w:tbl>
    <w:p w14:paraId="03FC3B76" w14:textId="77777777" w:rsidR="004727C6" w:rsidRPr="00ED0A8E" w:rsidRDefault="00556E08" w:rsidP="00B8388A">
      <w:pPr>
        <w:pStyle w:val="NoSpacing"/>
        <w:spacing w:after="120" w:line="276" w:lineRule="auto"/>
        <w:contextualSpacing/>
        <w:jc w:val="both"/>
        <w:rPr>
          <w:rFonts w:eastAsia="Arial Unicode MS" w:cstheme="minorHAnsi"/>
          <w:bCs/>
        </w:rPr>
      </w:pPr>
      <w:r w:rsidRPr="00A37032">
        <w:rPr>
          <w:rFonts w:eastAsia="Arial Unicode MS" w:cstheme="minorHAnsi"/>
          <w:bCs/>
        </w:rPr>
        <w:t xml:space="preserve">After successful implementation of CSC first </w:t>
      </w:r>
      <w:r w:rsidR="000D12C3" w:rsidRPr="00A37032">
        <w:rPr>
          <w:rFonts w:eastAsia="Arial Unicode MS" w:cstheme="minorHAnsi"/>
          <w:bCs/>
        </w:rPr>
        <w:t>round</w:t>
      </w:r>
      <w:r w:rsidR="000D12C3" w:rsidRPr="00A37032">
        <w:rPr>
          <w:rFonts w:cstheme="minorHAnsi"/>
        </w:rPr>
        <w:t xml:space="preserve"> (</w:t>
      </w:r>
      <w:r w:rsidR="00A37032" w:rsidRPr="00A37032">
        <w:rPr>
          <w:rFonts w:cstheme="minorHAnsi"/>
        </w:rPr>
        <w:t>April to June -2024)</w:t>
      </w:r>
      <w:r w:rsidRPr="00A37032">
        <w:rPr>
          <w:rFonts w:eastAsia="Arial Unicode MS" w:cstheme="minorHAnsi"/>
          <w:bCs/>
        </w:rPr>
        <w:t xml:space="preserve">, participants were developing an action plan for three month targeted with some useful indicator for LCs improvement. After that we have organized and facilitate second round </w:t>
      </w:r>
      <w:r w:rsidR="00A37032" w:rsidRPr="00A37032">
        <w:rPr>
          <w:rFonts w:cstheme="minorHAnsi"/>
        </w:rPr>
        <w:t xml:space="preserve">(October to December-2014) </w:t>
      </w:r>
      <w:r w:rsidRPr="00A37032">
        <w:rPr>
          <w:rFonts w:eastAsia="Arial Unicode MS" w:cstheme="minorHAnsi"/>
          <w:bCs/>
        </w:rPr>
        <w:t xml:space="preserve">of CSC based on the action plan through interface meeting and found some remarkable achievements. The second round score and </w:t>
      </w:r>
    </w:p>
    <w:p w14:paraId="7E81C49A" w14:textId="77777777" w:rsidR="004727C6" w:rsidRPr="006B3B6A" w:rsidRDefault="004727C6" w:rsidP="004727C6">
      <w:pPr>
        <w:spacing w:after="120" w:line="240" w:lineRule="auto"/>
        <w:rPr>
          <w:rFonts w:cstheme="minorHAnsi"/>
          <w:b/>
          <w:sz w:val="28"/>
          <w:szCs w:val="28"/>
        </w:rPr>
      </w:pPr>
      <w:r w:rsidRPr="006B3B6A">
        <w:rPr>
          <w:rFonts w:cstheme="minorHAnsi"/>
          <w:b/>
          <w:sz w:val="28"/>
          <w:szCs w:val="28"/>
        </w:rPr>
        <w:t xml:space="preserve">Step 5: Institutionalization:  </w:t>
      </w:r>
    </w:p>
    <w:p w14:paraId="536044A0" w14:textId="77777777" w:rsidR="004727C6" w:rsidRPr="009C0561" w:rsidRDefault="004727C6" w:rsidP="00ED0A8E">
      <w:pPr>
        <w:spacing w:after="120"/>
        <w:jc w:val="both"/>
        <w:rPr>
          <w:rFonts w:cstheme="minorHAnsi"/>
        </w:rPr>
      </w:pPr>
      <w:r w:rsidRPr="009C0561">
        <w:rPr>
          <w:rFonts w:cstheme="minorHAnsi"/>
        </w:rPr>
        <w:t xml:space="preserve">Institutionalization was a fifth step of community score card process. In that process we institutionalized score card. We prepared community score card from fourth step after that this card we institutionalized in that step. Institutionalized score card hanging in LC that community people see these card easily. When community’s people see this card and who are identify present feature of LC. That is main objective of community score card. Which group or which stakeholder committed to work with CSC to develop over all environment of LC they name or group name was listed in that community score card. Others people easily known that who are listed to work for improvement of LC and which people are responsible for these work. Which group or people engaged with LC than there transparency and accountability of work showed by the CSC. Community’s people gave score on there all performance or activities in learning center. Community people committed each other by the CSC.  Community score card is one kind of action plan. If community people work with CSC must be develop over all environment of LC.    </w:t>
      </w:r>
    </w:p>
    <w:p w14:paraId="2F35918E" w14:textId="77777777" w:rsidR="004727C6" w:rsidRDefault="004727C6" w:rsidP="004727C6">
      <w:pPr>
        <w:spacing w:after="120" w:line="240" w:lineRule="auto"/>
        <w:jc w:val="center"/>
        <w:rPr>
          <w:rFonts w:cstheme="minorHAnsi"/>
          <w:b/>
          <w:sz w:val="20"/>
          <w:szCs w:val="20"/>
          <w:highlight w:val="yellow"/>
        </w:rPr>
      </w:pPr>
    </w:p>
    <w:p w14:paraId="351DCFD9" w14:textId="77777777" w:rsidR="004727C6" w:rsidRDefault="004E6037" w:rsidP="004727C6">
      <w:pPr>
        <w:spacing w:after="120" w:line="240" w:lineRule="auto"/>
        <w:jc w:val="center"/>
        <w:rPr>
          <w:rFonts w:cstheme="minorHAnsi"/>
          <w:b/>
          <w:sz w:val="20"/>
          <w:szCs w:val="20"/>
          <w:highlight w:val="yellow"/>
        </w:rPr>
      </w:pPr>
      <w:r>
        <w:rPr>
          <w:rFonts w:cstheme="minorHAnsi"/>
          <w:b/>
          <w:noProof/>
          <w:sz w:val="20"/>
          <w:szCs w:val="20"/>
          <w:lang w:val="bg-BG" w:eastAsia="bg-BG"/>
        </w:rPr>
        <w:drawing>
          <wp:anchor distT="0" distB="0" distL="114300" distR="114300" simplePos="0" relativeHeight="251778560" behindDoc="1" locked="0" layoutInCell="1" allowOverlap="1" wp14:anchorId="58CA5D21" wp14:editId="6663AA41">
            <wp:simplePos x="0" y="0"/>
            <wp:positionH relativeFrom="column">
              <wp:posOffset>262241</wp:posOffset>
            </wp:positionH>
            <wp:positionV relativeFrom="paragraph">
              <wp:posOffset>8187</wp:posOffset>
            </wp:positionV>
            <wp:extent cx="1829206" cy="2714017"/>
            <wp:effectExtent l="19050" t="0" r="0" b="0"/>
            <wp:wrapTight wrapText="bothSides">
              <wp:wrapPolygon edited="0">
                <wp:start x="-225" y="0"/>
                <wp:lineTo x="-225" y="21377"/>
                <wp:lineTo x="21595" y="21377"/>
                <wp:lineTo x="21595" y="0"/>
                <wp:lineTo x="-225" y="0"/>
              </wp:wrapPolygon>
            </wp:wrapTight>
            <wp:docPr id="4" name="Picture 2" descr="C:\Users\Dell\Desktop\CSC-2015\DSC02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CSC-2015\DSC02567.JPG"/>
                    <pic:cNvPicPr>
                      <a:picLocks noChangeAspect="1" noChangeArrowheads="1"/>
                    </pic:cNvPicPr>
                  </pic:nvPicPr>
                  <pic:blipFill>
                    <a:blip r:embed="rId46" cstate="print"/>
                    <a:srcRect/>
                    <a:stretch>
                      <a:fillRect/>
                    </a:stretch>
                  </pic:blipFill>
                  <pic:spPr bwMode="auto">
                    <a:xfrm>
                      <a:off x="0" y="0"/>
                      <a:ext cx="1829206" cy="2714017"/>
                    </a:xfrm>
                    <a:prstGeom prst="rect">
                      <a:avLst/>
                    </a:prstGeom>
                    <a:noFill/>
                    <a:ln w="9525">
                      <a:noFill/>
                      <a:miter lim="800000"/>
                      <a:headEnd/>
                      <a:tailEnd/>
                    </a:ln>
                  </pic:spPr>
                </pic:pic>
              </a:graphicData>
            </a:graphic>
          </wp:anchor>
        </w:drawing>
      </w:r>
      <w:r w:rsidRPr="004E603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cstheme="minorHAnsi"/>
          <w:b/>
          <w:noProof/>
          <w:sz w:val="20"/>
          <w:szCs w:val="20"/>
          <w:lang w:val="bg-BG" w:eastAsia="bg-BG"/>
        </w:rPr>
        <w:drawing>
          <wp:anchor distT="0" distB="0" distL="114300" distR="114300" simplePos="0" relativeHeight="251781632" behindDoc="1" locked="0" layoutInCell="1" allowOverlap="1" wp14:anchorId="188775B4" wp14:editId="1FBB380F">
            <wp:simplePos x="0" y="0"/>
            <wp:positionH relativeFrom="column">
              <wp:posOffset>2295322</wp:posOffset>
            </wp:positionH>
            <wp:positionV relativeFrom="paragraph">
              <wp:posOffset>8187</wp:posOffset>
            </wp:positionV>
            <wp:extent cx="1899407" cy="2714017"/>
            <wp:effectExtent l="19050" t="0" r="5593" b="0"/>
            <wp:wrapTight wrapText="bothSides">
              <wp:wrapPolygon edited="0">
                <wp:start x="-217" y="0"/>
                <wp:lineTo x="-217" y="21377"/>
                <wp:lineTo x="21664" y="21377"/>
                <wp:lineTo x="21664" y="0"/>
                <wp:lineTo x="-217" y="0"/>
              </wp:wrapPolygon>
            </wp:wrapTight>
            <wp:docPr id="25" name="Picture 3" descr="C:\Users\Dell\Desktop\CSC-2015\DSC02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CSC-2015\DSC02687.JPG"/>
                    <pic:cNvPicPr>
                      <a:picLocks noChangeAspect="1" noChangeArrowheads="1"/>
                    </pic:cNvPicPr>
                  </pic:nvPicPr>
                  <pic:blipFill>
                    <a:blip r:embed="rId47" cstate="print"/>
                    <a:srcRect/>
                    <a:stretch>
                      <a:fillRect/>
                    </a:stretch>
                  </pic:blipFill>
                  <pic:spPr bwMode="auto">
                    <a:xfrm>
                      <a:off x="0" y="0"/>
                      <a:ext cx="1899407" cy="2714017"/>
                    </a:xfrm>
                    <a:prstGeom prst="rect">
                      <a:avLst/>
                    </a:prstGeom>
                    <a:noFill/>
                    <a:ln w="9525">
                      <a:noFill/>
                      <a:miter lim="800000"/>
                      <a:headEnd/>
                      <a:tailEnd/>
                    </a:ln>
                  </pic:spPr>
                </pic:pic>
              </a:graphicData>
            </a:graphic>
          </wp:anchor>
        </w:drawing>
      </w:r>
      <w:r w:rsidRPr="004E603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val="bg-BG" w:eastAsia="bg-BG"/>
        </w:rPr>
        <w:drawing>
          <wp:anchor distT="0" distB="0" distL="114300" distR="114300" simplePos="0" relativeHeight="251784704" behindDoc="1" locked="0" layoutInCell="1" allowOverlap="1" wp14:anchorId="6C625DBB" wp14:editId="14B2B750">
            <wp:simplePos x="0" y="0"/>
            <wp:positionH relativeFrom="column">
              <wp:posOffset>4328403</wp:posOffset>
            </wp:positionH>
            <wp:positionV relativeFrom="paragraph">
              <wp:posOffset>-1540</wp:posOffset>
            </wp:positionV>
            <wp:extent cx="1650933" cy="2723744"/>
            <wp:effectExtent l="19050" t="0" r="6417" b="0"/>
            <wp:wrapTight wrapText="bothSides">
              <wp:wrapPolygon edited="0">
                <wp:start x="-249" y="0"/>
                <wp:lineTo x="-249" y="21452"/>
                <wp:lineTo x="21684" y="21452"/>
                <wp:lineTo x="21684" y="0"/>
                <wp:lineTo x="-249" y="0"/>
              </wp:wrapPolygon>
            </wp:wrapTight>
            <wp:docPr id="26" name="Picture 4" descr="C:\Users\Dell\Desktop\CSC-2015\DSC02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CSC-2015\DSC02752.JPG"/>
                    <pic:cNvPicPr>
                      <a:picLocks noChangeAspect="1" noChangeArrowheads="1"/>
                    </pic:cNvPicPr>
                  </pic:nvPicPr>
                  <pic:blipFill>
                    <a:blip r:embed="rId48" cstate="print"/>
                    <a:srcRect/>
                    <a:stretch>
                      <a:fillRect/>
                    </a:stretch>
                  </pic:blipFill>
                  <pic:spPr bwMode="auto">
                    <a:xfrm>
                      <a:off x="0" y="0"/>
                      <a:ext cx="1650933" cy="2723744"/>
                    </a:xfrm>
                    <a:prstGeom prst="rect">
                      <a:avLst/>
                    </a:prstGeom>
                    <a:noFill/>
                    <a:ln w="9525">
                      <a:noFill/>
                      <a:miter lim="800000"/>
                      <a:headEnd/>
                      <a:tailEnd/>
                    </a:ln>
                  </pic:spPr>
                </pic:pic>
              </a:graphicData>
            </a:graphic>
          </wp:anchor>
        </w:drawing>
      </w:r>
    </w:p>
    <w:p w14:paraId="53BB9AD0" w14:textId="77777777" w:rsidR="004727C6" w:rsidRDefault="004727C6" w:rsidP="004727C6">
      <w:pPr>
        <w:spacing w:after="120" w:line="240" w:lineRule="auto"/>
        <w:jc w:val="center"/>
        <w:rPr>
          <w:rFonts w:cstheme="minorHAnsi"/>
          <w:b/>
          <w:sz w:val="20"/>
          <w:szCs w:val="20"/>
          <w:highlight w:val="yellow"/>
        </w:rPr>
      </w:pPr>
    </w:p>
    <w:p w14:paraId="5F2EF560" w14:textId="77777777" w:rsidR="004727C6" w:rsidRDefault="004727C6" w:rsidP="004727C6">
      <w:pPr>
        <w:spacing w:after="120" w:line="240" w:lineRule="auto"/>
        <w:jc w:val="center"/>
        <w:rPr>
          <w:rFonts w:cstheme="minorHAnsi"/>
          <w:b/>
          <w:sz w:val="20"/>
          <w:szCs w:val="20"/>
          <w:highlight w:val="yellow"/>
        </w:rPr>
      </w:pPr>
    </w:p>
    <w:p w14:paraId="27885F95" w14:textId="77777777" w:rsidR="000045F5" w:rsidRDefault="000045F5" w:rsidP="004727C6">
      <w:pPr>
        <w:spacing w:after="120" w:line="240" w:lineRule="auto"/>
        <w:rPr>
          <w:rFonts w:cstheme="minorHAnsi"/>
          <w:b/>
          <w:sz w:val="20"/>
          <w:szCs w:val="20"/>
        </w:rPr>
      </w:pPr>
    </w:p>
    <w:p w14:paraId="35C7ACB3" w14:textId="77777777" w:rsidR="000045F5" w:rsidRDefault="000045F5" w:rsidP="004727C6">
      <w:pPr>
        <w:spacing w:after="120" w:line="240" w:lineRule="auto"/>
        <w:rPr>
          <w:rFonts w:cstheme="minorHAnsi"/>
          <w:b/>
          <w:sz w:val="28"/>
          <w:szCs w:val="28"/>
        </w:rPr>
      </w:pPr>
    </w:p>
    <w:p w14:paraId="48391323" w14:textId="77777777" w:rsidR="000045F5" w:rsidRDefault="000045F5" w:rsidP="004727C6">
      <w:pPr>
        <w:spacing w:after="120" w:line="240" w:lineRule="auto"/>
        <w:rPr>
          <w:rFonts w:cstheme="minorHAnsi"/>
          <w:b/>
          <w:sz w:val="28"/>
          <w:szCs w:val="28"/>
        </w:rPr>
      </w:pPr>
    </w:p>
    <w:p w14:paraId="50A003D3" w14:textId="77777777" w:rsidR="000045F5" w:rsidRDefault="000045F5" w:rsidP="004727C6">
      <w:pPr>
        <w:spacing w:after="120" w:line="240" w:lineRule="auto"/>
        <w:rPr>
          <w:rFonts w:cstheme="minorHAnsi"/>
          <w:b/>
          <w:sz w:val="28"/>
          <w:szCs w:val="28"/>
        </w:rPr>
      </w:pPr>
    </w:p>
    <w:p w14:paraId="25BF94E3" w14:textId="77777777" w:rsidR="000045F5" w:rsidRDefault="000045F5" w:rsidP="004727C6">
      <w:pPr>
        <w:spacing w:after="120" w:line="240" w:lineRule="auto"/>
        <w:rPr>
          <w:rFonts w:cstheme="minorHAnsi"/>
          <w:b/>
          <w:sz w:val="28"/>
          <w:szCs w:val="28"/>
        </w:rPr>
      </w:pPr>
    </w:p>
    <w:p w14:paraId="41BF9D22" w14:textId="77777777" w:rsidR="000045F5" w:rsidRDefault="000045F5" w:rsidP="004727C6">
      <w:pPr>
        <w:spacing w:after="120" w:line="240" w:lineRule="auto"/>
        <w:rPr>
          <w:rFonts w:cstheme="minorHAnsi"/>
          <w:b/>
          <w:sz w:val="28"/>
          <w:szCs w:val="28"/>
        </w:rPr>
      </w:pPr>
    </w:p>
    <w:p w14:paraId="6EFC04EE" w14:textId="77777777" w:rsidR="000045F5" w:rsidRDefault="000045F5" w:rsidP="004727C6">
      <w:pPr>
        <w:spacing w:after="120" w:line="240" w:lineRule="auto"/>
        <w:rPr>
          <w:rFonts w:cstheme="minorHAnsi"/>
          <w:b/>
          <w:sz w:val="28"/>
          <w:szCs w:val="28"/>
        </w:rPr>
      </w:pPr>
    </w:p>
    <w:p w14:paraId="555607A9" w14:textId="77777777" w:rsidR="000045F5" w:rsidRDefault="000045F5" w:rsidP="004727C6">
      <w:pPr>
        <w:spacing w:after="120" w:line="240" w:lineRule="auto"/>
        <w:rPr>
          <w:rFonts w:cstheme="minorHAnsi"/>
          <w:b/>
          <w:sz w:val="28"/>
          <w:szCs w:val="28"/>
        </w:rPr>
      </w:pPr>
    </w:p>
    <w:p w14:paraId="6070B922" w14:textId="77777777" w:rsidR="000045F5" w:rsidRDefault="000045F5" w:rsidP="004727C6">
      <w:pPr>
        <w:spacing w:after="120" w:line="240" w:lineRule="auto"/>
        <w:rPr>
          <w:rFonts w:cstheme="minorHAnsi"/>
          <w:b/>
          <w:sz w:val="28"/>
          <w:szCs w:val="28"/>
        </w:rPr>
      </w:pPr>
    </w:p>
    <w:p w14:paraId="5F7B25EA" w14:textId="77777777" w:rsidR="004727C6" w:rsidRPr="000045F5" w:rsidRDefault="004727C6" w:rsidP="004727C6">
      <w:pPr>
        <w:spacing w:after="120" w:line="240" w:lineRule="auto"/>
        <w:rPr>
          <w:rFonts w:cstheme="minorHAnsi"/>
          <w:b/>
          <w:sz w:val="28"/>
          <w:szCs w:val="28"/>
        </w:rPr>
      </w:pPr>
      <w:r w:rsidRPr="00A17A08">
        <w:rPr>
          <w:rFonts w:cstheme="minorHAnsi"/>
          <w:b/>
          <w:sz w:val="28"/>
          <w:szCs w:val="28"/>
        </w:rPr>
        <w:t>Step 6: Follow up</w:t>
      </w:r>
    </w:p>
    <w:p w14:paraId="126A76AD" w14:textId="77777777" w:rsidR="004727C6" w:rsidRPr="009C0561" w:rsidRDefault="004727C6" w:rsidP="000045F5">
      <w:pPr>
        <w:spacing w:after="120" w:line="240" w:lineRule="auto"/>
        <w:jc w:val="both"/>
        <w:rPr>
          <w:rFonts w:cstheme="minorHAnsi"/>
        </w:rPr>
        <w:sectPr w:rsidR="004727C6" w:rsidRPr="009C0561" w:rsidSect="00F27B7F">
          <w:footerReference w:type="default" r:id="rId49"/>
          <w:pgSz w:w="12240" w:h="15840"/>
          <w:pgMar w:top="900" w:right="1440" w:bottom="1170" w:left="1440" w:header="720" w:footer="720" w:gutter="0"/>
          <w:cols w:space="720"/>
          <w:docGrid w:linePitch="360"/>
        </w:sectPr>
      </w:pPr>
      <w:r w:rsidRPr="009C0561">
        <w:rPr>
          <w:rFonts w:cstheme="minorHAnsi"/>
        </w:rPr>
        <w:t xml:space="preserve">Follow up was a sixth step of community score card process. Staff of RDRS Bangladesh and community’s people made monitoring group from center management committee. Monitoring group was responsible for follow up community score card. Which group or people were committed to develop over all environments of LCs. Monitoring group observe there and suggest them to do work. Member of monitoring group they are engaged with center management committee due to this group is very effective </w:t>
      </w:r>
      <w:r w:rsidR="009C0561" w:rsidRPr="009C0561">
        <w:rPr>
          <w:rFonts w:cstheme="minorHAnsi"/>
        </w:rPr>
        <w:t xml:space="preserve">for follow up CSC action plan. </w:t>
      </w:r>
    </w:p>
    <w:p w14:paraId="19577735" w14:textId="77777777" w:rsidR="005E23F3" w:rsidRDefault="005E23F3" w:rsidP="000045F5">
      <w:pPr>
        <w:pStyle w:val="NoSpacing"/>
        <w:spacing w:after="120"/>
        <w:contextualSpacing/>
        <w:rPr>
          <w:rFonts w:eastAsia="Arial Unicode MS" w:cstheme="minorHAnsi"/>
          <w:b/>
          <w:bCs/>
          <w:sz w:val="20"/>
          <w:szCs w:val="20"/>
        </w:rPr>
      </w:pPr>
    </w:p>
    <w:p w14:paraId="4B84F41C" w14:textId="77777777" w:rsidR="005E23F3" w:rsidRDefault="005E23F3" w:rsidP="000045F5">
      <w:pPr>
        <w:pStyle w:val="NoSpacing"/>
        <w:spacing w:after="120"/>
        <w:contextualSpacing/>
        <w:rPr>
          <w:rFonts w:eastAsia="Arial Unicode MS" w:cstheme="minorHAnsi"/>
          <w:b/>
          <w:bCs/>
          <w:sz w:val="20"/>
          <w:szCs w:val="20"/>
        </w:rPr>
      </w:pPr>
    </w:p>
    <w:p w14:paraId="4695B76E" w14:textId="77777777" w:rsidR="005E23F3" w:rsidRDefault="005E23F3" w:rsidP="000045F5">
      <w:pPr>
        <w:pStyle w:val="NoSpacing"/>
        <w:spacing w:after="120"/>
        <w:contextualSpacing/>
        <w:rPr>
          <w:rFonts w:eastAsia="Arial Unicode MS" w:cstheme="minorHAnsi"/>
          <w:b/>
          <w:bCs/>
          <w:sz w:val="20"/>
          <w:szCs w:val="20"/>
        </w:rPr>
      </w:pPr>
    </w:p>
    <w:p w14:paraId="78AAC7F5" w14:textId="77777777" w:rsidR="005E23F3" w:rsidRDefault="005E23F3" w:rsidP="000045F5">
      <w:pPr>
        <w:pStyle w:val="NoSpacing"/>
        <w:spacing w:after="120"/>
        <w:contextualSpacing/>
        <w:rPr>
          <w:rFonts w:eastAsia="Arial Unicode MS" w:cstheme="minorHAnsi"/>
          <w:b/>
          <w:bCs/>
          <w:sz w:val="20"/>
          <w:szCs w:val="20"/>
        </w:rPr>
      </w:pPr>
    </w:p>
    <w:p w14:paraId="4AC5E968" w14:textId="77777777" w:rsidR="005E23F3" w:rsidRDefault="005E23F3" w:rsidP="000045F5">
      <w:pPr>
        <w:pStyle w:val="NoSpacing"/>
        <w:spacing w:after="120"/>
        <w:contextualSpacing/>
        <w:rPr>
          <w:rFonts w:eastAsia="Arial Unicode MS" w:cstheme="minorHAnsi"/>
          <w:b/>
          <w:bCs/>
          <w:sz w:val="20"/>
          <w:szCs w:val="20"/>
        </w:rPr>
      </w:pPr>
    </w:p>
    <w:p w14:paraId="259807BC" w14:textId="77777777" w:rsidR="005E23F3" w:rsidRDefault="005E23F3" w:rsidP="000045F5">
      <w:pPr>
        <w:pStyle w:val="NoSpacing"/>
        <w:spacing w:after="120"/>
        <w:contextualSpacing/>
        <w:rPr>
          <w:rFonts w:eastAsia="Arial Unicode MS" w:cstheme="minorHAnsi"/>
          <w:b/>
          <w:bCs/>
          <w:sz w:val="20"/>
          <w:szCs w:val="20"/>
        </w:rPr>
      </w:pPr>
    </w:p>
    <w:p w14:paraId="546D7FAD" w14:textId="77777777" w:rsidR="005E23F3" w:rsidRDefault="005E23F3" w:rsidP="000045F5">
      <w:pPr>
        <w:pStyle w:val="NoSpacing"/>
        <w:spacing w:after="120"/>
        <w:contextualSpacing/>
        <w:rPr>
          <w:rFonts w:eastAsia="Arial Unicode MS" w:cstheme="minorHAnsi"/>
          <w:b/>
          <w:bCs/>
          <w:sz w:val="20"/>
          <w:szCs w:val="20"/>
        </w:rPr>
      </w:pPr>
    </w:p>
    <w:p w14:paraId="07C7FB86" w14:textId="77777777" w:rsidR="004727C6" w:rsidRPr="008C43C6" w:rsidRDefault="004727C6" w:rsidP="000045F5">
      <w:pPr>
        <w:pStyle w:val="NoSpacing"/>
        <w:spacing w:after="120"/>
        <w:contextualSpacing/>
        <w:rPr>
          <w:rFonts w:eastAsia="Arial Unicode MS" w:cstheme="minorHAnsi"/>
          <w:b/>
          <w:bCs/>
          <w:sz w:val="20"/>
          <w:szCs w:val="20"/>
        </w:rPr>
      </w:pPr>
      <w:r w:rsidRPr="008C43C6">
        <w:rPr>
          <w:rFonts w:eastAsia="Arial Unicode MS" w:cstheme="minorHAnsi"/>
          <w:b/>
          <w:bCs/>
          <w:sz w:val="20"/>
          <w:szCs w:val="20"/>
        </w:rPr>
        <w:t>Developed Community Action Plan through interface meeting at LC of ROSC II</w:t>
      </w:r>
    </w:p>
    <w:p w14:paraId="1E08F7D5" w14:textId="77777777" w:rsidR="004727C6" w:rsidRPr="008C43C6" w:rsidRDefault="004727C6" w:rsidP="004727C6">
      <w:pPr>
        <w:pStyle w:val="NoSpacing"/>
        <w:spacing w:after="120"/>
        <w:contextualSpacing/>
        <w:rPr>
          <w:rFonts w:eastAsia="Arial Unicode MS" w:cstheme="minorHAnsi"/>
          <w:bCs/>
          <w:sz w:val="20"/>
          <w:szCs w:val="20"/>
          <w:highlight w:val="red"/>
        </w:rPr>
      </w:pPr>
    </w:p>
    <w:tbl>
      <w:tblPr>
        <w:tblStyle w:val="TableGrid"/>
        <w:tblW w:w="0" w:type="auto"/>
        <w:tblLook w:val="04A0" w:firstRow="1" w:lastRow="0" w:firstColumn="1" w:lastColumn="0" w:noHBand="0" w:noVBand="1"/>
      </w:tblPr>
      <w:tblGrid>
        <w:gridCol w:w="458"/>
        <w:gridCol w:w="2049"/>
        <w:gridCol w:w="1088"/>
        <w:gridCol w:w="2762"/>
        <w:gridCol w:w="1866"/>
        <w:gridCol w:w="1353"/>
      </w:tblGrid>
      <w:tr w:rsidR="004727C6" w:rsidRPr="008C43C6" w14:paraId="347EE025" w14:textId="77777777" w:rsidTr="00814F44">
        <w:trPr>
          <w:trHeight w:val="124"/>
        </w:trPr>
        <w:tc>
          <w:tcPr>
            <w:tcW w:w="468" w:type="dxa"/>
            <w:shd w:val="clear" w:color="auto" w:fill="FFC000"/>
          </w:tcPr>
          <w:p w14:paraId="59186A0A" w14:textId="77777777" w:rsidR="004727C6" w:rsidRPr="0055727B" w:rsidRDefault="004727C6" w:rsidP="00814F44">
            <w:pPr>
              <w:pStyle w:val="NoSpacing"/>
              <w:spacing w:after="120"/>
              <w:contextualSpacing/>
              <w:rPr>
                <w:rFonts w:eastAsia="Arial Unicode MS" w:cstheme="minorHAnsi"/>
                <w:bCs/>
                <w:sz w:val="20"/>
                <w:szCs w:val="20"/>
              </w:rPr>
            </w:pPr>
            <w:r w:rsidRPr="0055727B">
              <w:rPr>
                <w:rFonts w:eastAsia="Arial Unicode MS" w:cstheme="minorHAnsi"/>
                <w:bCs/>
                <w:sz w:val="20"/>
                <w:szCs w:val="20"/>
              </w:rPr>
              <w:t>SL No</w:t>
            </w:r>
          </w:p>
        </w:tc>
        <w:tc>
          <w:tcPr>
            <w:tcW w:w="2520" w:type="dxa"/>
            <w:shd w:val="clear" w:color="auto" w:fill="FFC000"/>
          </w:tcPr>
          <w:p w14:paraId="18A8DC4C" w14:textId="77777777" w:rsidR="004727C6" w:rsidRPr="0055727B" w:rsidRDefault="004727C6" w:rsidP="00814F44">
            <w:pPr>
              <w:pStyle w:val="NoSpacing"/>
              <w:spacing w:after="120"/>
              <w:contextualSpacing/>
              <w:jc w:val="center"/>
              <w:rPr>
                <w:rFonts w:eastAsia="Arial Unicode MS" w:cstheme="minorHAnsi"/>
                <w:bCs/>
                <w:sz w:val="20"/>
                <w:szCs w:val="20"/>
              </w:rPr>
            </w:pPr>
            <w:r w:rsidRPr="0055727B">
              <w:rPr>
                <w:rFonts w:eastAsia="Arial Unicode MS" w:cstheme="minorHAnsi"/>
                <w:bCs/>
                <w:sz w:val="20"/>
                <w:szCs w:val="20"/>
              </w:rPr>
              <w:t>Activities Plan</w:t>
            </w:r>
          </w:p>
        </w:tc>
        <w:tc>
          <w:tcPr>
            <w:tcW w:w="1170" w:type="dxa"/>
            <w:shd w:val="clear" w:color="auto" w:fill="FFC000"/>
          </w:tcPr>
          <w:p w14:paraId="21182135" w14:textId="77777777" w:rsidR="004727C6" w:rsidRPr="0055727B" w:rsidRDefault="004727C6" w:rsidP="00814F44">
            <w:pPr>
              <w:pStyle w:val="NoSpacing"/>
              <w:spacing w:after="120"/>
              <w:contextualSpacing/>
              <w:jc w:val="center"/>
              <w:rPr>
                <w:rFonts w:eastAsia="Arial Unicode MS" w:cstheme="minorHAnsi"/>
                <w:bCs/>
                <w:sz w:val="20"/>
                <w:szCs w:val="20"/>
              </w:rPr>
            </w:pPr>
            <w:r w:rsidRPr="0055727B">
              <w:rPr>
                <w:rFonts w:eastAsia="Arial Unicode MS" w:cstheme="minorHAnsi"/>
                <w:bCs/>
                <w:sz w:val="20"/>
                <w:szCs w:val="20"/>
              </w:rPr>
              <w:t>Time Line</w:t>
            </w:r>
          </w:p>
        </w:tc>
        <w:tc>
          <w:tcPr>
            <w:tcW w:w="4950" w:type="dxa"/>
            <w:shd w:val="clear" w:color="auto" w:fill="FFC000"/>
          </w:tcPr>
          <w:p w14:paraId="35BEC0AD" w14:textId="77777777" w:rsidR="004727C6" w:rsidRPr="0055727B" w:rsidRDefault="004727C6" w:rsidP="00814F44">
            <w:pPr>
              <w:pStyle w:val="NoSpacing"/>
              <w:spacing w:after="120"/>
              <w:contextualSpacing/>
              <w:jc w:val="center"/>
              <w:rPr>
                <w:rFonts w:eastAsia="Arial Unicode MS" w:cstheme="minorHAnsi"/>
                <w:bCs/>
                <w:sz w:val="20"/>
                <w:szCs w:val="20"/>
              </w:rPr>
            </w:pPr>
            <w:r w:rsidRPr="0055727B">
              <w:rPr>
                <w:rFonts w:eastAsia="Arial Unicode MS" w:cstheme="minorHAnsi"/>
                <w:bCs/>
                <w:sz w:val="20"/>
                <w:szCs w:val="20"/>
              </w:rPr>
              <w:t>Suggestion</w:t>
            </w:r>
          </w:p>
        </w:tc>
        <w:tc>
          <w:tcPr>
            <w:tcW w:w="2340" w:type="dxa"/>
            <w:shd w:val="clear" w:color="auto" w:fill="FFC000"/>
          </w:tcPr>
          <w:p w14:paraId="71F27F31" w14:textId="77777777" w:rsidR="004727C6" w:rsidRPr="0055727B" w:rsidRDefault="004727C6" w:rsidP="00814F44">
            <w:pPr>
              <w:pStyle w:val="NoSpacing"/>
              <w:spacing w:after="120"/>
              <w:contextualSpacing/>
              <w:jc w:val="center"/>
              <w:rPr>
                <w:rFonts w:eastAsia="Arial Unicode MS" w:cstheme="minorHAnsi"/>
                <w:bCs/>
                <w:sz w:val="20"/>
                <w:szCs w:val="20"/>
              </w:rPr>
            </w:pPr>
            <w:r w:rsidRPr="0055727B">
              <w:rPr>
                <w:rFonts w:eastAsia="Arial Unicode MS" w:cstheme="minorHAnsi"/>
                <w:bCs/>
                <w:sz w:val="20"/>
                <w:szCs w:val="20"/>
              </w:rPr>
              <w:t>Responsible person</w:t>
            </w:r>
          </w:p>
        </w:tc>
        <w:tc>
          <w:tcPr>
            <w:tcW w:w="1690" w:type="dxa"/>
            <w:shd w:val="clear" w:color="auto" w:fill="FFC000"/>
          </w:tcPr>
          <w:p w14:paraId="7F066C8A" w14:textId="77777777" w:rsidR="004727C6" w:rsidRPr="008C43C6" w:rsidRDefault="004727C6" w:rsidP="00814F44">
            <w:pPr>
              <w:pStyle w:val="NoSpacing"/>
              <w:spacing w:after="120"/>
              <w:contextualSpacing/>
              <w:jc w:val="center"/>
              <w:rPr>
                <w:rFonts w:eastAsia="Arial Unicode MS" w:cstheme="minorHAnsi"/>
                <w:bCs/>
                <w:sz w:val="20"/>
                <w:szCs w:val="20"/>
              </w:rPr>
            </w:pPr>
            <w:r w:rsidRPr="0055727B">
              <w:rPr>
                <w:rFonts w:eastAsia="Arial Unicode MS" w:cstheme="minorHAnsi"/>
                <w:bCs/>
                <w:sz w:val="20"/>
                <w:szCs w:val="20"/>
              </w:rPr>
              <w:t>Follow up by</w:t>
            </w:r>
          </w:p>
        </w:tc>
      </w:tr>
      <w:tr w:rsidR="004727C6" w:rsidRPr="008C43C6" w14:paraId="01A65217" w14:textId="77777777" w:rsidTr="00814F44">
        <w:trPr>
          <w:trHeight w:val="124"/>
        </w:trPr>
        <w:tc>
          <w:tcPr>
            <w:tcW w:w="468" w:type="dxa"/>
          </w:tcPr>
          <w:p w14:paraId="0269C895" w14:textId="77777777" w:rsidR="004727C6" w:rsidRPr="008C43C6" w:rsidRDefault="004727C6" w:rsidP="00814F44">
            <w:pPr>
              <w:pStyle w:val="NoSpacing"/>
              <w:contextualSpacing/>
              <w:rPr>
                <w:rFonts w:eastAsia="Arial Unicode MS" w:cstheme="minorHAnsi"/>
                <w:bCs/>
                <w:sz w:val="20"/>
                <w:szCs w:val="20"/>
              </w:rPr>
            </w:pPr>
            <w:r w:rsidRPr="008C43C6">
              <w:rPr>
                <w:rFonts w:eastAsia="Arial Unicode MS" w:cstheme="minorHAnsi"/>
                <w:bCs/>
                <w:sz w:val="20"/>
                <w:szCs w:val="20"/>
              </w:rPr>
              <w:t>1</w:t>
            </w:r>
          </w:p>
        </w:tc>
        <w:tc>
          <w:tcPr>
            <w:tcW w:w="2520" w:type="dxa"/>
          </w:tcPr>
          <w:p w14:paraId="2F40A724" w14:textId="77777777" w:rsidR="004727C6" w:rsidRPr="008C43C6" w:rsidRDefault="004727C6" w:rsidP="000045F5">
            <w:pPr>
              <w:jc w:val="both"/>
              <w:rPr>
                <w:rFonts w:cstheme="minorHAnsi"/>
                <w:sz w:val="20"/>
                <w:szCs w:val="20"/>
              </w:rPr>
            </w:pPr>
            <w:r w:rsidRPr="008C43C6">
              <w:rPr>
                <w:rFonts w:cstheme="minorHAnsi"/>
                <w:sz w:val="20"/>
                <w:szCs w:val="20"/>
              </w:rPr>
              <w:t>To organize regular meeting of CMC</w:t>
            </w:r>
          </w:p>
        </w:tc>
        <w:tc>
          <w:tcPr>
            <w:tcW w:w="1170" w:type="dxa"/>
          </w:tcPr>
          <w:p w14:paraId="5E58CD98" w14:textId="77777777" w:rsidR="004727C6" w:rsidRPr="008C43C6" w:rsidRDefault="004727C6" w:rsidP="00814F44">
            <w:pPr>
              <w:pStyle w:val="NoSpacing"/>
              <w:contextualSpacing/>
              <w:jc w:val="center"/>
              <w:rPr>
                <w:rFonts w:eastAsia="Arial Unicode MS" w:cstheme="minorHAnsi"/>
                <w:bCs/>
                <w:sz w:val="20"/>
                <w:szCs w:val="20"/>
              </w:rPr>
            </w:pPr>
            <w:r w:rsidRPr="008C43C6">
              <w:rPr>
                <w:rFonts w:eastAsia="Arial Unicode MS" w:cstheme="minorHAnsi"/>
                <w:bCs/>
                <w:sz w:val="20"/>
                <w:szCs w:val="20"/>
              </w:rPr>
              <w:t>Continue</w:t>
            </w:r>
          </w:p>
        </w:tc>
        <w:tc>
          <w:tcPr>
            <w:tcW w:w="4950" w:type="dxa"/>
          </w:tcPr>
          <w:p w14:paraId="0FD435EF" w14:textId="77777777" w:rsidR="004727C6" w:rsidRPr="008C43C6" w:rsidRDefault="004727C6" w:rsidP="000045F5">
            <w:pPr>
              <w:pStyle w:val="NoSpacing"/>
              <w:contextualSpacing/>
              <w:jc w:val="both"/>
              <w:rPr>
                <w:rFonts w:eastAsia="Arial Unicode MS" w:cstheme="minorHAnsi"/>
                <w:bCs/>
                <w:sz w:val="20"/>
                <w:szCs w:val="20"/>
              </w:rPr>
            </w:pPr>
            <w:r w:rsidRPr="008C43C6">
              <w:rPr>
                <w:rFonts w:eastAsia="Arial Unicode MS" w:cstheme="minorHAnsi"/>
                <w:bCs/>
                <w:sz w:val="20"/>
                <w:szCs w:val="20"/>
              </w:rPr>
              <w:t xml:space="preserve">Teacher of LC inform to CMC before 7 days at held meting and next meeting time will fix by the participatory way in this meeting.  </w:t>
            </w:r>
          </w:p>
        </w:tc>
        <w:tc>
          <w:tcPr>
            <w:tcW w:w="2340" w:type="dxa"/>
          </w:tcPr>
          <w:p w14:paraId="5B25D303" w14:textId="77777777" w:rsidR="004727C6" w:rsidRPr="008C43C6" w:rsidRDefault="004727C6" w:rsidP="00594F71">
            <w:pPr>
              <w:pStyle w:val="NoSpacing"/>
              <w:numPr>
                <w:ilvl w:val="0"/>
                <w:numId w:val="10"/>
              </w:numPr>
              <w:ind w:left="342" w:hanging="270"/>
              <w:contextualSpacing/>
              <w:rPr>
                <w:rFonts w:eastAsia="Arial Unicode MS" w:cstheme="minorHAnsi"/>
                <w:bCs/>
                <w:sz w:val="20"/>
                <w:szCs w:val="20"/>
              </w:rPr>
            </w:pPr>
            <w:r w:rsidRPr="008C43C6">
              <w:rPr>
                <w:rFonts w:eastAsia="Arial Unicode MS" w:cstheme="minorHAnsi"/>
                <w:bCs/>
                <w:sz w:val="20"/>
                <w:szCs w:val="20"/>
              </w:rPr>
              <w:t>President of CMC</w:t>
            </w:r>
          </w:p>
          <w:p w14:paraId="551CF4FA" w14:textId="77777777" w:rsidR="004727C6" w:rsidRPr="008C43C6" w:rsidRDefault="004727C6" w:rsidP="00594F71">
            <w:pPr>
              <w:pStyle w:val="NoSpacing"/>
              <w:numPr>
                <w:ilvl w:val="0"/>
                <w:numId w:val="10"/>
              </w:numPr>
              <w:ind w:left="342" w:hanging="270"/>
              <w:contextualSpacing/>
              <w:rPr>
                <w:rFonts w:eastAsia="Arial Unicode MS" w:cstheme="minorHAnsi"/>
                <w:bCs/>
                <w:sz w:val="20"/>
                <w:szCs w:val="20"/>
              </w:rPr>
            </w:pPr>
            <w:r w:rsidRPr="008C43C6">
              <w:rPr>
                <w:rFonts w:eastAsia="Arial Unicode MS" w:cstheme="minorHAnsi"/>
                <w:bCs/>
                <w:sz w:val="20"/>
                <w:szCs w:val="20"/>
              </w:rPr>
              <w:t>Teacher</w:t>
            </w:r>
          </w:p>
          <w:p w14:paraId="52EF0152" w14:textId="77777777" w:rsidR="004727C6" w:rsidRPr="008C43C6" w:rsidRDefault="004727C6" w:rsidP="00814F44">
            <w:pPr>
              <w:pStyle w:val="NoSpacing"/>
              <w:ind w:left="342" w:hanging="270"/>
              <w:contextualSpacing/>
              <w:rPr>
                <w:rFonts w:eastAsia="Arial Unicode MS" w:cstheme="minorHAnsi"/>
                <w:bCs/>
                <w:sz w:val="20"/>
                <w:szCs w:val="20"/>
              </w:rPr>
            </w:pPr>
          </w:p>
        </w:tc>
        <w:tc>
          <w:tcPr>
            <w:tcW w:w="1690" w:type="dxa"/>
          </w:tcPr>
          <w:p w14:paraId="36129336" w14:textId="77777777" w:rsidR="004727C6" w:rsidRPr="008C43C6" w:rsidRDefault="004727C6" w:rsidP="00814F44">
            <w:pPr>
              <w:pStyle w:val="NoSpacing"/>
              <w:contextualSpacing/>
              <w:jc w:val="center"/>
              <w:rPr>
                <w:rFonts w:eastAsia="Arial Unicode MS" w:cstheme="minorHAnsi"/>
                <w:bCs/>
                <w:sz w:val="20"/>
                <w:szCs w:val="20"/>
              </w:rPr>
            </w:pPr>
            <w:r w:rsidRPr="008C43C6">
              <w:rPr>
                <w:rFonts w:eastAsia="Arial Unicode MS" w:cstheme="minorHAnsi"/>
                <w:bCs/>
                <w:sz w:val="20"/>
                <w:szCs w:val="20"/>
              </w:rPr>
              <w:t>Monitoring group</w:t>
            </w:r>
          </w:p>
        </w:tc>
      </w:tr>
      <w:tr w:rsidR="004727C6" w:rsidRPr="008C43C6" w14:paraId="20A8916F" w14:textId="77777777" w:rsidTr="00814F44">
        <w:trPr>
          <w:trHeight w:val="124"/>
        </w:trPr>
        <w:tc>
          <w:tcPr>
            <w:tcW w:w="468" w:type="dxa"/>
          </w:tcPr>
          <w:p w14:paraId="64A7FD2B" w14:textId="77777777" w:rsidR="004727C6" w:rsidRPr="008C43C6" w:rsidRDefault="004727C6" w:rsidP="00814F44">
            <w:pPr>
              <w:pStyle w:val="NoSpacing"/>
              <w:contextualSpacing/>
              <w:rPr>
                <w:rFonts w:eastAsia="Arial Unicode MS" w:cstheme="minorHAnsi"/>
                <w:bCs/>
                <w:sz w:val="20"/>
                <w:szCs w:val="20"/>
              </w:rPr>
            </w:pPr>
            <w:r w:rsidRPr="008C43C6">
              <w:rPr>
                <w:rFonts w:eastAsia="Arial Unicode MS" w:cstheme="minorHAnsi"/>
                <w:bCs/>
                <w:sz w:val="20"/>
                <w:szCs w:val="20"/>
              </w:rPr>
              <w:t>2</w:t>
            </w:r>
          </w:p>
        </w:tc>
        <w:tc>
          <w:tcPr>
            <w:tcW w:w="2520" w:type="dxa"/>
          </w:tcPr>
          <w:p w14:paraId="1BA83909" w14:textId="77777777" w:rsidR="004727C6" w:rsidRPr="008C43C6" w:rsidRDefault="004727C6" w:rsidP="000045F5">
            <w:pPr>
              <w:jc w:val="both"/>
              <w:rPr>
                <w:rFonts w:cstheme="minorHAnsi"/>
                <w:sz w:val="20"/>
                <w:szCs w:val="20"/>
              </w:rPr>
            </w:pPr>
            <w:r w:rsidRPr="008C43C6">
              <w:rPr>
                <w:rFonts w:cstheme="minorHAnsi"/>
                <w:sz w:val="20"/>
                <w:szCs w:val="20"/>
              </w:rPr>
              <w:t>To available safe water and sanitation</w:t>
            </w:r>
          </w:p>
        </w:tc>
        <w:tc>
          <w:tcPr>
            <w:tcW w:w="1170" w:type="dxa"/>
          </w:tcPr>
          <w:p w14:paraId="1FA0C81E" w14:textId="77777777" w:rsidR="004727C6" w:rsidRPr="008C43C6" w:rsidRDefault="004727C6" w:rsidP="00814F44">
            <w:pPr>
              <w:pStyle w:val="NoSpacing"/>
              <w:contextualSpacing/>
              <w:jc w:val="center"/>
              <w:rPr>
                <w:rFonts w:eastAsia="Arial Unicode MS" w:cstheme="minorHAnsi"/>
                <w:bCs/>
                <w:sz w:val="20"/>
                <w:szCs w:val="20"/>
              </w:rPr>
            </w:pPr>
            <w:r w:rsidRPr="008C43C6">
              <w:rPr>
                <w:rFonts w:eastAsia="Arial Unicode MS" w:cstheme="minorHAnsi"/>
                <w:bCs/>
                <w:sz w:val="20"/>
                <w:szCs w:val="20"/>
              </w:rPr>
              <w:t>July-August’14</w:t>
            </w:r>
          </w:p>
        </w:tc>
        <w:tc>
          <w:tcPr>
            <w:tcW w:w="4950" w:type="dxa"/>
          </w:tcPr>
          <w:p w14:paraId="7629E310" w14:textId="77777777" w:rsidR="004727C6" w:rsidRPr="008C43C6" w:rsidRDefault="004727C6" w:rsidP="000045F5">
            <w:pPr>
              <w:pStyle w:val="NoSpacing"/>
              <w:contextualSpacing/>
              <w:jc w:val="both"/>
              <w:rPr>
                <w:rFonts w:eastAsia="Arial Unicode MS" w:cstheme="minorHAnsi"/>
                <w:bCs/>
                <w:sz w:val="20"/>
                <w:szCs w:val="20"/>
              </w:rPr>
            </w:pPr>
            <w:r w:rsidRPr="008C43C6">
              <w:rPr>
                <w:rFonts w:eastAsia="Arial Unicode MS" w:cstheme="minorHAnsi"/>
                <w:bCs/>
                <w:sz w:val="20"/>
                <w:szCs w:val="20"/>
              </w:rPr>
              <w:t>To available of existing resource and mobilize with local government and participation of community.</w:t>
            </w:r>
          </w:p>
        </w:tc>
        <w:tc>
          <w:tcPr>
            <w:tcW w:w="2340" w:type="dxa"/>
          </w:tcPr>
          <w:p w14:paraId="3FF8D78C" w14:textId="77777777" w:rsidR="004727C6" w:rsidRPr="008C43C6" w:rsidRDefault="004727C6" w:rsidP="00594F71">
            <w:pPr>
              <w:pStyle w:val="NoSpacing"/>
              <w:numPr>
                <w:ilvl w:val="0"/>
                <w:numId w:val="11"/>
              </w:numPr>
              <w:ind w:left="342" w:hanging="270"/>
              <w:contextualSpacing/>
              <w:rPr>
                <w:rFonts w:eastAsia="Arial Unicode MS" w:cstheme="minorHAnsi"/>
                <w:bCs/>
                <w:sz w:val="20"/>
                <w:szCs w:val="20"/>
              </w:rPr>
            </w:pPr>
            <w:r w:rsidRPr="008C43C6">
              <w:rPr>
                <w:rFonts w:eastAsia="Arial Unicode MS" w:cstheme="minorHAnsi"/>
                <w:bCs/>
                <w:sz w:val="20"/>
                <w:szCs w:val="20"/>
              </w:rPr>
              <w:t>CMC</w:t>
            </w:r>
          </w:p>
          <w:p w14:paraId="4871DDB7" w14:textId="77777777" w:rsidR="004727C6" w:rsidRPr="008C43C6" w:rsidRDefault="004727C6" w:rsidP="00594F71">
            <w:pPr>
              <w:pStyle w:val="NoSpacing"/>
              <w:numPr>
                <w:ilvl w:val="0"/>
                <w:numId w:val="11"/>
              </w:numPr>
              <w:ind w:left="342" w:hanging="270"/>
              <w:contextualSpacing/>
              <w:rPr>
                <w:rFonts w:eastAsia="Arial Unicode MS" w:cstheme="minorHAnsi"/>
                <w:bCs/>
                <w:sz w:val="20"/>
                <w:szCs w:val="20"/>
              </w:rPr>
            </w:pPr>
            <w:r w:rsidRPr="008C43C6">
              <w:rPr>
                <w:rFonts w:eastAsia="Arial Unicode MS" w:cstheme="minorHAnsi"/>
                <w:bCs/>
                <w:sz w:val="20"/>
                <w:szCs w:val="20"/>
              </w:rPr>
              <w:t>Guardian</w:t>
            </w:r>
          </w:p>
          <w:p w14:paraId="535396BD" w14:textId="77777777" w:rsidR="004727C6" w:rsidRPr="008C43C6" w:rsidRDefault="004727C6" w:rsidP="00594F71">
            <w:pPr>
              <w:pStyle w:val="NoSpacing"/>
              <w:numPr>
                <w:ilvl w:val="0"/>
                <w:numId w:val="11"/>
              </w:numPr>
              <w:ind w:left="342" w:hanging="270"/>
              <w:contextualSpacing/>
              <w:rPr>
                <w:rFonts w:eastAsia="Arial Unicode MS" w:cstheme="minorHAnsi"/>
                <w:bCs/>
                <w:sz w:val="20"/>
                <w:szCs w:val="20"/>
              </w:rPr>
            </w:pPr>
            <w:r w:rsidRPr="008C43C6">
              <w:rPr>
                <w:rFonts w:eastAsia="Arial Unicode MS" w:cstheme="minorHAnsi"/>
                <w:bCs/>
                <w:sz w:val="20"/>
                <w:szCs w:val="20"/>
              </w:rPr>
              <w:t xml:space="preserve">House owner </w:t>
            </w:r>
          </w:p>
        </w:tc>
        <w:tc>
          <w:tcPr>
            <w:tcW w:w="1690" w:type="dxa"/>
          </w:tcPr>
          <w:p w14:paraId="48CAA1A8" w14:textId="77777777" w:rsidR="004727C6" w:rsidRPr="008C43C6" w:rsidRDefault="004727C6" w:rsidP="00814F44">
            <w:pPr>
              <w:pStyle w:val="NoSpacing"/>
              <w:contextualSpacing/>
              <w:jc w:val="center"/>
              <w:rPr>
                <w:rFonts w:eastAsia="Arial Unicode MS" w:cstheme="minorHAnsi"/>
                <w:bCs/>
                <w:sz w:val="20"/>
                <w:szCs w:val="20"/>
              </w:rPr>
            </w:pPr>
            <w:r w:rsidRPr="008C43C6">
              <w:rPr>
                <w:rFonts w:eastAsia="Arial Unicode MS" w:cstheme="minorHAnsi"/>
                <w:bCs/>
                <w:sz w:val="20"/>
                <w:szCs w:val="20"/>
              </w:rPr>
              <w:t>Monitoring group</w:t>
            </w:r>
          </w:p>
        </w:tc>
      </w:tr>
      <w:tr w:rsidR="004727C6" w:rsidRPr="008C43C6" w14:paraId="39C35643" w14:textId="77777777" w:rsidTr="00814F44">
        <w:trPr>
          <w:trHeight w:val="124"/>
        </w:trPr>
        <w:tc>
          <w:tcPr>
            <w:tcW w:w="468" w:type="dxa"/>
          </w:tcPr>
          <w:p w14:paraId="7DE01C46" w14:textId="77777777" w:rsidR="004727C6" w:rsidRPr="008C43C6" w:rsidRDefault="004727C6" w:rsidP="00814F44">
            <w:pPr>
              <w:pStyle w:val="NoSpacing"/>
              <w:contextualSpacing/>
              <w:rPr>
                <w:rFonts w:eastAsia="Arial Unicode MS" w:cstheme="minorHAnsi"/>
                <w:bCs/>
                <w:sz w:val="20"/>
                <w:szCs w:val="20"/>
              </w:rPr>
            </w:pPr>
            <w:r w:rsidRPr="008C43C6">
              <w:rPr>
                <w:rFonts w:eastAsia="Arial Unicode MS" w:cstheme="minorHAnsi"/>
                <w:bCs/>
                <w:sz w:val="20"/>
                <w:szCs w:val="20"/>
              </w:rPr>
              <w:t>3</w:t>
            </w:r>
          </w:p>
        </w:tc>
        <w:tc>
          <w:tcPr>
            <w:tcW w:w="2520" w:type="dxa"/>
          </w:tcPr>
          <w:p w14:paraId="19A9982D" w14:textId="77777777" w:rsidR="004727C6" w:rsidRPr="008C43C6" w:rsidRDefault="004727C6" w:rsidP="000045F5">
            <w:pPr>
              <w:jc w:val="both"/>
              <w:rPr>
                <w:rFonts w:cstheme="minorHAnsi"/>
                <w:sz w:val="20"/>
                <w:szCs w:val="20"/>
              </w:rPr>
            </w:pPr>
            <w:r w:rsidRPr="008C43C6">
              <w:rPr>
                <w:rFonts w:cstheme="minorHAnsi"/>
                <w:sz w:val="20"/>
                <w:szCs w:val="20"/>
              </w:rPr>
              <w:t>To ensure sufficient light and air circulation</w:t>
            </w:r>
          </w:p>
        </w:tc>
        <w:tc>
          <w:tcPr>
            <w:tcW w:w="1170" w:type="dxa"/>
          </w:tcPr>
          <w:p w14:paraId="1A3FBBCF" w14:textId="77777777" w:rsidR="004727C6" w:rsidRPr="008C43C6" w:rsidRDefault="004727C6" w:rsidP="00814F44">
            <w:pPr>
              <w:pStyle w:val="NoSpacing"/>
              <w:contextualSpacing/>
              <w:jc w:val="center"/>
              <w:rPr>
                <w:rFonts w:eastAsia="Arial Unicode MS" w:cstheme="minorHAnsi"/>
                <w:bCs/>
                <w:sz w:val="20"/>
                <w:szCs w:val="20"/>
              </w:rPr>
            </w:pPr>
            <w:r w:rsidRPr="008C43C6">
              <w:rPr>
                <w:rFonts w:eastAsia="Arial Unicode MS" w:cstheme="minorHAnsi"/>
                <w:bCs/>
                <w:sz w:val="20"/>
                <w:szCs w:val="20"/>
              </w:rPr>
              <w:t>July ‘ 14</w:t>
            </w:r>
          </w:p>
        </w:tc>
        <w:tc>
          <w:tcPr>
            <w:tcW w:w="4950" w:type="dxa"/>
          </w:tcPr>
          <w:p w14:paraId="1A14B64A" w14:textId="77777777" w:rsidR="004727C6" w:rsidRPr="008C43C6" w:rsidRDefault="004727C6" w:rsidP="000045F5">
            <w:pPr>
              <w:pStyle w:val="NoSpacing"/>
              <w:contextualSpacing/>
              <w:jc w:val="both"/>
              <w:rPr>
                <w:rFonts w:eastAsia="Arial Unicode MS" w:cstheme="minorHAnsi"/>
                <w:bCs/>
                <w:sz w:val="20"/>
                <w:szCs w:val="20"/>
              </w:rPr>
            </w:pPr>
            <w:r w:rsidRPr="008C43C6">
              <w:rPr>
                <w:rFonts w:eastAsia="Arial Unicode MS" w:cstheme="minorHAnsi"/>
                <w:bCs/>
                <w:sz w:val="20"/>
                <w:szCs w:val="20"/>
              </w:rPr>
              <w:t>To cut door and set up lighting tin sheet and if will possible than set up fan.</w:t>
            </w:r>
          </w:p>
        </w:tc>
        <w:tc>
          <w:tcPr>
            <w:tcW w:w="2340" w:type="dxa"/>
          </w:tcPr>
          <w:p w14:paraId="27A1F04E" w14:textId="77777777" w:rsidR="004727C6" w:rsidRPr="008C43C6" w:rsidRDefault="004727C6" w:rsidP="00594F71">
            <w:pPr>
              <w:pStyle w:val="NoSpacing"/>
              <w:numPr>
                <w:ilvl w:val="0"/>
                <w:numId w:val="12"/>
              </w:numPr>
              <w:ind w:left="342" w:hanging="270"/>
              <w:contextualSpacing/>
              <w:rPr>
                <w:rFonts w:eastAsia="Arial Unicode MS" w:cstheme="minorHAnsi"/>
                <w:bCs/>
                <w:sz w:val="20"/>
                <w:szCs w:val="20"/>
              </w:rPr>
            </w:pPr>
            <w:r w:rsidRPr="008C43C6">
              <w:rPr>
                <w:rFonts w:eastAsia="Arial Unicode MS" w:cstheme="minorHAnsi"/>
                <w:bCs/>
                <w:sz w:val="20"/>
                <w:szCs w:val="20"/>
              </w:rPr>
              <w:t>CMC</w:t>
            </w:r>
          </w:p>
          <w:p w14:paraId="0A8C9564" w14:textId="77777777" w:rsidR="004727C6" w:rsidRPr="008C43C6" w:rsidRDefault="004727C6" w:rsidP="00594F71">
            <w:pPr>
              <w:pStyle w:val="NoSpacing"/>
              <w:numPr>
                <w:ilvl w:val="0"/>
                <w:numId w:val="12"/>
              </w:numPr>
              <w:ind w:left="342" w:hanging="270"/>
              <w:contextualSpacing/>
              <w:rPr>
                <w:rFonts w:eastAsia="Arial Unicode MS" w:cstheme="minorHAnsi"/>
                <w:bCs/>
                <w:sz w:val="20"/>
                <w:szCs w:val="20"/>
              </w:rPr>
            </w:pPr>
            <w:r w:rsidRPr="008C43C6">
              <w:rPr>
                <w:rFonts w:eastAsia="Arial Unicode MS" w:cstheme="minorHAnsi"/>
                <w:bCs/>
                <w:sz w:val="20"/>
                <w:szCs w:val="20"/>
              </w:rPr>
              <w:t>Guardian</w:t>
            </w:r>
          </w:p>
          <w:p w14:paraId="4E4BC185" w14:textId="77777777" w:rsidR="004727C6" w:rsidRPr="008C43C6" w:rsidRDefault="004727C6" w:rsidP="00594F71">
            <w:pPr>
              <w:pStyle w:val="NoSpacing"/>
              <w:numPr>
                <w:ilvl w:val="0"/>
                <w:numId w:val="12"/>
              </w:numPr>
              <w:ind w:left="342" w:hanging="270"/>
              <w:contextualSpacing/>
              <w:rPr>
                <w:rFonts w:eastAsia="Arial Unicode MS" w:cstheme="minorHAnsi"/>
                <w:bCs/>
                <w:sz w:val="20"/>
                <w:szCs w:val="20"/>
              </w:rPr>
            </w:pPr>
            <w:r w:rsidRPr="008C43C6">
              <w:rPr>
                <w:rFonts w:eastAsia="Arial Unicode MS" w:cstheme="minorHAnsi"/>
                <w:bCs/>
                <w:sz w:val="20"/>
                <w:szCs w:val="20"/>
              </w:rPr>
              <w:t xml:space="preserve"> House owner</w:t>
            </w:r>
          </w:p>
          <w:p w14:paraId="4B4BDAE4" w14:textId="77777777" w:rsidR="004727C6" w:rsidRPr="000045F5" w:rsidRDefault="004727C6" w:rsidP="00594F71">
            <w:pPr>
              <w:pStyle w:val="NoSpacing"/>
              <w:numPr>
                <w:ilvl w:val="0"/>
                <w:numId w:val="12"/>
              </w:numPr>
              <w:ind w:left="342" w:hanging="270"/>
              <w:contextualSpacing/>
              <w:rPr>
                <w:rFonts w:eastAsia="Arial Unicode MS" w:cstheme="minorHAnsi"/>
                <w:bCs/>
                <w:sz w:val="20"/>
                <w:szCs w:val="20"/>
              </w:rPr>
            </w:pPr>
            <w:r w:rsidRPr="008C43C6">
              <w:rPr>
                <w:rFonts w:eastAsia="Arial Unicode MS" w:cstheme="minorHAnsi"/>
                <w:bCs/>
                <w:sz w:val="20"/>
                <w:szCs w:val="20"/>
              </w:rPr>
              <w:t xml:space="preserve">Local government </w:t>
            </w:r>
          </w:p>
        </w:tc>
        <w:tc>
          <w:tcPr>
            <w:tcW w:w="1690" w:type="dxa"/>
          </w:tcPr>
          <w:p w14:paraId="381932EC" w14:textId="77777777" w:rsidR="004727C6" w:rsidRPr="008C43C6" w:rsidRDefault="004727C6" w:rsidP="00814F44">
            <w:pPr>
              <w:pStyle w:val="NoSpacing"/>
              <w:contextualSpacing/>
              <w:jc w:val="center"/>
              <w:rPr>
                <w:rFonts w:eastAsia="Arial Unicode MS" w:cstheme="minorHAnsi"/>
                <w:bCs/>
                <w:sz w:val="20"/>
                <w:szCs w:val="20"/>
              </w:rPr>
            </w:pPr>
            <w:r w:rsidRPr="008C43C6">
              <w:rPr>
                <w:rFonts w:eastAsia="Arial Unicode MS" w:cstheme="minorHAnsi"/>
                <w:bCs/>
                <w:sz w:val="20"/>
                <w:szCs w:val="20"/>
              </w:rPr>
              <w:t>Monitoring group</w:t>
            </w:r>
          </w:p>
        </w:tc>
      </w:tr>
      <w:tr w:rsidR="004727C6" w:rsidRPr="008C43C6" w14:paraId="585FA5AA" w14:textId="77777777" w:rsidTr="00814F44">
        <w:trPr>
          <w:trHeight w:val="124"/>
        </w:trPr>
        <w:tc>
          <w:tcPr>
            <w:tcW w:w="468" w:type="dxa"/>
          </w:tcPr>
          <w:p w14:paraId="15D1099B" w14:textId="77777777" w:rsidR="004727C6" w:rsidRPr="008C43C6" w:rsidRDefault="004727C6" w:rsidP="00814F44">
            <w:pPr>
              <w:pStyle w:val="NoSpacing"/>
              <w:contextualSpacing/>
              <w:rPr>
                <w:rFonts w:eastAsia="Arial Unicode MS" w:cstheme="minorHAnsi"/>
                <w:bCs/>
                <w:sz w:val="20"/>
                <w:szCs w:val="20"/>
              </w:rPr>
            </w:pPr>
            <w:r w:rsidRPr="008C43C6">
              <w:rPr>
                <w:rFonts w:eastAsia="Arial Unicode MS" w:cstheme="minorHAnsi"/>
                <w:bCs/>
                <w:sz w:val="20"/>
                <w:szCs w:val="20"/>
              </w:rPr>
              <w:t>4</w:t>
            </w:r>
          </w:p>
        </w:tc>
        <w:tc>
          <w:tcPr>
            <w:tcW w:w="2520" w:type="dxa"/>
          </w:tcPr>
          <w:p w14:paraId="0F6A3ACE" w14:textId="77777777" w:rsidR="004727C6" w:rsidRPr="008C43C6" w:rsidRDefault="004727C6" w:rsidP="000045F5">
            <w:pPr>
              <w:jc w:val="both"/>
              <w:rPr>
                <w:rFonts w:cstheme="minorHAnsi"/>
                <w:sz w:val="20"/>
                <w:szCs w:val="20"/>
              </w:rPr>
            </w:pPr>
            <w:r w:rsidRPr="008C43C6">
              <w:rPr>
                <w:rFonts w:cstheme="minorHAnsi"/>
                <w:sz w:val="20"/>
                <w:szCs w:val="20"/>
              </w:rPr>
              <w:t>To see presence and disappear of teacher</w:t>
            </w:r>
          </w:p>
        </w:tc>
        <w:tc>
          <w:tcPr>
            <w:tcW w:w="1170" w:type="dxa"/>
          </w:tcPr>
          <w:p w14:paraId="795EACDA" w14:textId="77777777" w:rsidR="004727C6" w:rsidRPr="008C43C6" w:rsidRDefault="004727C6" w:rsidP="00814F44">
            <w:pPr>
              <w:pStyle w:val="NoSpacing"/>
              <w:contextualSpacing/>
              <w:jc w:val="center"/>
              <w:rPr>
                <w:rFonts w:eastAsia="Arial Unicode MS" w:cstheme="minorHAnsi"/>
                <w:bCs/>
                <w:sz w:val="20"/>
                <w:szCs w:val="20"/>
              </w:rPr>
            </w:pPr>
            <w:r w:rsidRPr="008C43C6">
              <w:rPr>
                <w:rFonts w:eastAsia="Arial Unicode MS" w:cstheme="minorHAnsi"/>
                <w:bCs/>
                <w:sz w:val="20"/>
                <w:szCs w:val="20"/>
              </w:rPr>
              <w:t>Continue</w:t>
            </w:r>
          </w:p>
        </w:tc>
        <w:tc>
          <w:tcPr>
            <w:tcW w:w="4950" w:type="dxa"/>
          </w:tcPr>
          <w:p w14:paraId="401A13FE" w14:textId="77777777" w:rsidR="004727C6" w:rsidRPr="008C43C6" w:rsidRDefault="004727C6" w:rsidP="000045F5">
            <w:pPr>
              <w:pStyle w:val="NoSpacing"/>
              <w:contextualSpacing/>
              <w:jc w:val="both"/>
              <w:rPr>
                <w:rFonts w:eastAsia="Arial Unicode MS" w:cstheme="minorHAnsi"/>
                <w:bCs/>
                <w:sz w:val="20"/>
                <w:szCs w:val="20"/>
              </w:rPr>
            </w:pPr>
            <w:r w:rsidRPr="008C43C6">
              <w:rPr>
                <w:rFonts w:cstheme="minorHAnsi"/>
                <w:sz w:val="20"/>
                <w:szCs w:val="20"/>
              </w:rPr>
              <w:t>Follow the existing time schedule of ROSC II project.</w:t>
            </w:r>
          </w:p>
        </w:tc>
        <w:tc>
          <w:tcPr>
            <w:tcW w:w="2340" w:type="dxa"/>
          </w:tcPr>
          <w:p w14:paraId="437DC739" w14:textId="77777777" w:rsidR="004727C6" w:rsidRPr="008C43C6" w:rsidRDefault="004727C6" w:rsidP="00594F71">
            <w:pPr>
              <w:pStyle w:val="NoSpacing"/>
              <w:numPr>
                <w:ilvl w:val="0"/>
                <w:numId w:val="13"/>
              </w:numPr>
              <w:ind w:left="342" w:hanging="270"/>
              <w:contextualSpacing/>
              <w:rPr>
                <w:rFonts w:eastAsia="Arial Unicode MS" w:cstheme="minorHAnsi"/>
                <w:bCs/>
                <w:sz w:val="20"/>
                <w:szCs w:val="20"/>
              </w:rPr>
            </w:pPr>
            <w:r w:rsidRPr="008C43C6">
              <w:rPr>
                <w:rFonts w:eastAsia="Arial Unicode MS" w:cstheme="minorHAnsi"/>
                <w:bCs/>
                <w:sz w:val="20"/>
                <w:szCs w:val="20"/>
              </w:rPr>
              <w:t>CMC</w:t>
            </w:r>
          </w:p>
          <w:p w14:paraId="4B50A847" w14:textId="77777777" w:rsidR="004727C6" w:rsidRPr="008C43C6" w:rsidRDefault="004727C6" w:rsidP="00594F71">
            <w:pPr>
              <w:pStyle w:val="NoSpacing"/>
              <w:numPr>
                <w:ilvl w:val="0"/>
                <w:numId w:val="13"/>
              </w:numPr>
              <w:ind w:left="342" w:hanging="270"/>
              <w:contextualSpacing/>
              <w:rPr>
                <w:rFonts w:eastAsia="Arial Unicode MS" w:cstheme="minorHAnsi"/>
                <w:bCs/>
                <w:sz w:val="20"/>
                <w:szCs w:val="20"/>
              </w:rPr>
            </w:pPr>
            <w:r w:rsidRPr="008C43C6">
              <w:rPr>
                <w:rFonts w:eastAsia="Arial Unicode MS" w:cstheme="minorHAnsi"/>
                <w:bCs/>
                <w:sz w:val="20"/>
                <w:szCs w:val="20"/>
              </w:rPr>
              <w:t>Guardian</w:t>
            </w:r>
          </w:p>
          <w:p w14:paraId="70548C13" w14:textId="77777777" w:rsidR="004727C6" w:rsidRPr="008C43C6" w:rsidRDefault="004727C6" w:rsidP="00814F44">
            <w:pPr>
              <w:pStyle w:val="NoSpacing"/>
              <w:ind w:left="342" w:hanging="270"/>
              <w:contextualSpacing/>
              <w:rPr>
                <w:rFonts w:eastAsia="Arial Unicode MS" w:cstheme="minorHAnsi"/>
                <w:bCs/>
                <w:sz w:val="20"/>
                <w:szCs w:val="20"/>
              </w:rPr>
            </w:pPr>
          </w:p>
        </w:tc>
        <w:tc>
          <w:tcPr>
            <w:tcW w:w="1690" w:type="dxa"/>
          </w:tcPr>
          <w:p w14:paraId="768E9E66" w14:textId="77777777" w:rsidR="004727C6" w:rsidRPr="008C43C6" w:rsidRDefault="004727C6" w:rsidP="00814F44">
            <w:pPr>
              <w:pStyle w:val="NoSpacing"/>
              <w:contextualSpacing/>
              <w:jc w:val="center"/>
              <w:rPr>
                <w:rFonts w:eastAsia="Arial Unicode MS" w:cstheme="minorHAnsi"/>
                <w:bCs/>
                <w:sz w:val="20"/>
                <w:szCs w:val="20"/>
              </w:rPr>
            </w:pPr>
            <w:r w:rsidRPr="008C43C6">
              <w:rPr>
                <w:rFonts w:eastAsia="Arial Unicode MS" w:cstheme="minorHAnsi"/>
                <w:bCs/>
                <w:sz w:val="20"/>
                <w:szCs w:val="20"/>
              </w:rPr>
              <w:t>Monitoring group</w:t>
            </w:r>
          </w:p>
        </w:tc>
      </w:tr>
      <w:tr w:rsidR="004727C6" w:rsidRPr="008C43C6" w14:paraId="3131C61C" w14:textId="77777777" w:rsidTr="000045F5">
        <w:trPr>
          <w:trHeight w:val="1034"/>
        </w:trPr>
        <w:tc>
          <w:tcPr>
            <w:tcW w:w="468" w:type="dxa"/>
            <w:tcBorders>
              <w:bottom w:val="single" w:sz="4" w:space="0" w:color="auto"/>
            </w:tcBorders>
          </w:tcPr>
          <w:p w14:paraId="68635946" w14:textId="77777777" w:rsidR="004727C6" w:rsidRPr="008C43C6" w:rsidRDefault="004727C6" w:rsidP="00814F44">
            <w:pPr>
              <w:pStyle w:val="NoSpacing"/>
              <w:contextualSpacing/>
              <w:rPr>
                <w:rFonts w:eastAsia="Arial Unicode MS" w:cstheme="minorHAnsi"/>
                <w:bCs/>
                <w:sz w:val="20"/>
                <w:szCs w:val="20"/>
              </w:rPr>
            </w:pPr>
            <w:r w:rsidRPr="008C43C6">
              <w:rPr>
                <w:rFonts w:eastAsia="Arial Unicode MS" w:cstheme="minorHAnsi"/>
                <w:bCs/>
                <w:sz w:val="20"/>
                <w:szCs w:val="20"/>
              </w:rPr>
              <w:t>5</w:t>
            </w:r>
          </w:p>
        </w:tc>
        <w:tc>
          <w:tcPr>
            <w:tcW w:w="2520" w:type="dxa"/>
            <w:tcBorders>
              <w:bottom w:val="single" w:sz="4" w:space="0" w:color="auto"/>
            </w:tcBorders>
          </w:tcPr>
          <w:p w14:paraId="4664CF8F" w14:textId="77777777" w:rsidR="004727C6" w:rsidRPr="008C43C6" w:rsidRDefault="004727C6" w:rsidP="000045F5">
            <w:pPr>
              <w:jc w:val="both"/>
              <w:rPr>
                <w:rFonts w:cstheme="minorHAnsi"/>
                <w:sz w:val="20"/>
                <w:szCs w:val="20"/>
              </w:rPr>
            </w:pPr>
            <w:r w:rsidRPr="008C43C6">
              <w:rPr>
                <w:rFonts w:cstheme="minorHAnsi"/>
                <w:sz w:val="20"/>
                <w:szCs w:val="20"/>
              </w:rPr>
              <w:t>To increase communication between guardian and LC's</w:t>
            </w:r>
          </w:p>
        </w:tc>
        <w:tc>
          <w:tcPr>
            <w:tcW w:w="1170" w:type="dxa"/>
            <w:tcBorders>
              <w:bottom w:val="single" w:sz="4" w:space="0" w:color="auto"/>
            </w:tcBorders>
          </w:tcPr>
          <w:p w14:paraId="247B87D4" w14:textId="77777777" w:rsidR="004727C6" w:rsidRPr="008C43C6" w:rsidRDefault="004727C6" w:rsidP="00814F44">
            <w:pPr>
              <w:pStyle w:val="NoSpacing"/>
              <w:contextualSpacing/>
              <w:jc w:val="center"/>
              <w:rPr>
                <w:rFonts w:eastAsia="Arial Unicode MS" w:cstheme="minorHAnsi"/>
                <w:bCs/>
                <w:sz w:val="20"/>
                <w:szCs w:val="20"/>
              </w:rPr>
            </w:pPr>
            <w:r w:rsidRPr="008C43C6">
              <w:rPr>
                <w:rFonts w:eastAsia="Arial Unicode MS" w:cstheme="minorHAnsi"/>
                <w:bCs/>
                <w:sz w:val="20"/>
                <w:szCs w:val="20"/>
              </w:rPr>
              <w:t>Continue</w:t>
            </w:r>
          </w:p>
        </w:tc>
        <w:tc>
          <w:tcPr>
            <w:tcW w:w="4950" w:type="dxa"/>
            <w:tcBorders>
              <w:bottom w:val="single" w:sz="4" w:space="0" w:color="auto"/>
            </w:tcBorders>
          </w:tcPr>
          <w:p w14:paraId="3216928E" w14:textId="77777777" w:rsidR="004727C6" w:rsidRDefault="004727C6" w:rsidP="000045F5">
            <w:pPr>
              <w:pStyle w:val="NoSpacing"/>
              <w:contextualSpacing/>
              <w:jc w:val="both"/>
              <w:rPr>
                <w:rFonts w:eastAsia="Arial Unicode MS" w:cstheme="minorHAnsi"/>
                <w:bCs/>
                <w:sz w:val="20"/>
                <w:szCs w:val="20"/>
              </w:rPr>
            </w:pPr>
            <w:r w:rsidRPr="008C43C6">
              <w:rPr>
                <w:rFonts w:eastAsia="Arial Unicode MS" w:cstheme="minorHAnsi"/>
                <w:bCs/>
                <w:sz w:val="20"/>
                <w:szCs w:val="20"/>
              </w:rPr>
              <w:t xml:space="preserve">Conduct parents gathering, home visit and guardian look after to LC willingly. </w:t>
            </w:r>
          </w:p>
          <w:p w14:paraId="27011074" w14:textId="77777777" w:rsidR="004727C6" w:rsidRDefault="004727C6" w:rsidP="000045F5">
            <w:pPr>
              <w:pStyle w:val="NoSpacing"/>
              <w:contextualSpacing/>
              <w:jc w:val="both"/>
              <w:rPr>
                <w:rFonts w:eastAsia="Arial Unicode MS" w:cstheme="minorHAnsi"/>
                <w:bCs/>
                <w:sz w:val="20"/>
                <w:szCs w:val="20"/>
              </w:rPr>
            </w:pPr>
          </w:p>
          <w:p w14:paraId="6EE0F4D3" w14:textId="77777777" w:rsidR="004727C6" w:rsidRPr="008C43C6" w:rsidRDefault="004727C6" w:rsidP="000045F5">
            <w:pPr>
              <w:pStyle w:val="NoSpacing"/>
              <w:contextualSpacing/>
              <w:jc w:val="both"/>
              <w:rPr>
                <w:rFonts w:eastAsia="Arial Unicode MS" w:cstheme="minorHAnsi"/>
                <w:bCs/>
                <w:sz w:val="20"/>
                <w:szCs w:val="20"/>
              </w:rPr>
            </w:pPr>
          </w:p>
        </w:tc>
        <w:tc>
          <w:tcPr>
            <w:tcW w:w="2340" w:type="dxa"/>
            <w:tcBorders>
              <w:bottom w:val="single" w:sz="4" w:space="0" w:color="auto"/>
            </w:tcBorders>
          </w:tcPr>
          <w:p w14:paraId="471D35D1" w14:textId="77777777" w:rsidR="004727C6" w:rsidRPr="008C43C6" w:rsidRDefault="004727C6" w:rsidP="00594F71">
            <w:pPr>
              <w:pStyle w:val="NoSpacing"/>
              <w:numPr>
                <w:ilvl w:val="0"/>
                <w:numId w:val="14"/>
              </w:numPr>
              <w:ind w:left="342" w:hanging="270"/>
              <w:contextualSpacing/>
              <w:rPr>
                <w:rFonts w:eastAsia="Arial Unicode MS" w:cstheme="minorHAnsi"/>
                <w:bCs/>
                <w:sz w:val="20"/>
                <w:szCs w:val="20"/>
              </w:rPr>
            </w:pPr>
            <w:r w:rsidRPr="008C43C6">
              <w:rPr>
                <w:rFonts w:eastAsia="Arial Unicode MS" w:cstheme="minorHAnsi"/>
                <w:bCs/>
                <w:sz w:val="20"/>
                <w:szCs w:val="20"/>
              </w:rPr>
              <w:t>Teacher</w:t>
            </w:r>
          </w:p>
          <w:p w14:paraId="46A673CF" w14:textId="77777777" w:rsidR="004727C6" w:rsidRPr="008C43C6" w:rsidRDefault="004727C6" w:rsidP="00594F71">
            <w:pPr>
              <w:pStyle w:val="NoSpacing"/>
              <w:numPr>
                <w:ilvl w:val="0"/>
                <w:numId w:val="14"/>
              </w:numPr>
              <w:ind w:left="342" w:hanging="270"/>
              <w:contextualSpacing/>
              <w:rPr>
                <w:rFonts w:eastAsia="Arial Unicode MS" w:cstheme="minorHAnsi"/>
                <w:bCs/>
                <w:sz w:val="20"/>
                <w:szCs w:val="20"/>
              </w:rPr>
            </w:pPr>
            <w:r w:rsidRPr="008C43C6">
              <w:rPr>
                <w:rFonts w:eastAsia="Arial Unicode MS" w:cstheme="minorHAnsi"/>
                <w:bCs/>
                <w:sz w:val="20"/>
                <w:szCs w:val="20"/>
              </w:rPr>
              <w:t>CMC</w:t>
            </w:r>
          </w:p>
          <w:p w14:paraId="7AB5A0B7" w14:textId="77777777" w:rsidR="004727C6" w:rsidRPr="008C43C6" w:rsidRDefault="004727C6" w:rsidP="00594F71">
            <w:pPr>
              <w:pStyle w:val="NoSpacing"/>
              <w:numPr>
                <w:ilvl w:val="0"/>
                <w:numId w:val="14"/>
              </w:numPr>
              <w:ind w:left="342" w:hanging="270"/>
              <w:contextualSpacing/>
              <w:rPr>
                <w:rFonts w:eastAsia="Arial Unicode MS" w:cstheme="minorHAnsi"/>
                <w:bCs/>
                <w:sz w:val="20"/>
                <w:szCs w:val="20"/>
              </w:rPr>
            </w:pPr>
            <w:r w:rsidRPr="008C43C6">
              <w:rPr>
                <w:rFonts w:eastAsia="Arial Unicode MS" w:cstheme="minorHAnsi"/>
                <w:bCs/>
                <w:sz w:val="20"/>
                <w:szCs w:val="20"/>
              </w:rPr>
              <w:t>Guardian</w:t>
            </w:r>
          </w:p>
          <w:p w14:paraId="24E3887D" w14:textId="77777777" w:rsidR="004727C6" w:rsidRPr="008C43C6" w:rsidRDefault="004727C6" w:rsidP="000045F5">
            <w:pPr>
              <w:pStyle w:val="NoSpacing"/>
              <w:contextualSpacing/>
              <w:rPr>
                <w:rFonts w:eastAsia="Arial Unicode MS" w:cstheme="minorHAnsi"/>
                <w:bCs/>
                <w:sz w:val="20"/>
                <w:szCs w:val="20"/>
              </w:rPr>
            </w:pPr>
          </w:p>
        </w:tc>
        <w:tc>
          <w:tcPr>
            <w:tcW w:w="1690" w:type="dxa"/>
            <w:tcBorders>
              <w:bottom w:val="single" w:sz="4" w:space="0" w:color="auto"/>
            </w:tcBorders>
          </w:tcPr>
          <w:p w14:paraId="47F7EE90" w14:textId="77777777" w:rsidR="004727C6" w:rsidRDefault="004727C6" w:rsidP="00814F44">
            <w:pPr>
              <w:pStyle w:val="NoSpacing"/>
              <w:contextualSpacing/>
              <w:jc w:val="center"/>
              <w:rPr>
                <w:rFonts w:eastAsia="Arial Unicode MS" w:cstheme="minorHAnsi"/>
                <w:bCs/>
                <w:sz w:val="20"/>
                <w:szCs w:val="20"/>
              </w:rPr>
            </w:pPr>
            <w:r w:rsidRPr="008C43C6">
              <w:rPr>
                <w:rFonts w:eastAsia="Arial Unicode MS" w:cstheme="minorHAnsi"/>
                <w:bCs/>
                <w:sz w:val="20"/>
                <w:szCs w:val="20"/>
              </w:rPr>
              <w:t>Monitoring group</w:t>
            </w:r>
          </w:p>
          <w:p w14:paraId="0D87EB46" w14:textId="77777777" w:rsidR="004727C6" w:rsidRDefault="004727C6" w:rsidP="00814F44">
            <w:pPr>
              <w:pStyle w:val="NoSpacing"/>
              <w:contextualSpacing/>
              <w:jc w:val="center"/>
              <w:rPr>
                <w:rFonts w:eastAsia="Arial Unicode MS" w:cstheme="minorHAnsi"/>
                <w:bCs/>
                <w:sz w:val="20"/>
                <w:szCs w:val="20"/>
              </w:rPr>
            </w:pPr>
          </w:p>
          <w:p w14:paraId="3259918E" w14:textId="77777777" w:rsidR="004727C6" w:rsidRPr="008C43C6" w:rsidRDefault="004727C6" w:rsidP="00814F44">
            <w:pPr>
              <w:pStyle w:val="NoSpacing"/>
              <w:contextualSpacing/>
              <w:rPr>
                <w:rFonts w:eastAsia="Arial Unicode MS" w:cstheme="minorHAnsi"/>
                <w:bCs/>
                <w:sz w:val="20"/>
                <w:szCs w:val="20"/>
              </w:rPr>
            </w:pPr>
          </w:p>
        </w:tc>
      </w:tr>
      <w:tr w:rsidR="004727C6" w:rsidRPr="008C43C6" w14:paraId="64F7A1B3" w14:textId="77777777" w:rsidTr="00814F44">
        <w:trPr>
          <w:trHeight w:val="1066"/>
        </w:trPr>
        <w:tc>
          <w:tcPr>
            <w:tcW w:w="468" w:type="dxa"/>
            <w:tcBorders>
              <w:bottom w:val="single" w:sz="4" w:space="0" w:color="auto"/>
            </w:tcBorders>
          </w:tcPr>
          <w:p w14:paraId="5D89EBA0" w14:textId="77777777" w:rsidR="004727C6" w:rsidRPr="008C43C6" w:rsidRDefault="004727C6" w:rsidP="00814F44">
            <w:pPr>
              <w:pStyle w:val="NoSpacing"/>
              <w:contextualSpacing/>
              <w:rPr>
                <w:rFonts w:eastAsia="Arial Unicode MS" w:cstheme="minorHAnsi"/>
                <w:bCs/>
                <w:sz w:val="20"/>
                <w:szCs w:val="20"/>
              </w:rPr>
            </w:pPr>
            <w:r w:rsidRPr="008C43C6">
              <w:rPr>
                <w:rFonts w:eastAsia="Arial Unicode MS" w:cstheme="minorHAnsi"/>
                <w:bCs/>
                <w:sz w:val="20"/>
                <w:szCs w:val="20"/>
              </w:rPr>
              <w:t>6</w:t>
            </w:r>
          </w:p>
          <w:p w14:paraId="0F212F98" w14:textId="77777777" w:rsidR="004727C6" w:rsidRPr="008C43C6" w:rsidRDefault="004727C6" w:rsidP="00814F44">
            <w:pPr>
              <w:rPr>
                <w:rFonts w:cstheme="minorHAnsi"/>
                <w:sz w:val="20"/>
                <w:szCs w:val="20"/>
              </w:rPr>
            </w:pPr>
          </w:p>
          <w:p w14:paraId="072BA53A" w14:textId="77777777" w:rsidR="004727C6" w:rsidRPr="008C43C6" w:rsidRDefault="004727C6" w:rsidP="00814F44">
            <w:pPr>
              <w:rPr>
                <w:rFonts w:cstheme="minorHAnsi"/>
                <w:sz w:val="20"/>
                <w:szCs w:val="20"/>
              </w:rPr>
            </w:pPr>
          </w:p>
          <w:p w14:paraId="306E4EBB" w14:textId="77777777" w:rsidR="004727C6" w:rsidRPr="008C43C6" w:rsidRDefault="004727C6" w:rsidP="00814F44">
            <w:pPr>
              <w:rPr>
                <w:rFonts w:cstheme="minorHAnsi"/>
                <w:sz w:val="20"/>
                <w:szCs w:val="20"/>
              </w:rPr>
            </w:pPr>
          </w:p>
        </w:tc>
        <w:tc>
          <w:tcPr>
            <w:tcW w:w="2520" w:type="dxa"/>
            <w:tcBorders>
              <w:bottom w:val="single" w:sz="4" w:space="0" w:color="auto"/>
            </w:tcBorders>
          </w:tcPr>
          <w:p w14:paraId="12CF194E" w14:textId="77777777" w:rsidR="004727C6" w:rsidRPr="008C43C6" w:rsidRDefault="004727C6" w:rsidP="000045F5">
            <w:pPr>
              <w:jc w:val="both"/>
              <w:rPr>
                <w:rFonts w:cstheme="minorHAnsi"/>
                <w:sz w:val="20"/>
                <w:szCs w:val="20"/>
              </w:rPr>
            </w:pPr>
            <w:r w:rsidRPr="008C43C6">
              <w:rPr>
                <w:rFonts w:cstheme="minorHAnsi"/>
                <w:sz w:val="20"/>
                <w:szCs w:val="20"/>
              </w:rPr>
              <w:t>LC's Visiting and Recommendation by CMC and Education Standing Committee (ESC)</w:t>
            </w:r>
          </w:p>
        </w:tc>
        <w:tc>
          <w:tcPr>
            <w:tcW w:w="1170" w:type="dxa"/>
            <w:tcBorders>
              <w:bottom w:val="single" w:sz="4" w:space="0" w:color="auto"/>
            </w:tcBorders>
          </w:tcPr>
          <w:p w14:paraId="2E0A6FBF" w14:textId="77777777" w:rsidR="004727C6" w:rsidRPr="008C43C6" w:rsidRDefault="004727C6" w:rsidP="00814F44">
            <w:pPr>
              <w:pStyle w:val="NoSpacing"/>
              <w:contextualSpacing/>
              <w:jc w:val="center"/>
              <w:rPr>
                <w:rFonts w:eastAsia="Arial Unicode MS" w:cstheme="minorHAnsi"/>
                <w:bCs/>
                <w:sz w:val="20"/>
                <w:szCs w:val="20"/>
              </w:rPr>
            </w:pPr>
            <w:r w:rsidRPr="008C43C6">
              <w:rPr>
                <w:rFonts w:eastAsia="Arial Unicode MS" w:cstheme="minorHAnsi"/>
                <w:bCs/>
                <w:sz w:val="20"/>
                <w:szCs w:val="20"/>
              </w:rPr>
              <w:t>Continue</w:t>
            </w:r>
          </w:p>
        </w:tc>
        <w:tc>
          <w:tcPr>
            <w:tcW w:w="4950" w:type="dxa"/>
            <w:tcBorders>
              <w:bottom w:val="single" w:sz="4" w:space="0" w:color="auto"/>
            </w:tcBorders>
          </w:tcPr>
          <w:p w14:paraId="616DC4E2" w14:textId="77777777" w:rsidR="004727C6" w:rsidRPr="008C43C6" w:rsidRDefault="004727C6" w:rsidP="000045F5">
            <w:pPr>
              <w:pStyle w:val="NoSpacing"/>
              <w:contextualSpacing/>
              <w:jc w:val="both"/>
              <w:rPr>
                <w:rFonts w:eastAsia="Arial Unicode MS" w:cstheme="minorHAnsi"/>
                <w:bCs/>
                <w:sz w:val="20"/>
                <w:szCs w:val="20"/>
              </w:rPr>
            </w:pPr>
            <w:r w:rsidRPr="008C43C6">
              <w:rPr>
                <w:rFonts w:eastAsia="Arial Unicode MS" w:cstheme="minorHAnsi"/>
                <w:bCs/>
                <w:sz w:val="20"/>
                <w:szCs w:val="20"/>
              </w:rPr>
              <w:t xml:space="preserve">To inform ESC about ROSC II and prepared them how to work in LC for further improvement </w:t>
            </w:r>
          </w:p>
        </w:tc>
        <w:tc>
          <w:tcPr>
            <w:tcW w:w="2340" w:type="dxa"/>
            <w:tcBorders>
              <w:bottom w:val="single" w:sz="4" w:space="0" w:color="auto"/>
            </w:tcBorders>
          </w:tcPr>
          <w:p w14:paraId="4B26EB6A" w14:textId="77777777" w:rsidR="004727C6" w:rsidRPr="008C43C6" w:rsidRDefault="004727C6" w:rsidP="00594F71">
            <w:pPr>
              <w:pStyle w:val="NoSpacing"/>
              <w:numPr>
                <w:ilvl w:val="0"/>
                <w:numId w:val="15"/>
              </w:numPr>
              <w:ind w:left="342" w:hanging="270"/>
              <w:contextualSpacing/>
              <w:rPr>
                <w:rFonts w:eastAsia="Arial Unicode MS" w:cstheme="minorHAnsi"/>
                <w:bCs/>
                <w:sz w:val="20"/>
                <w:szCs w:val="20"/>
              </w:rPr>
            </w:pPr>
            <w:r w:rsidRPr="008C43C6">
              <w:rPr>
                <w:rFonts w:eastAsia="Arial Unicode MS" w:cstheme="minorHAnsi"/>
                <w:bCs/>
                <w:sz w:val="20"/>
                <w:szCs w:val="20"/>
              </w:rPr>
              <w:t>Teacher</w:t>
            </w:r>
          </w:p>
          <w:p w14:paraId="2F222F21" w14:textId="77777777" w:rsidR="004727C6" w:rsidRPr="008C43C6" w:rsidRDefault="004727C6" w:rsidP="00594F71">
            <w:pPr>
              <w:pStyle w:val="NoSpacing"/>
              <w:numPr>
                <w:ilvl w:val="0"/>
                <w:numId w:val="15"/>
              </w:numPr>
              <w:ind w:left="342" w:hanging="270"/>
              <w:contextualSpacing/>
              <w:rPr>
                <w:rFonts w:eastAsia="Arial Unicode MS" w:cstheme="minorHAnsi"/>
                <w:bCs/>
                <w:sz w:val="20"/>
                <w:szCs w:val="20"/>
              </w:rPr>
            </w:pPr>
            <w:r w:rsidRPr="008C43C6">
              <w:rPr>
                <w:rFonts w:eastAsia="Arial Unicode MS" w:cstheme="minorHAnsi"/>
                <w:bCs/>
                <w:sz w:val="20"/>
                <w:szCs w:val="20"/>
              </w:rPr>
              <w:t>CMC</w:t>
            </w:r>
          </w:p>
          <w:p w14:paraId="4D76D4DD" w14:textId="77777777" w:rsidR="004727C6" w:rsidRPr="00F200B7" w:rsidRDefault="004727C6" w:rsidP="00594F71">
            <w:pPr>
              <w:pStyle w:val="NoSpacing"/>
              <w:numPr>
                <w:ilvl w:val="0"/>
                <w:numId w:val="15"/>
              </w:numPr>
              <w:ind w:left="342" w:hanging="270"/>
              <w:contextualSpacing/>
              <w:rPr>
                <w:rFonts w:eastAsia="Arial Unicode MS" w:cstheme="minorHAnsi"/>
                <w:bCs/>
                <w:sz w:val="20"/>
                <w:szCs w:val="20"/>
              </w:rPr>
            </w:pPr>
            <w:r w:rsidRPr="008C43C6">
              <w:rPr>
                <w:rFonts w:eastAsia="Arial Unicode MS" w:cstheme="minorHAnsi"/>
                <w:bCs/>
                <w:sz w:val="20"/>
                <w:szCs w:val="20"/>
              </w:rPr>
              <w:t>community</w:t>
            </w:r>
          </w:p>
          <w:p w14:paraId="62D0EDE3" w14:textId="77777777" w:rsidR="004727C6" w:rsidRPr="008C43C6" w:rsidRDefault="004727C6" w:rsidP="00814F44">
            <w:pPr>
              <w:pStyle w:val="NoSpacing"/>
              <w:ind w:left="342" w:hanging="270"/>
              <w:contextualSpacing/>
              <w:rPr>
                <w:rFonts w:eastAsia="Arial Unicode MS" w:cstheme="minorHAnsi"/>
                <w:bCs/>
                <w:sz w:val="20"/>
                <w:szCs w:val="20"/>
              </w:rPr>
            </w:pPr>
          </w:p>
          <w:p w14:paraId="044301DF" w14:textId="77777777" w:rsidR="004727C6" w:rsidRPr="008C43C6" w:rsidRDefault="004727C6" w:rsidP="00814F44">
            <w:pPr>
              <w:pStyle w:val="NoSpacing"/>
              <w:ind w:left="342" w:hanging="270"/>
              <w:contextualSpacing/>
              <w:jc w:val="center"/>
              <w:rPr>
                <w:rFonts w:eastAsia="Arial Unicode MS" w:cstheme="minorHAnsi"/>
                <w:bCs/>
                <w:sz w:val="20"/>
                <w:szCs w:val="20"/>
              </w:rPr>
            </w:pPr>
          </w:p>
        </w:tc>
        <w:tc>
          <w:tcPr>
            <w:tcW w:w="1690" w:type="dxa"/>
            <w:tcBorders>
              <w:bottom w:val="single" w:sz="4" w:space="0" w:color="auto"/>
            </w:tcBorders>
          </w:tcPr>
          <w:p w14:paraId="19AB8AC7" w14:textId="77777777" w:rsidR="004727C6" w:rsidRPr="008C43C6" w:rsidRDefault="004727C6" w:rsidP="00814F44">
            <w:pPr>
              <w:pStyle w:val="NoSpacing"/>
              <w:contextualSpacing/>
              <w:jc w:val="center"/>
              <w:rPr>
                <w:rFonts w:eastAsia="Arial Unicode MS" w:cstheme="minorHAnsi"/>
                <w:bCs/>
                <w:sz w:val="20"/>
                <w:szCs w:val="20"/>
              </w:rPr>
            </w:pPr>
            <w:r w:rsidRPr="008C43C6">
              <w:rPr>
                <w:rFonts w:eastAsia="Arial Unicode MS" w:cstheme="minorHAnsi"/>
                <w:bCs/>
                <w:sz w:val="20"/>
                <w:szCs w:val="20"/>
              </w:rPr>
              <w:t>Monitoring group</w:t>
            </w:r>
          </w:p>
        </w:tc>
      </w:tr>
      <w:tr w:rsidR="004727C6" w:rsidRPr="008C43C6" w14:paraId="4AB83396" w14:textId="77777777" w:rsidTr="00814F44">
        <w:trPr>
          <w:trHeight w:val="926"/>
        </w:trPr>
        <w:tc>
          <w:tcPr>
            <w:tcW w:w="468" w:type="dxa"/>
          </w:tcPr>
          <w:p w14:paraId="0B032CB8" w14:textId="77777777" w:rsidR="004727C6" w:rsidRPr="008C43C6" w:rsidRDefault="004727C6" w:rsidP="00814F44">
            <w:pPr>
              <w:pStyle w:val="NoSpacing"/>
              <w:contextualSpacing/>
              <w:rPr>
                <w:rFonts w:eastAsia="Arial Unicode MS" w:cstheme="minorHAnsi"/>
                <w:bCs/>
                <w:sz w:val="20"/>
                <w:szCs w:val="20"/>
              </w:rPr>
            </w:pPr>
            <w:r w:rsidRPr="008C43C6">
              <w:rPr>
                <w:rFonts w:eastAsia="Arial Unicode MS" w:cstheme="minorHAnsi"/>
                <w:bCs/>
                <w:sz w:val="20"/>
                <w:szCs w:val="20"/>
              </w:rPr>
              <w:t>7</w:t>
            </w:r>
          </w:p>
        </w:tc>
        <w:tc>
          <w:tcPr>
            <w:tcW w:w="2520" w:type="dxa"/>
          </w:tcPr>
          <w:p w14:paraId="13D73669" w14:textId="77777777" w:rsidR="004727C6" w:rsidRPr="008C43C6" w:rsidRDefault="004727C6" w:rsidP="000045F5">
            <w:pPr>
              <w:jc w:val="both"/>
              <w:rPr>
                <w:rFonts w:cstheme="minorHAnsi"/>
                <w:sz w:val="20"/>
                <w:szCs w:val="20"/>
              </w:rPr>
            </w:pPr>
            <w:r w:rsidRPr="008C43C6">
              <w:rPr>
                <w:rFonts w:cstheme="minorHAnsi"/>
                <w:sz w:val="20"/>
                <w:szCs w:val="20"/>
              </w:rPr>
              <w:t>To prepare annual and quarterly plan at LC's and institutionalization</w:t>
            </w:r>
          </w:p>
        </w:tc>
        <w:tc>
          <w:tcPr>
            <w:tcW w:w="1170" w:type="dxa"/>
          </w:tcPr>
          <w:p w14:paraId="424F0A06" w14:textId="77777777" w:rsidR="004727C6" w:rsidRPr="008C43C6" w:rsidRDefault="004727C6" w:rsidP="00814F44">
            <w:pPr>
              <w:pStyle w:val="NoSpacing"/>
              <w:contextualSpacing/>
              <w:jc w:val="center"/>
              <w:rPr>
                <w:rFonts w:eastAsia="Arial Unicode MS" w:cstheme="minorHAnsi"/>
                <w:bCs/>
                <w:sz w:val="20"/>
                <w:szCs w:val="20"/>
              </w:rPr>
            </w:pPr>
            <w:r w:rsidRPr="008C43C6">
              <w:rPr>
                <w:rFonts w:eastAsia="Arial Unicode MS" w:cstheme="minorHAnsi"/>
                <w:bCs/>
                <w:sz w:val="20"/>
                <w:szCs w:val="20"/>
              </w:rPr>
              <w:t>July 14</w:t>
            </w:r>
          </w:p>
        </w:tc>
        <w:tc>
          <w:tcPr>
            <w:tcW w:w="4950" w:type="dxa"/>
          </w:tcPr>
          <w:p w14:paraId="6D4064A4" w14:textId="77777777" w:rsidR="004727C6" w:rsidRPr="008C43C6" w:rsidRDefault="004727C6" w:rsidP="000045F5">
            <w:pPr>
              <w:pStyle w:val="NoSpacing"/>
              <w:contextualSpacing/>
              <w:jc w:val="both"/>
              <w:rPr>
                <w:rFonts w:eastAsia="Arial Unicode MS" w:cstheme="minorHAnsi"/>
                <w:bCs/>
                <w:sz w:val="20"/>
                <w:szCs w:val="20"/>
              </w:rPr>
            </w:pPr>
            <w:r w:rsidRPr="008C43C6">
              <w:rPr>
                <w:rFonts w:eastAsia="Arial Unicode MS" w:cstheme="minorHAnsi"/>
                <w:bCs/>
                <w:sz w:val="20"/>
                <w:szCs w:val="20"/>
              </w:rPr>
              <w:t>Starting year annual plan will be prepared and every after three month quarterly progress report prepared</w:t>
            </w:r>
          </w:p>
        </w:tc>
        <w:tc>
          <w:tcPr>
            <w:tcW w:w="2340" w:type="dxa"/>
          </w:tcPr>
          <w:p w14:paraId="5A61C6F6" w14:textId="77777777" w:rsidR="004727C6" w:rsidRPr="008C43C6" w:rsidRDefault="004727C6" w:rsidP="00594F71">
            <w:pPr>
              <w:pStyle w:val="NoSpacing"/>
              <w:numPr>
                <w:ilvl w:val="0"/>
                <w:numId w:val="16"/>
              </w:numPr>
              <w:ind w:left="342" w:hanging="270"/>
              <w:contextualSpacing/>
              <w:rPr>
                <w:rFonts w:eastAsia="Arial Unicode MS" w:cstheme="minorHAnsi"/>
                <w:bCs/>
                <w:sz w:val="20"/>
                <w:szCs w:val="20"/>
              </w:rPr>
            </w:pPr>
            <w:r w:rsidRPr="008C43C6">
              <w:rPr>
                <w:rFonts w:eastAsia="Arial Unicode MS" w:cstheme="minorHAnsi"/>
                <w:bCs/>
                <w:sz w:val="20"/>
                <w:szCs w:val="20"/>
              </w:rPr>
              <w:t>Teacher</w:t>
            </w:r>
          </w:p>
          <w:p w14:paraId="741AAE0B" w14:textId="77777777" w:rsidR="004727C6" w:rsidRPr="008C43C6" w:rsidRDefault="004727C6" w:rsidP="00594F71">
            <w:pPr>
              <w:pStyle w:val="NoSpacing"/>
              <w:numPr>
                <w:ilvl w:val="0"/>
                <w:numId w:val="16"/>
              </w:numPr>
              <w:ind w:left="342" w:hanging="270"/>
              <w:contextualSpacing/>
              <w:rPr>
                <w:rFonts w:eastAsia="Arial Unicode MS" w:cstheme="minorHAnsi"/>
                <w:bCs/>
                <w:sz w:val="20"/>
                <w:szCs w:val="20"/>
              </w:rPr>
            </w:pPr>
            <w:r w:rsidRPr="008C43C6">
              <w:rPr>
                <w:rFonts w:eastAsia="Arial Unicode MS" w:cstheme="minorHAnsi"/>
                <w:bCs/>
                <w:sz w:val="20"/>
                <w:szCs w:val="20"/>
              </w:rPr>
              <w:t>CMC</w:t>
            </w:r>
          </w:p>
        </w:tc>
        <w:tc>
          <w:tcPr>
            <w:tcW w:w="1690" w:type="dxa"/>
          </w:tcPr>
          <w:p w14:paraId="3E93E4AA" w14:textId="77777777" w:rsidR="004727C6" w:rsidRPr="008C43C6" w:rsidRDefault="004727C6" w:rsidP="00814F44">
            <w:pPr>
              <w:pStyle w:val="NoSpacing"/>
              <w:contextualSpacing/>
              <w:jc w:val="center"/>
              <w:rPr>
                <w:rFonts w:eastAsia="Arial Unicode MS" w:cstheme="minorHAnsi"/>
                <w:bCs/>
                <w:sz w:val="20"/>
                <w:szCs w:val="20"/>
              </w:rPr>
            </w:pPr>
            <w:r w:rsidRPr="008C43C6">
              <w:rPr>
                <w:rFonts w:eastAsia="Arial Unicode MS" w:cstheme="minorHAnsi"/>
                <w:bCs/>
                <w:sz w:val="20"/>
                <w:szCs w:val="20"/>
              </w:rPr>
              <w:t>Monitoring group</w:t>
            </w:r>
          </w:p>
        </w:tc>
      </w:tr>
      <w:tr w:rsidR="004727C6" w:rsidRPr="008C43C6" w14:paraId="68D7EEDA" w14:textId="77777777" w:rsidTr="00814F44">
        <w:trPr>
          <w:trHeight w:val="800"/>
        </w:trPr>
        <w:tc>
          <w:tcPr>
            <w:tcW w:w="468" w:type="dxa"/>
          </w:tcPr>
          <w:p w14:paraId="179FD591" w14:textId="77777777" w:rsidR="004727C6" w:rsidRPr="008C43C6" w:rsidRDefault="004727C6" w:rsidP="00814F44">
            <w:pPr>
              <w:pStyle w:val="NoSpacing"/>
              <w:contextualSpacing/>
              <w:rPr>
                <w:rFonts w:eastAsia="Arial Unicode MS" w:cstheme="minorHAnsi"/>
                <w:bCs/>
                <w:sz w:val="20"/>
                <w:szCs w:val="20"/>
              </w:rPr>
            </w:pPr>
            <w:r w:rsidRPr="008C43C6">
              <w:rPr>
                <w:rFonts w:eastAsia="Arial Unicode MS" w:cstheme="minorHAnsi"/>
                <w:bCs/>
                <w:sz w:val="20"/>
                <w:szCs w:val="20"/>
              </w:rPr>
              <w:t>8</w:t>
            </w:r>
          </w:p>
        </w:tc>
        <w:tc>
          <w:tcPr>
            <w:tcW w:w="2520" w:type="dxa"/>
          </w:tcPr>
          <w:p w14:paraId="69D0C782" w14:textId="77777777" w:rsidR="004727C6" w:rsidRPr="008C43C6" w:rsidRDefault="004727C6" w:rsidP="000045F5">
            <w:pPr>
              <w:jc w:val="both"/>
              <w:rPr>
                <w:rFonts w:cstheme="minorHAnsi"/>
                <w:sz w:val="20"/>
                <w:szCs w:val="20"/>
              </w:rPr>
            </w:pPr>
            <w:r w:rsidRPr="008C43C6">
              <w:rPr>
                <w:rFonts w:cstheme="minorHAnsi"/>
                <w:sz w:val="20"/>
                <w:szCs w:val="20"/>
              </w:rPr>
              <w:t>To ensure cleanness of the students</w:t>
            </w:r>
          </w:p>
        </w:tc>
        <w:tc>
          <w:tcPr>
            <w:tcW w:w="1170" w:type="dxa"/>
          </w:tcPr>
          <w:p w14:paraId="0982AA09" w14:textId="77777777" w:rsidR="004727C6" w:rsidRPr="008C43C6" w:rsidRDefault="004727C6" w:rsidP="00814F44">
            <w:pPr>
              <w:pStyle w:val="NoSpacing"/>
              <w:contextualSpacing/>
              <w:jc w:val="center"/>
              <w:rPr>
                <w:rFonts w:eastAsia="Arial Unicode MS" w:cstheme="minorHAnsi"/>
                <w:bCs/>
                <w:sz w:val="20"/>
                <w:szCs w:val="20"/>
              </w:rPr>
            </w:pPr>
            <w:r w:rsidRPr="008C43C6">
              <w:rPr>
                <w:rFonts w:eastAsia="Arial Unicode MS" w:cstheme="minorHAnsi"/>
                <w:bCs/>
                <w:sz w:val="20"/>
                <w:szCs w:val="20"/>
              </w:rPr>
              <w:t>Continue</w:t>
            </w:r>
          </w:p>
        </w:tc>
        <w:tc>
          <w:tcPr>
            <w:tcW w:w="4950" w:type="dxa"/>
          </w:tcPr>
          <w:p w14:paraId="74C1CCA5" w14:textId="77777777" w:rsidR="004727C6" w:rsidRPr="008C43C6" w:rsidRDefault="004727C6" w:rsidP="000045F5">
            <w:pPr>
              <w:pStyle w:val="NoSpacing"/>
              <w:contextualSpacing/>
              <w:jc w:val="both"/>
              <w:rPr>
                <w:rFonts w:eastAsia="Arial Unicode MS" w:cstheme="minorHAnsi"/>
                <w:bCs/>
                <w:sz w:val="20"/>
                <w:szCs w:val="20"/>
              </w:rPr>
            </w:pPr>
            <w:r w:rsidRPr="008C43C6">
              <w:rPr>
                <w:rFonts w:eastAsia="Arial Unicode MS" w:cstheme="minorHAnsi"/>
                <w:bCs/>
                <w:sz w:val="20"/>
                <w:szCs w:val="20"/>
              </w:rPr>
              <w:t xml:space="preserve">Improving all over environment of LC and aware to guardian about cleanness of student </w:t>
            </w:r>
          </w:p>
        </w:tc>
        <w:tc>
          <w:tcPr>
            <w:tcW w:w="2340" w:type="dxa"/>
          </w:tcPr>
          <w:p w14:paraId="49D4CAAE" w14:textId="77777777" w:rsidR="004727C6" w:rsidRPr="008C43C6" w:rsidRDefault="004727C6" w:rsidP="00594F71">
            <w:pPr>
              <w:pStyle w:val="NoSpacing"/>
              <w:numPr>
                <w:ilvl w:val="0"/>
                <w:numId w:val="17"/>
              </w:numPr>
              <w:ind w:left="342" w:hanging="270"/>
              <w:contextualSpacing/>
              <w:rPr>
                <w:rFonts w:eastAsia="Arial Unicode MS" w:cstheme="minorHAnsi"/>
                <w:bCs/>
                <w:sz w:val="20"/>
                <w:szCs w:val="20"/>
              </w:rPr>
            </w:pPr>
            <w:r w:rsidRPr="008C43C6">
              <w:rPr>
                <w:rFonts w:eastAsia="Arial Unicode MS" w:cstheme="minorHAnsi"/>
                <w:bCs/>
                <w:sz w:val="20"/>
                <w:szCs w:val="20"/>
              </w:rPr>
              <w:t>Teacher</w:t>
            </w:r>
          </w:p>
          <w:p w14:paraId="03704F0E" w14:textId="77777777" w:rsidR="004727C6" w:rsidRPr="008C43C6" w:rsidRDefault="004727C6" w:rsidP="00594F71">
            <w:pPr>
              <w:pStyle w:val="NoSpacing"/>
              <w:numPr>
                <w:ilvl w:val="0"/>
                <w:numId w:val="17"/>
              </w:numPr>
              <w:ind w:left="342" w:hanging="270"/>
              <w:contextualSpacing/>
              <w:rPr>
                <w:rFonts w:eastAsia="Arial Unicode MS" w:cstheme="minorHAnsi"/>
                <w:bCs/>
                <w:sz w:val="20"/>
                <w:szCs w:val="20"/>
              </w:rPr>
            </w:pPr>
            <w:r w:rsidRPr="008C43C6">
              <w:rPr>
                <w:rFonts w:eastAsia="Arial Unicode MS" w:cstheme="minorHAnsi"/>
                <w:bCs/>
                <w:sz w:val="20"/>
                <w:szCs w:val="20"/>
              </w:rPr>
              <w:t>CMC</w:t>
            </w:r>
          </w:p>
          <w:p w14:paraId="06957766" w14:textId="77777777" w:rsidR="004727C6" w:rsidRPr="00F200B7" w:rsidRDefault="004727C6" w:rsidP="00594F71">
            <w:pPr>
              <w:pStyle w:val="NoSpacing"/>
              <w:numPr>
                <w:ilvl w:val="0"/>
                <w:numId w:val="17"/>
              </w:numPr>
              <w:ind w:left="342" w:hanging="270"/>
              <w:contextualSpacing/>
              <w:rPr>
                <w:rFonts w:eastAsia="Arial Unicode MS" w:cstheme="minorHAnsi"/>
                <w:bCs/>
                <w:sz w:val="20"/>
                <w:szCs w:val="20"/>
              </w:rPr>
            </w:pPr>
            <w:r w:rsidRPr="008C43C6">
              <w:rPr>
                <w:rFonts w:eastAsia="Arial Unicode MS" w:cstheme="minorHAnsi"/>
                <w:bCs/>
                <w:sz w:val="20"/>
                <w:szCs w:val="20"/>
              </w:rPr>
              <w:t>Guardian</w:t>
            </w:r>
          </w:p>
        </w:tc>
        <w:tc>
          <w:tcPr>
            <w:tcW w:w="1690" w:type="dxa"/>
          </w:tcPr>
          <w:p w14:paraId="2F123715" w14:textId="77777777" w:rsidR="004727C6" w:rsidRPr="008C43C6" w:rsidRDefault="004727C6" w:rsidP="00814F44">
            <w:pPr>
              <w:pStyle w:val="NoSpacing"/>
              <w:contextualSpacing/>
              <w:jc w:val="center"/>
              <w:rPr>
                <w:rFonts w:eastAsia="Arial Unicode MS" w:cstheme="minorHAnsi"/>
                <w:bCs/>
                <w:sz w:val="20"/>
                <w:szCs w:val="20"/>
              </w:rPr>
            </w:pPr>
            <w:r w:rsidRPr="008C43C6">
              <w:rPr>
                <w:rFonts w:eastAsia="Arial Unicode MS" w:cstheme="minorHAnsi"/>
                <w:bCs/>
                <w:sz w:val="20"/>
                <w:szCs w:val="20"/>
              </w:rPr>
              <w:t>Monitoring group</w:t>
            </w:r>
          </w:p>
        </w:tc>
      </w:tr>
      <w:tr w:rsidR="004727C6" w:rsidRPr="008C43C6" w14:paraId="74AD673A" w14:textId="77777777" w:rsidTr="00814F44">
        <w:trPr>
          <w:trHeight w:val="548"/>
        </w:trPr>
        <w:tc>
          <w:tcPr>
            <w:tcW w:w="468" w:type="dxa"/>
          </w:tcPr>
          <w:p w14:paraId="3EF31350" w14:textId="77777777" w:rsidR="004727C6" w:rsidRPr="008C43C6" w:rsidRDefault="004727C6" w:rsidP="00814F44">
            <w:pPr>
              <w:pStyle w:val="NoSpacing"/>
              <w:contextualSpacing/>
              <w:rPr>
                <w:rFonts w:eastAsia="Arial Unicode MS" w:cstheme="minorHAnsi"/>
                <w:bCs/>
                <w:sz w:val="20"/>
                <w:szCs w:val="20"/>
              </w:rPr>
            </w:pPr>
            <w:r w:rsidRPr="008C43C6">
              <w:rPr>
                <w:rFonts w:eastAsia="Arial Unicode MS" w:cstheme="minorHAnsi"/>
                <w:bCs/>
                <w:sz w:val="20"/>
                <w:szCs w:val="20"/>
              </w:rPr>
              <w:t>9</w:t>
            </w:r>
          </w:p>
        </w:tc>
        <w:tc>
          <w:tcPr>
            <w:tcW w:w="2520" w:type="dxa"/>
          </w:tcPr>
          <w:p w14:paraId="0E38B00B" w14:textId="77777777" w:rsidR="004727C6" w:rsidRPr="008C43C6" w:rsidRDefault="004727C6" w:rsidP="000045F5">
            <w:pPr>
              <w:jc w:val="both"/>
              <w:rPr>
                <w:rFonts w:cstheme="minorHAnsi"/>
                <w:sz w:val="20"/>
                <w:szCs w:val="20"/>
              </w:rPr>
            </w:pPr>
            <w:r w:rsidRPr="008C43C6">
              <w:rPr>
                <w:rFonts w:cstheme="minorHAnsi"/>
                <w:sz w:val="20"/>
                <w:szCs w:val="20"/>
              </w:rPr>
              <w:t xml:space="preserve">To increase home visit of CMC </w:t>
            </w:r>
          </w:p>
        </w:tc>
        <w:tc>
          <w:tcPr>
            <w:tcW w:w="1170" w:type="dxa"/>
          </w:tcPr>
          <w:p w14:paraId="2FC65084" w14:textId="77777777" w:rsidR="004727C6" w:rsidRPr="008C43C6" w:rsidRDefault="004727C6" w:rsidP="00814F44">
            <w:pPr>
              <w:pStyle w:val="NoSpacing"/>
              <w:contextualSpacing/>
              <w:jc w:val="center"/>
              <w:rPr>
                <w:rFonts w:eastAsia="Arial Unicode MS" w:cstheme="minorHAnsi"/>
                <w:bCs/>
                <w:sz w:val="20"/>
                <w:szCs w:val="20"/>
              </w:rPr>
            </w:pPr>
            <w:r w:rsidRPr="008C43C6">
              <w:rPr>
                <w:rFonts w:eastAsia="Arial Unicode MS" w:cstheme="minorHAnsi"/>
                <w:bCs/>
                <w:sz w:val="20"/>
                <w:szCs w:val="20"/>
              </w:rPr>
              <w:t>Continue</w:t>
            </w:r>
          </w:p>
        </w:tc>
        <w:tc>
          <w:tcPr>
            <w:tcW w:w="4950" w:type="dxa"/>
          </w:tcPr>
          <w:p w14:paraId="660BAC78" w14:textId="77777777" w:rsidR="004727C6" w:rsidRPr="008C43C6" w:rsidRDefault="004727C6" w:rsidP="000045F5">
            <w:pPr>
              <w:pStyle w:val="NoSpacing"/>
              <w:contextualSpacing/>
              <w:jc w:val="both"/>
              <w:rPr>
                <w:rFonts w:eastAsia="Arial Unicode MS" w:cstheme="minorHAnsi"/>
                <w:bCs/>
                <w:sz w:val="20"/>
                <w:szCs w:val="20"/>
              </w:rPr>
            </w:pPr>
            <w:r w:rsidRPr="008C43C6">
              <w:rPr>
                <w:rFonts w:eastAsia="Arial Unicode MS" w:cstheme="minorHAnsi"/>
                <w:bCs/>
                <w:sz w:val="20"/>
                <w:szCs w:val="20"/>
              </w:rPr>
              <w:t>CMC visit these students home who are most of the time absence at LC</w:t>
            </w:r>
          </w:p>
        </w:tc>
        <w:tc>
          <w:tcPr>
            <w:tcW w:w="2340" w:type="dxa"/>
          </w:tcPr>
          <w:p w14:paraId="68E47399" w14:textId="77777777" w:rsidR="004727C6" w:rsidRPr="008C43C6" w:rsidRDefault="004727C6" w:rsidP="00594F71">
            <w:pPr>
              <w:pStyle w:val="NoSpacing"/>
              <w:numPr>
                <w:ilvl w:val="0"/>
                <w:numId w:val="18"/>
              </w:numPr>
              <w:ind w:left="342" w:hanging="270"/>
              <w:contextualSpacing/>
              <w:rPr>
                <w:rFonts w:eastAsia="Arial Unicode MS" w:cstheme="minorHAnsi"/>
                <w:bCs/>
                <w:sz w:val="20"/>
                <w:szCs w:val="20"/>
              </w:rPr>
            </w:pPr>
            <w:r w:rsidRPr="008C43C6">
              <w:rPr>
                <w:rFonts w:eastAsia="Arial Unicode MS" w:cstheme="minorHAnsi"/>
                <w:bCs/>
                <w:sz w:val="20"/>
                <w:szCs w:val="20"/>
              </w:rPr>
              <w:t>Teacher</w:t>
            </w:r>
          </w:p>
          <w:p w14:paraId="1F33A607" w14:textId="77777777" w:rsidR="004727C6" w:rsidRPr="00F200B7" w:rsidRDefault="004727C6" w:rsidP="00594F71">
            <w:pPr>
              <w:pStyle w:val="NoSpacing"/>
              <w:numPr>
                <w:ilvl w:val="0"/>
                <w:numId w:val="18"/>
              </w:numPr>
              <w:ind w:left="342" w:hanging="270"/>
              <w:contextualSpacing/>
              <w:rPr>
                <w:rFonts w:eastAsia="Arial Unicode MS" w:cstheme="minorHAnsi"/>
                <w:bCs/>
                <w:sz w:val="20"/>
                <w:szCs w:val="20"/>
              </w:rPr>
            </w:pPr>
            <w:r w:rsidRPr="008C43C6">
              <w:rPr>
                <w:rFonts w:eastAsia="Arial Unicode MS" w:cstheme="minorHAnsi"/>
                <w:bCs/>
                <w:sz w:val="20"/>
                <w:szCs w:val="20"/>
              </w:rPr>
              <w:t>CMC</w:t>
            </w:r>
          </w:p>
        </w:tc>
        <w:tc>
          <w:tcPr>
            <w:tcW w:w="1690" w:type="dxa"/>
          </w:tcPr>
          <w:p w14:paraId="1B750E2C" w14:textId="77777777" w:rsidR="004727C6" w:rsidRPr="008C43C6" w:rsidRDefault="004727C6" w:rsidP="00814F44">
            <w:pPr>
              <w:pStyle w:val="NoSpacing"/>
              <w:contextualSpacing/>
              <w:jc w:val="center"/>
              <w:rPr>
                <w:rFonts w:eastAsia="Arial Unicode MS" w:cstheme="minorHAnsi"/>
                <w:bCs/>
                <w:sz w:val="20"/>
                <w:szCs w:val="20"/>
              </w:rPr>
            </w:pPr>
            <w:r w:rsidRPr="008C43C6">
              <w:rPr>
                <w:rFonts w:eastAsia="Arial Unicode MS" w:cstheme="minorHAnsi"/>
                <w:bCs/>
                <w:sz w:val="20"/>
                <w:szCs w:val="20"/>
              </w:rPr>
              <w:t>Monitoring group</w:t>
            </w:r>
          </w:p>
        </w:tc>
      </w:tr>
      <w:tr w:rsidR="004727C6" w:rsidRPr="008C43C6" w14:paraId="2E88346A" w14:textId="77777777" w:rsidTr="00814F44">
        <w:trPr>
          <w:trHeight w:val="845"/>
        </w:trPr>
        <w:tc>
          <w:tcPr>
            <w:tcW w:w="468" w:type="dxa"/>
          </w:tcPr>
          <w:p w14:paraId="3B5E1395" w14:textId="77777777" w:rsidR="004727C6" w:rsidRPr="008C43C6" w:rsidRDefault="004727C6" w:rsidP="00814F44">
            <w:pPr>
              <w:pStyle w:val="NoSpacing"/>
              <w:contextualSpacing/>
              <w:rPr>
                <w:rFonts w:eastAsia="Arial Unicode MS" w:cstheme="minorHAnsi"/>
                <w:bCs/>
                <w:sz w:val="20"/>
                <w:szCs w:val="20"/>
              </w:rPr>
            </w:pPr>
            <w:r w:rsidRPr="008C43C6">
              <w:rPr>
                <w:rFonts w:eastAsia="Arial Unicode MS" w:cstheme="minorHAnsi"/>
                <w:bCs/>
                <w:sz w:val="20"/>
                <w:szCs w:val="20"/>
              </w:rPr>
              <w:t>10</w:t>
            </w:r>
          </w:p>
        </w:tc>
        <w:tc>
          <w:tcPr>
            <w:tcW w:w="2520" w:type="dxa"/>
          </w:tcPr>
          <w:p w14:paraId="23220A2E" w14:textId="77777777" w:rsidR="004727C6" w:rsidRPr="008C43C6" w:rsidRDefault="004727C6" w:rsidP="000045F5">
            <w:pPr>
              <w:jc w:val="both"/>
              <w:rPr>
                <w:rFonts w:cstheme="minorHAnsi"/>
                <w:sz w:val="20"/>
                <w:szCs w:val="20"/>
              </w:rPr>
            </w:pPr>
            <w:r w:rsidRPr="008C43C6">
              <w:rPr>
                <w:rFonts w:cstheme="minorHAnsi"/>
                <w:sz w:val="20"/>
                <w:szCs w:val="20"/>
              </w:rPr>
              <w:t>To Increase Use of education materials</w:t>
            </w:r>
          </w:p>
        </w:tc>
        <w:tc>
          <w:tcPr>
            <w:tcW w:w="1170" w:type="dxa"/>
          </w:tcPr>
          <w:p w14:paraId="6BED5263" w14:textId="77777777" w:rsidR="004727C6" w:rsidRPr="008C43C6" w:rsidRDefault="004727C6" w:rsidP="00814F44">
            <w:pPr>
              <w:pStyle w:val="NoSpacing"/>
              <w:contextualSpacing/>
              <w:jc w:val="center"/>
              <w:rPr>
                <w:rFonts w:eastAsia="Arial Unicode MS" w:cstheme="minorHAnsi"/>
                <w:bCs/>
                <w:sz w:val="20"/>
                <w:szCs w:val="20"/>
              </w:rPr>
            </w:pPr>
            <w:r w:rsidRPr="008C43C6">
              <w:rPr>
                <w:rFonts w:eastAsia="Arial Unicode MS" w:cstheme="minorHAnsi"/>
                <w:bCs/>
                <w:sz w:val="20"/>
                <w:szCs w:val="20"/>
              </w:rPr>
              <w:t>Continue</w:t>
            </w:r>
          </w:p>
        </w:tc>
        <w:tc>
          <w:tcPr>
            <w:tcW w:w="4950" w:type="dxa"/>
          </w:tcPr>
          <w:p w14:paraId="0A7E8B57" w14:textId="77777777" w:rsidR="004727C6" w:rsidRPr="008C43C6" w:rsidRDefault="004727C6" w:rsidP="000045F5">
            <w:pPr>
              <w:pStyle w:val="NoSpacing"/>
              <w:contextualSpacing/>
              <w:jc w:val="both"/>
              <w:rPr>
                <w:rFonts w:eastAsia="Arial Unicode MS" w:cstheme="minorHAnsi"/>
                <w:bCs/>
                <w:sz w:val="20"/>
                <w:szCs w:val="20"/>
              </w:rPr>
            </w:pPr>
            <w:r w:rsidRPr="008C43C6">
              <w:rPr>
                <w:rFonts w:eastAsia="Arial Unicode MS" w:cstheme="minorHAnsi"/>
                <w:bCs/>
                <w:sz w:val="20"/>
                <w:szCs w:val="20"/>
              </w:rPr>
              <w:t>To develop education materials in LC by the local community, guardian and ROSC II support.</w:t>
            </w:r>
          </w:p>
        </w:tc>
        <w:tc>
          <w:tcPr>
            <w:tcW w:w="2340" w:type="dxa"/>
          </w:tcPr>
          <w:p w14:paraId="33B44752" w14:textId="77777777" w:rsidR="004727C6" w:rsidRPr="008C43C6" w:rsidRDefault="004727C6" w:rsidP="00594F71">
            <w:pPr>
              <w:pStyle w:val="NoSpacing"/>
              <w:numPr>
                <w:ilvl w:val="0"/>
                <w:numId w:val="19"/>
              </w:numPr>
              <w:ind w:left="342" w:hanging="270"/>
              <w:contextualSpacing/>
              <w:rPr>
                <w:rFonts w:eastAsia="Arial Unicode MS" w:cstheme="minorHAnsi"/>
                <w:bCs/>
                <w:sz w:val="20"/>
                <w:szCs w:val="20"/>
              </w:rPr>
            </w:pPr>
            <w:r w:rsidRPr="008C43C6">
              <w:rPr>
                <w:rFonts w:eastAsia="Arial Unicode MS" w:cstheme="minorHAnsi"/>
                <w:bCs/>
                <w:sz w:val="20"/>
                <w:szCs w:val="20"/>
              </w:rPr>
              <w:t>Teacher</w:t>
            </w:r>
          </w:p>
          <w:p w14:paraId="2620EFE7" w14:textId="77777777" w:rsidR="004727C6" w:rsidRPr="008C43C6" w:rsidRDefault="004727C6" w:rsidP="00594F71">
            <w:pPr>
              <w:pStyle w:val="NoSpacing"/>
              <w:numPr>
                <w:ilvl w:val="0"/>
                <w:numId w:val="19"/>
              </w:numPr>
              <w:ind w:left="342" w:hanging="270"/>
              <w:contextualSpacing/>
              <w:rPr>
                <w:rFonts w:eastAsia="Arial Unicode MS" w:cstheme="minorHAnsi"/>
                <w:bCs/>
                <w:sz w:val="20"/>
                <w:szCs w:val="20"/>
              </w:rPr>
            </w:pPr>
            <w:r w:rsidRPr="008C43C6">
              <w:rPr>
                <w:rFonts w:eastAsia="Arial Unicode MS" w:cstheme="minorHAnsi"/>
                <w:bCs/>
                <w:sz w:val="20"/>
                <w:szCs w:val="20"/>
              </w:rPr>
              <w:t>CMC</w:t>
            </w:r>
          </w:p>
          <w:p w14:paraId="58A045F6" w14:textId="77777777" w:rsidR="004727C6" w:rsidRPr="008C43C6" w:rsidRDefault="004727C6" w:rsidP="00594F71">
            <w:pPr>
              <w:pStyle w:val="NoSpacing"/>
              <w:numPr>
                <w:ilvl w:val="0"/>
                <w:numId w:val="19"/>
              </w:numPr>
              <w:ind w:left="342" w:hanging="270"/>
              <w:contextualSpacing/>
              <w:rPr>
                <w:rFonts w:eastAsia="Arial Unicode MS" w:cstheme="minorHAnsi"/>
                <w:bCs/>
                <w:sz w:val="20"/>
                <w:szCs w:val="20"/>
              </w:rPr>
            </w:pPr>
            <w:r w:rsidRPr="008C43C6">
              <w:rPr>
                <w:rFonts w:eastAsia="Arial Unicode MS" w:cstheme="minorHAnsi"/>
                <w:bCs/>
                <w:sz w:val="20"/>
                <w:szCs w:val="20"/>
              </w:rPr>
              <w:t>Guardian</w:t>
            </w:r>
          </w:p>
          <w:p w14:paraId="17A8CE6E" w14:textId="77777777" w:rsidR="004727C6" w:rsidRPr="008C43C6" w:rsidRDefault="004727C6" w:rsidP="00814F44">
            <w:pPr>
              <w:pStyle w:val="NoSpacing"/>
              <w:ind w:left="342" w:hanging="270"/>
              <w:contextualSpacing/>
              <w:rPr>
                <w:rFonts w:eastAsia="Arial Unicode MS" w:cstheme="minorHAnsi"/>
                <w:bCs/>
                <w:sz w:val="20"/>
                <w:szCs w:val="20"/>
              </w:rPr>
            </w:pPr>
          </w:p>
        </w:tc>
        <w:tc>
          <w:tcPr>
            <w:tcW w:w="1690" w:type="dxa"/>
          </w:tcPr>
          <w:p w14:paraId="42040031" w14:textId="77777777" w:rsidR="004727C6" w:rsidRPr="008C43C6" w:rsidRDefault="004727C6" w:rsidP="00814F44">
            <w:pPr>
              <w:pStyle w:val="NoSpacing"/>
              <w:contextualSpacing/>
              <w:jc w:val="center"/>
              <w:rPr>
                <w:rFonts w:eastAsia="Arial Unicode MS" w:cstheme="minorHAnsi"/>
                <w:bCs/>
                <w:sz w:val="20"/>
                <w:szCs w:val="20"/>
              </w:rPr>
            </w:pPr>
            <w:r w:rsidRPr="008C43C6">
              <w:rPr>
                <w:rFonts w:eastAsia="Arial Unicode MS" w:cstheme="minorHAnsi"/>
                <w:bCs/>
                <w:sz w:val="20"/>
                <w:szCs w:val="20"/>
              </w:rPr>
              <w:t>Monitoring group</w:t>
            </w:r>
          </w:p>
        </w:tc>
      </w:tr>
    </w:tbl>
    <w:p w14:paraId="3A4F8D77" w14:textId="77777777" w:rsidR="004727C6" w:rsidRDefault="004727C6" w:rsidP="004727C6">
      <w:pPr>
        <w:autoSpaceDE w:val="0"/>
        <w:autoSpaceDN w:val="0"/>
        <w:adjustRightInd w:val="0"/>
        <w:spacing w:after="0" w:line="240" w:lineRule="auto"/>
        <w:rPr>
          <w:rFonts w:cstheme="minorHAnsi"/>
          <w:b/>
          <w:bCs/>
          <w:color w:val="000000"/>
          <w:sz w:val="28"/>
          <w:szCs w:val="28"/>
        </w:rPr>
      </w:pPr>
    </w:p>
    <w:p w14:paraId="18F2E899" w14:textId="77777777" w:rsidR="005E23F3" w:rsidRDefault="005E23F3" w:rsidP="004727C6">
      <w:pPr>
        <w:autoSpaceDE w:val="0"/>
        <w:autoSpaceDN w:val="0"/>
        <w:adjustRightInd w:val="0"/>
        <w:spacing w:after="0" w:line="240" w:lineRule="auto"/>
        <w:rPr>
          <w:rFonts w:cstheme="minorHAnsi"/>
          <w:b/>
          <w:bCs/>
          <w:color w:val="000000"/>
          <w:sz w:val="28"/>
          <w:szCs w:val="28"/>
        </w:rPr>
      </w:pPr>
    </w:p>
    <w:p w14:paraId="39D1EB4E" w14:textId="77777777" w:rsidR="005E23F3" w:rsidRDefault="005E23F3" w:rsidP="004727C6">
      <w:pPr>
        <w:autoSpaceDE w:val="0"/>
        <w:autoSpaceDN w:val="0"/>
        <w:adjustRightInd w:val="0"/>
        <w:spacing w:after="0" w:line="240" w:lineRule="auto"/>
        <w:rPr>
          <w:rFonts w:cstheme="minorHAnsi"/>
          <w:b/>
          <w:bCs/>
          <w:color w:val="000000"/>
          <w:sz w:val="28"/>
          <w:szCs w:val="28"/>
        </w:rPr>
      </w:pPr>
    </w:p>
    <w:p w14:paraId="453CF23E" w14:textId="77777777" w:rsidR="005E23F3" w:rsidRDefault="005E23F3" w:rsidP="004727C6">
      <w:pPr>
        <w:autoSpaceDE w:val="0"/>
        <w:autoSpaceDN w:val="0"/>
        <w:adjustRightInd w:val="0"/>
        <w:spacing w:after="0" w:line="240" w:lineRule="auto"/>
        <w:rPr>
          <w:rFonts w:cstheme="minorHAnsi"/>
          <w:b/>
          <w:bCs/>
          <w:color w:val="000000"/>
          <w:sz w:val="28"/>
          <w:szCs w:val="28"/>
        </w:rPr>
      </w:pPr>
    </w:p>
    <w:p w14:paraId="4E26055F" w14:textId="77777777" w:rsidR="005E23F3" w:rsidRDefault="005E23F3" w:rsidP="004727C6">
      <w:pPr>
        <w:autoSpaceDE w:val="0"/>
        <w:autoSpaceDN w:val="0"/>
        <w:adjustRightInd w:val="0"/>
        <w:spacing w:after="0" w:line="240" w:lineRule="auto"/>
        <w:rPr>
          <w:rFonts w:cstheme="minorHAnsi"/>
          <w:b/>
          <w:bCs/>
          <w:color w:val="000000"/>
          <w:sz w:val="28"/>
          <w:szCs w:val="28"/>
        </w:rPr>
      </w:pPr>
    </w:p>
    <w:p w14:paraId="23A8E6FA" w14:textId="77777777" w:rsidR="005E23F3" w:rsidRDefault="005E23F3" w:rsidP="004727C6">
      <w:pPr>
        <w:autoSpaceDE w:val="0"/>
        <w:autoSpaceDN w:val="0"/>
        <w:adjustRightInd w:val="0"/>
        <w:spacing w:after="0" w:line="240" w:lineRule="auto"/>
        <w:rPr>
          <w:rFonts w:cstheme="minorHAnsi"/>
          <w:b/>
          <w:bCs/>
          <w:color w:val="000000"/>
          <w:sz w:val="28"/>
          <w:szCs w:val="28"/>
        </w:rPr>
      </w:pPr>
    </w:p>
    <w:p w14:paraId="21B1DA04" w14:textId="77777777" w:rsidR="004F62C1" w:rsidRPr="004F62C1" w:rsidRDefault="004F62C1" w:rsidP="004F62C1">
      <w:pPr>
        <w:shd w:val="clear" w:color="auto" w:fill="92D050"/>
        <w:spacing w:before="240"/>
        <w:jc w:val="both"/>
        <w:rPr>
          <w:b/>
          <w:color w:val="FFFFFF" w:themeColor="background1"/>
          <w:sz w:val="26"/>
        </w:rPr>
      </w:pPr>
      <w:r w:rsidRPr="004F62C1">
        <w:rPr>
          <w:b/>
          <w:color w:val="FFFFFF" w:themeColor="background1"/>
          <w:sz w:val="26"/>
        </w:rPr>
        <w:t xml:space="preserve">Changes after introduced of </w:t>
      </w:r>
      <w:r>
        <w:rPr>
          <w:b/>
          <w:color w:val="FFFFFF" w:themeColor="background1"/>
          <w:sz w:val="26"/>
        </w:rPr>
        <w:t>CSC:</w:t>
      </w:r>
    </w:p>
    <w:p w14:paraId="3F059316" w14:textId="77777777" w:rsidR="004F62C1" w:rsidRPr="00707ACB" w:rsidRDefault="004F62C1" w:rsidP="004F62C1">
      <w:pPr>
        <w:spacing w:after="0"/>
        <w:jc w:val="both"/>
        <w:rPr>
          <w:rFonts w:cstheme="minorHAnsi"/>
        </w:rPr>
      </w:pPr>
      <w:r>
        <w:rPr>
          <w:rFonts w:cstheme="minorHAnsi"/>
        </w:rPr>
        <w:t>Remarkable community engagements were</w:t>
      </w:r>
      <w:r w:rsidRPr="00707ACB">
        <w:rPr>
          <w:rFonts w:cstheme="minorHAnsi"/>
        </w:rPr>
        <w:t xml:space="preserve"> </w:t>
      </w:r>
      <w:r w:rsidR="00192C7B" w:rsidRPr="00707ACB">
        <w:rPr>
          <w:rFonts w:cstheme="minorHAnsi"/>
        </w:rPr>
        <w:t xml:space="preserve">ensured </w:t>
      </w:r>
      <w:r w:rsidR="00192C7B">
        <w:rPr>
          <w:rFonts w:cstheme="minorHAnsi"/>
        </w:rPr>
        <w:t>after introduced</w:t>
      </w:r>
      <w:r w:rsidRPr="00707ACB">
        <w:rPr>
          <w:rFonts w:cstheme="minorHAnsi"/>
        </w:rPr>
        <w:t xml:space="preserve"> social accountability tools</w:t>
      </w:r>
      <w:r>
        <w:rPr>
          <w:rFonts w:cstheme="minorHAnsi"/>
        </w:rPr>
        <w:t>/CSC</w:t>
      </w:r>
      <w:r w:rsidRPr="00707ACB">
        <w:rPr>
          <w:rFonts w:cstheme="minorHAnsi"/>
        </w:rPr>
        <w:t xml:space="preserve">. By the end of sub-project, there </w:t>
      </w:r>
      <w:r w:rsidR="00192C7B" w:rsidRPr="00707ACB">
        <w:rPr>
          <w:rFonts w:cstheme="minorHAnsi"/>
        </w:rPr>
        <w:t>was a significant progress</w:t>
      </w:r>
      <w:r w:rsidRPr="00707ACB">
        <w:rPr>
          <w:rFonts w:cstheme="minorHAnsi"/>
        </w:rPr>
        <w:t xml:space="preserve"> in </w:t>
      </w:r>
      <w:r>
        <w:rPr>
          <w:rFonts w:cstheme="minorHAnsi"/>
        </w:rPr>
        <w:t>community</w:t>
      </w:r>
      <w:r w:rsidRPr="00707ACB">
        <w:rPr>
          <w:rFonts w:cstheme="minorHAnsi"/>
        </w:rPr>
        <w:t xml:space="preserve"> participation for LCs </w:t>
      </w:r>
      <w:r w:rsidR="00192C7B">
        <w:rPr>
          <w:rFonts w:cstheme="minorHAnsi"/>
        </w:rPr>
        <w:t xml:space="preserve">development. The changes </w:t>
      </w:r>
      <w:r w:rsidR="00A7409D" w:rsidRPr="00707ACB">
        <w:rPr>
          <w:rFonts w:cstheme="minorHAnsi"/>
        </w:rPr>
        <w:t>performances</w:t>
      </w:r>
      <w:r w:rsidRPr="00707ACB">
        <w:rPr>
          <w:rFonts w:cstheme="minorHAnsi"/>
        </w:rPr>
        <w:t xml:space="preserve"> of the Learning center that need more attention are as:</w:t>
      </w:r>
    </w:p>
    <w:p w14:paraId="53E87F58" w14:textId="77777777" w:rsidR="004F62C1" w:rsidRPr="00707ACB" w:rsidRDefault="004F62C1" w:rsidP="004F62C1">
      <w:pPr>
        <w:spacing w:after="0" w:line="240" w:lineRule="auto"/>
        <w:jc w:val="both"/>
        <w:rPr>
          <w:rFonts w:cstheme="minorHAnsi"/>
        </w:rPr>
      </w:pPr>
    </w:p>
    <w:p w14:paraId="196A3055" w14:textId="77777777" w:rsidR="004F62C1" w:rsidRPr="00707ACB" w:rsidRDefault="004F62C1" w:rsidP="00594F71">
      <w:pPr>
        <w:numPr>
          <w:ilvl w:val="0"/>
          <w:numId w:val="38"/>
        </w:numPr>
        <w:spacing w:after="120"/>
        <w:jc w:val="both"/>
        <w:rPr>
          <w:rFonts w:cs="Calibri"/>
        </w:rPr>
      </w:pPr>
      <w:r w:rsidRPr="00707ACB">
        <w:rPr>
          <w:rFonts w:cs="Calibri"/>
        </w:rPr>
        <w:t xml:space="preserve">Most of communities, parents and other stake holder now aware of goals, objective of ROSC-II and selection criteria of LCs. Through two time of CSC activity helped to message dissemination to the mass community and gained their positive response for LCs. </w:t>
      </w:r>
    </w:p>
    <w:p w14:paraId="19CCECCC" w14:textId="77777777" w:rsidR="004F62C1" w:rsidRPr="00707ACB" w:rsidRDefault="004F62C1" w:rsidP="00594F71">
      <w:pPr>
        <w:numPr>
          <w:ilvl w:val="0"/>
          <w:numId w:val="38"/>
        </w:numPr>
        <w:spacing w:after="120"/>
        <w:jc w:val="both"/>
        <w:rPr>
          <w:rFonts w:cs="Calibri"/>
        </w:rPr>
      </w:pPr>
      <w:r w:rsidRPr="00707ACB">
        <w:rPr>
          <w:rFonts w:cs="Calibri"/>
        </w:rPr>
        <w:t xml:space="preserve">Most of CMC member aware about their roles and responsibilities and CMC meeting is held regularly. During project period we have supported to organized 600 monthly CMC meeting and provide management training for potential CMC member. </w:t>
      </w:r>
    </w:p>
    <w:p w14:paraId="65A4FF43" w14:textId="77777777" w:rsidR="004F62C1" w:rsidRPr="00707ACB" w:rsidRDefault="004F62C1" w:rsidP="00594F71">
      <w:pPr>
        <w:numPr>
          <w:ilvl w:val="0"/>
          <w:numId w:val="38"/>
        </w:numPr>
        <w:spacing w:after="120"/>
        <w:jc w:val="both"/>
        <w:rPr>
          <w:rFonts w:cs="Calibri"/>
        </w:rPr>
      </w:pPr>
      <w:r w:rsidRPr="00707ACB">
        <w:rPr>
          <w:rFonts w:cs="Calibri"/>
        </w:rPr>
        <w:t xml:space="preserve">Linkage among Union parishad, Teacher, guardian &amp; other stakeholder increased and stake holders perform their duties regularly. During project period we organized 27 union parishad standing committee meeting in favor of LCs linkage making and development. </w:t>
      </w:r>
    </w:p>
    <w:p w14:paraId="05E18D2D" w14:textId="77777777" w:rsidR="004F62C1" w:rsidRPr="00707ACB" w:rsidRDefault="004F62C1" w:rsidP="00594F71">
      <w:pPr>
        <w:numPr>
          <w:ilvl w:val="0"/>
          <w:numId w:val="38"/>
        </w:numPr>
        <w:spacing w:after="120"/>
        <w:jc w:val="both"/>
        <w:rPr>
          <w:rFonts w:cs="Calibri"/>
        </w:rPr>
      </w:pPr>
      <w:r w:rsidRPr="00707ACB">
        <w:rPr>
          <w:rFonts w:cs="Calibri"/>
        </w:rPr>
        <w:t xml:space="preserve">CMC visit increased to LCs after CARTA intervention at the same time all the community action plan were made for further improvements of LCs. With the cooperation of UP, community and CMC 17 LCs installed tube-well, 32 LCs setup sanitary latrine , 57 LCs ensured </w:t>
      </w:r>
      <w:r w:rsidR="00A7409D">
        <w:rPr>
          <w:rFonts w:cs="Calibri"/>
        </w:rPr>
        <w:t xml:space="preserve">enough </w:t>
      </w:r>
      <w:r w:rsidRPr="00707ACB">
        <w:rPr>
          <w:rFonts w:cs="Calibri"/>
        </w:rPr>
        <w:t>vitalization,</w:t>
      </w:r>
    </w:p>
    <w:p w14:paraId="38F1B70A" w14:textId="77777777" w:rsidR="004F62C1" w:rsidRPr="00707ACB" w:rsidRDefault="004F62C1" w:rsidP="00594F71">
      <w:pPr>
        <w:numPr>
          <w:ilvl w:val="0"/>
          <w:numId w:val="38"/>
        </w:numPr>
        <w:spacing w:after="120"/>
        <w:jc w:val="both"/>
        <w:rPr>
          <w:rFonts w:cs="Calibri"/>
        </w:rPr>
      </w:pPr>
      <w:r w:rsidRPr="00707ACB">
        <w:rPr>
          <w:rFonts w:cs="Calibri"/>
        </w:rPr>
        <w:t xml:space="preserve"> Some LCs setup false ceiling to protect high temperature and some LCs enjoining ceiling fans in cooperation with community. Also the community and other counterpart continuing support to LCs for their sustainability. </w:t>
      </w:r>
    </w:p>
    <w:p w14:paraId="2C07BD3F" w14:textId="77777777" w:rsidR="004F62C1" w:rsidRPr="00707ACB" w:rsidRDefault="004F62C1" w:rsidP="00594F71">
      <w:pPr>
        <w:numPr>
          <w:ilvl w:val="0"/>
          <w:numId w:val="38"/>
        </w:numPr>
        <w:spacing w:after="0"/>
        <w:jc w:val="both"/>
        <w:rPr>
          <w:rFonts w:cstheme="minorHAnsi"/>
        </w:rPr>
      </w:pPr>
      <w:r w:rsidRPr="00707ACB">
        <w:rPr>
          <w:rFonts w:cs="Calibri"/>
        </w:rPr>
        <w:t xml:space="preserve"> To expand creativity of students some LCs organized annual sports and picnic by the support of union parishad, community .This kind of events were organized first time in field that also created an example for necessity of community engagement. </w:t>
      </w:r>
    </w:p>
    <w:p w14:paraId="3FF3DFB8" w14:textId="77777777" w:rsidR="004727C6" w:rsidRDefault="004727C6" w:rsidP="004727C6">
      <w:pPr>
        <w:autoSpaceDE w:val="0"/>
        <w:autoSpaceDN w:val="0"/>
        <w:adjustRightInd w:val="0"/>
        <w:spacing w:after="0" w:line="240" w:lineRule="auto"/>
        <w:rPr>
          <w:rFonts w:cstheme="minorHAnsi"/>
          <w:b/>
          <w:bCs/>
          <w:color w:val="000000"/>
          <w:sz w:val="28"/>
          <w:szCs w:val="28"/>
        </w:rPr>
      </w:pPr>
    </w:p>
    <w:p w14:paraId="09DA7AC7" w14:textId="77777777" w:rsidR="004727C6" w:rsidRPr="00744251" w:rsidRDefault="004727C6" w:rsidP="004727C6">
      <w:pPr>
        <w:autoSpaceDE w:val="0"/>
        <w:autoSpaceDN w:val="0"/>
        <w:adjustRightInd w:val="0"/>
        <w:spacing w:after="0" w:line="240" w:lineRule="auto"/>
        <w:rPr>
          <w:rFonts w:cstheme="minorHAnsi"/>
          <w:bCs/>
          <w:color w:val="000000"/>
          <w:sz w:val="24"/>
          <w:szCs w:val="24"/>
        </w:rPr>
      </w:pPr>
      <w:r>
        <w:rPr>
          <w:rFonts w:cstheme="minorHAnsi"/>
          <w:bCs/>
          <w:noProof/>
          <w:color w:val="000000"/>
          <w:sz w:val="24"/>
          <w:szCs w:val="24"/>
          <w:lang w:val="bg-BG" w:eastAsia="bg-BG"/>
        </w:rPr>
        <w:drawing>
          <wp:anchor distT="0" distB="0" distL="114300" distR="114300" simplePos="0" relativeHeight="251643392" behindDoc="1" locked="0" layoutInCell="1" allowOverlap="1" wp14:anchorId="272F2C97" wp14:editId="57CE5CFE">
            <wp:simplePos x="0" y="0"/>
            <wp:positionH relativeFrom="column">
              <wp:posOffset>2070735</wp:posOffset>
            </wp:positionH>
            <wp:positionV relativeFrom="paragraph">
              <wp:posOffset>186690</wp:posOffset>
            </wp:positionV>
            <wp:extent cx="1706245" cy="1414780"/>
            <wp:effectExtent l="19050" t="0" r="8255" b="0"/>
            <wp:wrapTight wrapText="bothSides">
              <wp:wrapPolygon edited="0">
                <wp:start x="2653" y="0"/>
                <wp:lineTo x="1206" y="582"/>
                <wp:lineTo x="-241" y="2908"/>
                <wp:lineTo x="0" y="19196"/>
                <wp:lineTo x="1929" y="21232"/>
                <wp:lineTo x="2653" y="21232"/>
                <wp:lineTo x="18811" y="21232"/>
                <wp:lineTo x="19534" y="21232"/>
                <wp:lineTo x="21463" y="19196"/>
                <wp:lineTo x="21463" y="18614"/>
                <wp:lineTo x="21705" y="16287"/>
                <wp:lineTo x="21705" y="2908"/>
                <wp:lineTo x="20258" y="582"/>
                <wp:lineTo x="18811" y="0"/>
                <wp:lineTo x="2653" y="0"/>
              </wp:wrapPolygon>
            </wp:wrapTight>
            <wp:docPr id="29" name="Picture 7" descr="E:\World Bank\CARTA project - PTF - JSDF &amp; WB\2-Progress report\PNGO wise progress report\RDRS\Program picture\IMG_20150126_144629.jpg"/>
            <wp:cNvGraphicFramePr/>
            <a:graphic xmlns:a="http://schemas.openxmlformats.org/drawingml/2006/main">
              <a:graphicData uri="http://schemas.openxmlformats.org/drawingml/2006/picture">
                <pic:pic xmlns:pic="http://schemas.openxmlformats.org/drawingml/2006/picture">
                  <pic:nvPicPr>
                    <pic:cNvPr id="1028" name="Picture 4" descr="E:\World Bank\CARTA project - PTF - JSDF &amp; WB\2-Progress report\PNGO wise progress report\RDRS\Program picture\IMG_20150126_144629.jpg"/>
                    <pic:cNvPicPr>
                      <a:picLocks noChangeAspect="1" noChangeArrowheads="1"/>
                    </pic:cNvPicPr>
                  </pic:nvPicPr>
                  <pic:blipFill>
                    <a:blip r:embed="rId50" cstate="print"/>
                    <a:stretch>
                      <a:fillRect/>
                    </a:stretch>
                  </pic:blipFill>
                  <pic:spPr bwMode="auto">
                    <a:xfrm>
                      <a:off x="0" y="0"/>
                      <a:ext cx="1706245" cy="1414780"/>
                    </a:xfrm>
                    <a:prstGeom prst="roundRect">
                      <a:avLst/>
                    </a:prstGeom>
                    <a:ln>
                      <a:noFill/>
                    </a:ln>
                    <a:effectLst>
                      <a:softEdge rad="112500"/>
                    </a:effectLst>
                  </pic:spPr>
                </pic:pic>
              </a:graphicData>
            </a:graphic>
          </wp:anchor>
        </w:drawing>
      </w:r>
      <w:r>
        <w:rPr>
          <w:rFonts w:cstheme="minorHAnsi"/>
          <w:bCs/>
          <w:noProof/>
          <w:color w:val="000000"/>
          <w:sz w:val="24"/>
          <w:szCs w:val="24"/>
          <w:lang w:val="bg-BG" w:eastAsia="bg-BG"/>
        </w:rPr>
        <w:drawing>
          <wp:anchor distT="0" distB="0" distL="114300" distR="114300" simplePos="0" relativeHeight="251634176" behindDoc="1" locked="0" layoutInCell="1" allowOverlap="1" wp14:anchorId="22D268B2" wp14:editId="7D074821">
            <wp:simplePos x="0" y="0"/>
            <wp:positionH relativeFrom="column">
              <wp:posOffset>3967480</wp:posOffset>
            </wp:positionH>
            <wp:positionV relativeFrom="paragraph">
              <wp:posOffset>186690</wp:posOffset>
            </wp:positionV>
            <wp:extent cx="1709420" cy="1414780"/>
            <wp:effectExtent l="19050" t="0" r="5080" b="0"/>
            <wp:wrapTight wrapText="bothSides">
              <wp:wrapPolygon edited="0">
                <wp:start x="2648" y="0"/>
                <wp:lineTo x="1204" y="582"/>
                <wp:lineTo x="-241" y="2908"/>
                <wp:lineTo x="0" y="19196"/>
                <wp:lineTo x="1926" y="21232"/>
                <wp:lineTo x="2648" y="21232"/>
                <wp:lineTo x="18776" y="21232"/>
                <wp:lineTo x="19498" y="21232"/>
                <wp:lineTo x="21423" y="19196"/>
                <wp:lineTo x="21423" y="18614"/>
                <wp:lineTo x="21664" y="16287"/>
                <wp:lineTo x="21664" y="2908"/>
                <wp:lineTo x="20220" y="582"/>
                <wp:lineTo x="18776" y="0"/>
                <wp:lineTo x="2648" y="0"/>
              </wp:wrapPolygon>
            </wp:wrapTight>
            <wp:docPr id="30" name="Picture 4" descr="C:\Users\Dell\Desktop\New folder\DSC01137.JPG"/>
            <wp:cNvGraphicFramePr/>
            <a:graphic xmlns:a="http://schemas.openxmlformats.org/drawingml/2006/main">
              <a:graphicData uri="http://schemas.openxmlformats.org/drawingml/2006/picture">
                <pic:pic xmlns:pic="http://schemas.openxmlformats.org/drawingml/2006/picture">
                  <pic:nvPicPr>
                    <pic:cNvPr id="10" name="Picture 2" descr="C:\Users\Dell\Desktop\New folder\DSC01137.JPG"/>
                    <pic:cNvPicPr>
                      <a:picLocks noChangeAspect="1" noChangeArrowheads="1"/>
                    </pic:cNvPicPr>
                  </pic:nvPicPr>
                  <pic:blipFill>
                    <a:blip r:embed="rId51" cstate="print"/>
                    <a:srcRect/>
                    <a:stretch>
                      <a:fillRect/>
                    </a:stretch>
                  </pic:blipFill>
                  <pic:spPr bwMode="auto">
                    <a:xfrm>
                      <a:off x="0" y="0"/>
                      <a:ext cx="1709420" cy="1414780"/>
                    </a:xfrm>
                    <a:prstGeom prst="roundRect">
                      <a:avLst/>
                    </a:prstGeom>
                    <a:ln>
                      <a:noFill/>
                    </a:ln>
                    <a:effectLst>
                      <a:softEdge rad="112500"/>
                    </a:effectLst>
                  </pic:spPr>
                </pic:pic>
              </a:graphicData>
            </a:graphic>
          </wp:anchor>
        </w:drawing>
      </w:r>
    </w:p>
    <w:p w14:paraId="1DA4CB1C" w14:textId="77777777" w:rsidR="004727C6" w:rsidRPr="00744251" w:rsidRDefault="004727C6" w:rsidP="004727C6">
      <w:pPr>
        <w:autoSpaceDE w:val="0"/>
        <w:autoSpaceDN w:val="0"/>
        <w:adjustRightInd w:val="0"/>
        <w:spacing w:after="0" w:line="240" w:lineRule="auto"/>
        <w:jc w:val="center"/>
        <w:rPr>
          <w:rFonts w:cstheme="minorHAnsi"/>
          <w:bCs/>
          <w:color w:val="000000"/>
          <w:sz w:val="24"/>
          <w:szCs w:val="24"/>
        </w:rPr>
      </w:pPr>
      <w:r>
        <w:rPr>
          <w:rFonts w:cstheme="minorHAnsi"/>
          <w:bCs/>
          <w:noProof/>
          <w:color w:val="000000"/>
          <w:sz w:val="24"/>
          <w:szCs w:val="24"/>
          <w:lang w:val="bg-BG" w:eastAsia="bg-BG"/>
        </w:rPr>
        <w:drawing>
          <wp:anchor distT="0" distB="0" distL="114300" distR="114300" simplePos="0" relativeHeight="251649536" behindDoc="1" locked="0" layoutInCell="1" allowOverlap="1" wp14:anchorId="1B672788" wp14:editId="5F644487">
            <wp:simplePos x="0" y="0"/>
            <wp:positionH relativeFrom="column">
              <wp:posOffset>3872230</wp:posOffset>
            </wp:positionH>
            <wp:positionV relativeFrom="paragraph">
              <wp:posOffset>1504950</wp:posOffset>
            </wp:positionV>
            <wp:extent cx="1703070" cy="1414780"/>
            <wp:effectExtent l="19050" t="0" r="0" b="0"/>
            <wp:wrapTight wrapText="bothSides">
              <wp:wrapPolygon edited="0">
                <wp:start x="2658" y="0"/>
                <wp:lineTo x="1208" y="582"/>
                <wp:lineTo x="-242" y="2908"/>
                <wp:lineTo x="0" y="19196"/>
                <wp:lineTo x="1933" y="21232"/>
                <wp:lineTo x="2658" y="21232"/>
                <wp:lineTo x="18604" y="21232"/>
                <wp:lineTo x="19329" y="21232"/>
                <wp:lineTo x="21262" y="19196"/>
                <wp:lineTo x="21262" y="18614"/>
                <wp:lineTo x="21503" y="16287"/>
                <wp:lineTo x="21503" y="2908"/>
                <wp:lineTo x="20054" y="582"/>
                <wp:lineTo x="18604" y="0"/>
                <wp:lineTo x="2658" y="0"/>
              </wp:wrapPolygon>
            </wp:wrapTight>
            <wp:docPr id="31" name="Picture 6" descr="E:\World Bank\CARTA project - PTF - JSDF &amp; WB\2-Progress report\PNGO wise progress report\RDRS\Program picture\DSC03065.JPG"/>
            <wp:cNvGraphicFramePr/>
            <a:graphic xmlns:a="http://schemas.openxmlformats.org/drawingml/2006/main">
              <a:graphicData uri="http://schemas.openxmlformats.org/drawingml/2006/picture">
                <pic:pic xmlns:pic="http://schemas.openxmlformats.org/drawingml/2006/picture">
                  <pic:nvPicPr>
                    <pic:cNvPr id="1027" name="Picture 3" descr="E:\World Bank\CARTA project - PTF - JSDF &amp; WB\2-Progress report\PNGO wise progress report\RDRS\Program picture\DSC03065.JPG"/>
                    <pic:cNvPicPr>
                      <a:picLocks noChangeAspect="1" noChangeArrowheads="1"/>
                    </pic:cNvPicPr>
                  </pic:nvPicPr>
                  <pic:blipFill>
                    <a:blip r:embed="rId52" cstate="print"/>
                    <a:srcRect/>
                    <a:stretch>
                      <a:fillRect/>
                    </a:stretch>
                  </pic:blipFill>
                  <pic:spPr bwMode="auto">
                    <a:xfrm>
                      <a:off x="0" y="0"/>
                      <a:ext cx="1703070" cy="1414780"/>
                    </a:xfrm>
                    <a:prstGeom prst="roundRect">
                      <a:avLst/>
                    </a:prstGeom>
                    <a:ln>
                      <a:noFill/>
                    </a:ln>
                    <a:effectLst>
                      <a:softEdge rad="112500"/>
                    </a:effectLst>
                  </pic:spPr>
                </pic:pic>
              </a:graphicData>
            </a:graphic>
          </wp:anchor>
        </w:drawing>
      </w:r>
      <w:r>
        <w:rPr>
          <w:rFonts w:cstheme="minorHAnsi"/>
          <w:bCs/>
          <w:noProof/>
          <w:color w:val="000000"/>
          <w:sz w:val="24"/>
          <w:szCs w:val="24"/>
          <w:lang w:val="bg-BG" w:eastAsia="bg-BG"/>
        </w:rPr>
        <w:drawing>
          <wp:anchor distT="0" distB="0" distL="114300" distR="114300" simplePos="0" relativeHeight="251637248" behindDoc="1" locked="0" layoutInCell="1" allowOverlap="1" wp14:anchorId="24A5CAC2" wp14:editId="0760348B">
            <wp:simplePos x="0" y="0"/>
            <wp:positionH relativeFrom="column">
              <wp:posOffset>160020</wp:posOffset>
            </wp:positionH>
            <wp:positionV relativeFrom="paragraph">
              <wp:posOffset>1470025</wp:posOffset>
            </wp:positionV>
            <wp:extent cx="1706245" cy="1447800"/>
            <wp:effectExtent l="19050" t="0" r="8255" b="0"/>
            <wp:wrapTight wrapText="bothSides">
              <wp:wrapPolygon edited="0">
                <wp:start x="2653" y="0"/>
                <wp:lineTo x="1206" y="568"/>
                <wp:lineTo x="-241" y="2842"/>
                <wp:lineTo x="-241" y="19042"/>
                <wp:lineTo x="1929" y="21316"/>
                <wp:lineTo x="2653" y="21316"/>
                <wp:lineTo x="18811" y="21316"/>
                <wp:lineTo x="19534" y="21316"/>
                <wp:lineTo x="21705" y="19042"/>
                <wp:lineTo x="21705" y="2842"/>
                <wp:lineTo x="20258" y="568"/>
                <wp:lineTo x="18811" y="0"/>
                <wp:lineTo x="2653" y="0"/>
              </wp:wrapPolygon>
            </wp:wrapTight>
            <wp:docPr id="34" name="Picture 3" descr="D:\PIcture January-28\DSC02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Icture January-28\DSC02983.JPG"/>
                    <pic:cNvPicPr>
                      <a:picLocks noChangeAspect="1" noChangeArrowheads="1"/>
                    </pic:cNvPicPr>
                  </pic:nvPicPr>
                  <pic:blipFill>
                    <a:blip r:embed="rId53" cstate="print"/>
                    <a:srcRect/>
                    <a:stretch>
                      <a:fillRect/>
                    </a:stretch>
                  </pic:blipFill>
                  <pic:spPr bwMode="auto">
                    <a:xfrm>
                      <a:off x="0" y="0"/>
                      <a:ext cx="1706245" cy="1447800"/>
                    </a:xfrm>
                    <a:prstGeom prst="roundRect">
                      <a:avLst/>
                    </a:prstGeom>
                    <a:ln>
                      <a:noFill/>
                    </a:ln>
                    <a:effectLst>
                      <a:softEdge rad="112500"/>
                    </a:effectLst>
                  </pic:spPr>
                </pic:pic>
              </a:graphicData>
            </a:graphic>
          </wp:anchor>
        </w:drawing>
      </w:r>
      <w:r w:rsidRPr="00932094">
        <w:rPr>
          <w:rFonts w:cstheme="minorHAnsi"/>
          <w:bCs/>
          <w:noProof/>
          <w:color w:val="000000"/>
          <w:sz w:val="24"/>
          <w:szCs w:val="24"/>
          <w:lang w:val="bg-BG" w:eastAsia="bg-BG"/>
        </w:rPr>
        <w:drawing>
          <wp:anchor distT="0" distB="0" distL="114300" distR="114300" simplePos="0" relativeHeight="251646464" behindDoc="1" locked="0" layoutInCell="1" allowOverlap="1" wp14:anchorId="10CC7797" wp14:editId="0F148D16">
            <wp:simplePos x="0" y="0"/>
            <wp:positionH relativeFrom="column">
              <wp:posOffset>95250</wp:posOffset>
            </wp:positionH>
            <wp:positionV relativeFrom="paragraph">
              <wp:posOffset>726</wp:posOffset>
            </wp:positionV>
            <wp:extent cx="1706699" cy="1415143"/>
            <wp:effectExtent l="19050" t="0" r="7801" b="0"/>
            <wp:wrapTight wrapText="bothSides">
              <wp:wrapPolygon edited="0">
                <wp:start x="2652" y="0"/>
                <wp:lineTo x="1205" y="582"/>
                <wp:lineTo x="-241" y="2908"/>
                <wp:lineTo x="0" y="19191"/>
                <wp:lineTo x="1929" y="21226"/>
                <wp:lineTo x="2652" y="21226"/>
                <wp:lineTo x="18806" y="21226"/>
                <wp:lineTo x="19529" y="21226"/>
                <wp:lineTo x="21458" y="19191"/>
                <wp:lineTo x="21458" y="18609"/>
                <wp:lineTo x="21699" y="16283"/>
                <wp:lineTo x="21699" y="2908"/>
                <wp:lineTo x="20252" y="582"/>
                <wp:lineTo x="18806" y="0"/>
                <wp:lineTo x="2652" y="0"/>
              </wp:wrapPolygon>
            </wp:wrapTight>
            <wp:docPr id="35" name="Picture 5" descr="E:\World Bank\CARTA project - PTF - JSDF &amp; WB\2-Progress report\PNGO wise progress report\RDRS\Program picture\DSC00658.JPG"/>
            <wp:cNvGraphicFramePr/>
            <a:graphic xmlns:a="http://schemas.openxmlformats.org/drawingml/2006/main">
              <a:graphicData uri="http://schemas.openxmlformats.org/drawingml/2006/picture">
                <pic:pic xmlns:pic="http://schemas.openxmlformats.org/drawingml/2006/picture">
                  <pic:nvPicPr>
                    <pic:cNvPr id="1026" name="Picture 2" descr="E:\World Bank\CARTA project - PTF - JSDF &amp; WB\2-Progress report\PNGO wise progress report\RDRS\Program picture\DSC00658.JPG"/>
                    <pic:cNvPicPr>
                      <a:picLocks noChangeAspect="1" noChangeArrowheads="1"/>
                    </pic:cNvPicPr>
                  </pic:nvPicPr>
                  <pic:blipFill>
                    <a:blip r:embed="rId54" cstate="print"/>
                    <a:srcRect/>
                    <a:stretch>
                      <a:fillRect/>
                    </a:stretch>
                  </pic:blipFill>
                  <pic:spPr bwMode="auto">
                    <a:xfrm>
                      <a:off x="0" y="0"/>
                      <a:ext cx="1706699" cy="1415143"/>
                    </a:xfrm>
                    <a:prstGeom prst="roundRect">
                      <a:avLst/>
                    </a:prstGeom>
                    <a:ln>
                      <a:noFill/>
                    </a:ln>
                    <a:effectLst>
                      <a:softEdge rad="112500"/>
                    </a:effectLst>
                  </pic:spPr>
                </pic:pic>
              </a:graphicData>
            </a:graphic>
          </wp:anchor>
        </w:drawing>
      </w:r>
    </w:p>
    <w:p w14:paraId="5610A818" w14:textId="77777777" w:rsidR="004727C6" w:rsidRPr="00744251" w:rsidRDefault="004727C6" w:rsidP="004727C6">
      <w:pPr>
        <w:autoSpaceDE w:val="0"/>
        <w:autoSpaceDN w:val="0"/>
        <w:adjustRightInd w:val="0"/>
        <w:spacing w:after="0" w:line="240" w:lineRule="auto"/>
        <w:jc w:val="both"/>
        <w:rPr>
          <w:rFonts w:cstheme="minorHAnsi"/>
          <w:bCs/>
          <w:color w:val="000000"/>
          <w:sz w:val="24"/>
          <w:szCs w:val="24"/>
        </w:rPr>
      </w:pPr>
    </w:p>
    <w:p w14:paraId="580D8007" w14:textId="77777777" w:rsidR="004727C6" w:rsidRPr="00744251" w:rsidRDefault="004727C6" w:rsidP="004727C6">
      <w:pPr>
        <w:autoSpaceDE w:val="0"/>
        <w:autoSpaceDN w:val="0"/>
        <w:adjustRightInd w:val="0"/>
        <w:spacing w:after="0" w:line="240" w:lineRule="auto"/>
        <w:rPr>
          <w:rFonts w:cstheme="minorHAnsi"/>
          <w:bCs/>
          <w:color w:val="000000"/>
          <w:sz w:val="24"/>
          <w:szCs w:val="24"/>
        </w:rPr>
      </w:pPr>
    </w:p>
    <w:p w14:paraId="18F5682F" w14:textId="77777777" w:rsidR="004727C6" w:rsidRDefault="004727C6" w:rsidP="004727C6">
      <w:pPr>
        <w:autoSpaceDE w:val="0"/>
        <w:autoSpaceDN w:val="0"/>
        <w:adjustRightInd w:val="0"/>
        <w:spacing w:after="0" w:line="240" w:lineRule="auto"/>
        <w:rPr>
          <w:rFonts w:cstheme="minorHAnsi"/>
          <w:b/>
          <w:bCs/>
          <w:color w:val="000000"/>
          <w:sz w:val="28"/>
          <w:szCs w:val="28"/>
        </w:rPr>
      </w:pPr>
    </w:p>
    <w:p w14:paraId="19AA8C2C" w14:textId="77777777" w:rsidR="004727C6" w:rsidRDefault="004727C6" w:rsidP="004727C6">
      <w:pPr>
        <w:autoSpaceDE w:val="0"/>
        <w:autoSpaceDN w:val="0"/>
        <w:adjustRightInd w:val="0"/>
        <w:spacing w:after="0" w:line="240" w:lineRule="auto"/>
        <w:rPr>
          <w:rFonts w:cstheme="minorHAnsi"/>
          <w:b/>
          <w:bCs/>
          <w:color w:val="000000"/>
          <w:sz w:val="28"/>
          <w:szCs w:val="28"/>
        </w:rPr>
      </w:pPr>
    </w:p>
    <w:p w14:paraId="3ED03732" w14:textId="77777777" w:rsidR="004727C6" w:rsidRDefault="004727C6" w:rsidP="004727C6">
      <w:pPr>
        <w:autoSpaceDE w:val="0"/>
        <w:autoSpaceDN w:val="0"/>
        <w:adjustRightInd w:val="0"/>
        <w:spacing w:after="0" w:line="240" w:lineRule="auto"/>
        <w:rPr>
          <w:rFonts w:cstheme="minorHAnsi"/>
          <w:b/>
          <w:bCs/>
          <w:color w:val="000000"/>
          <w:sz w:val="28"/>
          <w:szCs w:val="28"/>
        </w:rPr>
      </w:pPr>
    </w:p>
    <w:p w14:paraId="54E25061" w14:textId="77777777" w:rsidR="004727C6" w:rsidRDefault="00984208" w:rsidP="004727C6">
      <w:pPr>
        <w:autoSpaceDE w:val="0"/>
        <w:autoSpaceDN w:val="0"/>
        <w:adjustRightInd w:val="0"/>
        <w:spacing w:after="0" w:line="240" w:lineRule="auto"/>
        <w:rPr>
          <w:rFonts w:cstheme="minorHAnsi"/>
          <w:b/>
          <w:bCs/>
          <w:color w:val="000000"/>
          <w:sz w:val="28"/>
          <w:szCs w:val="28"/>
        </w:rPr>
      </w:pPr>
      <w:r>
        <w:rPr>
          <w:rFonts w:cstheme="minorHAnsi"/>
          <w:b/>
          <w:bCs/>
          <w:noProof/>
          <w:color w:val="000000"/>
          <w:sz w:val="28"/>
          <w:szCs w:val="28"/>
          <w:lang w:val="bg-BG" w:eastAsia="bg-BG"/>
        </w:rPr>
        <w:drawing>
          <wp:anchor distT="0" distB="0" distL="114300" distR="114300" simplePos="0" relativeHeight="251640320" behindDoc="1" locked="0" layoutInCell="1" allowOverlap="1" wp14:anchorId="2275456F" wp14:editId="07F56EE5">
            <wp:simplePos x="0" y="0"/>
            <wp:positionH relativeFrom="column">
              <wp:posOffset>-3631565</wp:posOffset>
            </wp:positionH>
            <wp:positionV relativeFrom="paragraph">
              <wp:posOffset>277495</wp:posOffset>
            </wp:positionV>
            <wp:extent cx="1703705" cy="1450340"/>
            <wp:effectExtent l="19050" t="0" r="0" b="0"/>
            <wp:wrapTight wrapText="bothSides">
              <wp:wrapPolygon edited="0">
                <wp:start x="2657" y="0"/>
                <wp:lineTo x="1208" y="567"/>
                <wp:lineTo x="-242" y="2837"/>
                <wp:lineTo x="-242" y="19009"/>
                <wp:lineTo x="1932" y="21278"/>
                <wp:lineTo x="2657" y="21278"/>
                <wp:lineTo x="18597" y="21278"/>
                <wp:lineTo x="19322" y="21278"/>
                <wp:lineTo x="21495" y="19009"/>
                <wp:lineTo x="21495" y="2837"/>
                <wp:lineTo x="20046" y="567"/>
                <wp:lineTo x="18597" y="0"/>
                <wp:lineTo x="2657" y="0"/>
              </wp:wrapPolygon>
            </wp:wrapTight>
            <wp:docPr id="36" name="Picture 2" descr="D:\PIcture January-28\DSC02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cture January-28\DSC02569.JPG"/>
                    <pic:cNvPicPr>
                      <a:picLocks noChangeAspect="1" noChangeArrowheads="1"/>
                    </pic:cNvPicPr>
                  </pic:nvPicPr>
                  <pic:blipFill>
                    <a:blip r:embed="rId55" cstate="print"/>
                    <a:srcRect/>
                    <a:stretch>
                      <a:fillRect/>
                    </a:stretch>
                  </pic:blipFill>
                  <pic:spPr bwMode="auto">
                    <a:xfrm>
                      <a:off x="0" y="0"/>
                      <a:ext cx="1703705" cy="1450340"/>
                    </a:xfrm>
                    <a:prstGeom prst="roundRect">
                      <a:avLst/>
                    </a:prstGeom>
                    <a:ln>
                      <a:noFill/>
                    </a:ln>
                    <a:effectLst>
                      <a:softEdge rad="112500"/>
                    </a:effectLst>
                  </pic:spPr>
                </pic:pic>
              </a:graphicData>
            </a:graphic>
          </wp:anchor>
        </w:drawing>
      </w:r>
    </w:p>
    <w:p w14:paraId="09328391" w14:textId="77777777" w:rsidR="004727C6" w:rsidRDefault="004727C6" w:rsidP="004727C6">
      <w:pPr>
        <w:autoSpaceDE w:val="0"/>
        <w:autoSpaceDN w:val="0"/>
        <w:adjustRightInd w:val="0"/>
        <w:spacing w:after="0" w:line="240" w:lineRule="auto"/>
        <w:rPr>
          <w:rFonts w:cstheme="minorHAnsi"/>
          <w:b/>
          <w:bCs/>
          <w:color w:val="000000"/>
          <w:sz w:val="28"/>
          <w:szCs w:val="28"/>
        </w:rPr>
      </w:pPr>
    </w:p>
    <w:p w14:paraId="71EDFB7C" w14:textId="77777777" w:rsidR="004727C6" w:rsidRDefault="004727C6" w:rsidP="004727C6">
      <w:pPr>
        <w:autoSpaceDE w:val="0"/>
        <w:autoSpaceDN w:val="0"/>
        <w:adjustRightInd w:val="0"/>
        <w:spacing w:after="0" w:line="240" w:lineRule="auto"/>
        <w:rPr>
          <w:rFonts w:cstheme="minorHAnsi"/>
          <w:b/>
          <w:bCs/>
          <w:color w:val="000000"/>
          <w:sz w:val="28"/>
          <w:szCs w:val="28"/>
        </w:rPr>
      </w:pPr>
    </w:p>
    <w:p w14:paraId="51D5AB86" w14:textId="77777777" w:rsidR="004727C6" w:rsidRDefault="004727C6" w:rsidP="004727C6">
      <w:pPr>
        <w:autoSpaceDE w:val="0"/>
        <w:autoSpaceDN w:val="0"/>
        <w:adjustRightInd w:val="0"/>
        <w:spacing w:after="0" w:line="240" w:lineRule="auto"/>
        <w:rPr>
          <w:rFonts w:cstheme="minorHAnsi"/>
          <w:b/>
          <w:bCs/>
          <w:color w:val="000000"/>
          <w:sz w:val="28"/>
          <w:szCs w:val="28"/>
        </w:rPr>
      </w:pPr>
    </w:p>
    <w:p w14:paraId="0D2207AD" w14:textId="77777777" w:rsidR="004727C6" w:rsidRDefault="004727C6" w:rsidP="004727C6">
      <w:pPr>
        <w:autoSpaceDE w:val="0"/>
        <w:autoSpaceDN w:val="0"/>
        <w:adjustRightInd w:val="0"/>
        <w:spacing w:after="0" w:line="240" w:lineRule="auto"/>
        <w:rPr>
          <w:rFonts w:cstheme="minorHAnsi"/>
          <w:b/>
          <w:bCs/>
          <w:color w:val="000000"/>
          <w:sz w:val="28"/>
          <w:szCs w:val="28"/>
        </w:rPr>
      </w:pPr>
    </w:p>
    <w:p w14:paraId="6D8D4313" w14:textId="77777777" w:rsidR="004727C6" w:rsidRDefault="004727C6" w:rsidP="004727C6">
      <w:pPr>
        <w:autoSpaceDE w:val="0"/>
        <w:autoSpaceDN w:val="0"/>
        <w:adjustRightInd w:val="0"/>
        <w:spacing w:after="0" w:line="240" w:lineRule="auto"/>
        <w:rPr>
          <w:rFonts w:cstheme="minorHAnsi"/>
          <w:b/>
          <w:bCs/>
          <w:color w:val="000000"/>
          <w:sz w:val="28"/>
          <w:szCs w:val="28"/>
        </w:rPr>
      </w:pPr>
    </w:p>
    <w:p w14:paraId="5F5317D4" w14:textId="77777777" w:rsidR="00E13008" w:rsidRDefault="00E13008" w:rsidP="004727C6">
      <w:pPr>
        <w:autoSpaceDE w:val="0"/>
        <w:autoSpaceDN w:val="0"/>
        <w:adjustRightInd w:val="0"/>
        <w:spacing w:after="0" w:line="240" w:lineRule="auto"/>
        <w:rPr>
          <w:rFonts w:cstheme="minorHAnsi"/>
          <w:b/>
          <w:bCs/>
          <w:color w:val="000000"/>
          <w:sz w:val="28"/>
          <w:szCs w:val="28"/>
        </w:rPr>
      </w:pPr>
    </w:p>
    <w:p w14:paraId="11C5F776" w14:textId="77777777" w:rsidR="00E13008" w:rsidRDefault="00E13008" w:rsidP="004727C6">
      <w:pPr>
        <w:autoSpaceDE w:val="0"/>
        <w:autoSpaceDN w:val="0"/>
        <w:adjustRightInd w:val="0"/>
        <w:spacing w:after="0" w:line="240" w:lineRule="auto"/>
        <w:rPr>
          <w:rFonts w:cstheme="minorHAnsi"/>
          <w:b/>
          <w:bCs/>
          <w:color w:val="000000"/>
          <w:sz w:val="28"/>
          <w:szCs w:val="28"/>
        </w:rPr>
      </w:pPr>
    </w:p>
    <w:p w14:paraId="72B31C5E" w14:textId="77777777" w:rsidR="004727C6" w:rsidRDefault="004727C6" w:rsidP="004727C6">
      <w:pPr>
        <w:autoSpaceDE w:val="0"/>
        <w:autoSpaceDN w:val="0"/>
        <w:adjustRightInd w:val="0"/>
        <w:spacing w:after="0" w:line="240" w:lineRule="auto"/>
        <w:rPr>
          <w:rFonts w:cstheme="minorHAnsi"/>
          <w:b/>
          <w:bCs/>
          <w:color w:val="000000"/>
          <w:sz w:val="28"/>
          <w:szCs w:val="28"/>
        </w:rPr>
      </w:pPr>
      <w:r>
        <w:rPr>
          <w:rFonts w:cstheme="minorHAnsi"/>
          <w:b/>
          <w:bCs/>
          <w:color w:val="000000"/>
          <w:sz w:val="28"/>
          <w:szCs w:val="28"/>
        </w:rPr>
        <w:t>Major Challenges of Community Score Card</w:t>
      </w:r>
    </w:p>
    <w:p w14:paraId="5C542C52" w14:textId="77777777" w:rsidR="004727C6" w:rsidRPr="003B277D" w:rsidRDefault="004727C6" w:rsidP="004727C6">
      <w:pPr>
        <w:autoSpaceDE w:val="0"/>
        <w:autoSpaceDN w:val="0"/>
        <w:adjustRightInd w:val="0"/>
        <w:spacing w:after="0" w:line="240" w:lineRule="auto"/>
        <w:rPr>
          <w:rFonts w:cstheme="minorHAnsi"/>
          <w:b/>
          <w:bCs/>
          <w:color w:val="000000"/>
          <w:sz w:val="14"/>
        </w:rPr>
      </w:pPr>
    </w:p>
    <w:p w14:paraId="24352E77" w14:textId="77777777" w:rsidR="004727C6" w:rsidRPr="00B0483B" w:rsidRDefault="004727C6" w:rsidP="00594F71">
      <w:pPr>
        <w:numPr>
          <w:ilvl w:val="0"/>
          <w:numId w:val="9"/>
        </w:numPr>
        <w:contextualSpacing/>
        <w:rPr>
          <w:rFonts w:ascii="Calibri" w:hAnsi="Calibri" w:cs="Calibri"/>
        </w:rPr>
      </w:pPr>
      <w:r w:rsidRPr="00B0483B">
        <w:rPr>
          <w:rFonts w:ascii="Calibri" w:hAnsi="Calibri" w:cs="Calibri"/>
        </w:rPr>
        <w:t>It was tough to take proper opinion from them as they are illiterate.</w:t>
      </w:r>
    </w:p>
    <w:p w14:paraId="27445B8E" w14:textId="77777777" w:rsidR="004727C6" w:rsidRPr="00B0483B" w:rsidRDefault="004727C6" w:rsidP="00594F71">
      <w:pPr>
        <w:numPr>
          <w:ilvl w:val="0"/>
          <w:numId w:val="9"/>
        </w:numPr>
        <w:contextualSpacing/>
        <w:rPr>
          <w:rFonts w:ascii="Calibri" w:hAnsi="Calibri" w:cs="Calibri"/>
        </w:rPr>
      </w:pPr>
      <w:r w:rsidRPr="00B0483B">
        <w:rPr>
          <w:rFonts w:ascii="Calibri" w:hAnsi="Calibri" w:cs="Calibri"/>
        </w:rPr>
        <w:t xml:space="preserve">To score after tri discussion </w:t>
      </w:r>
    </w:p>
    <w:p w14:paraId="047925A4" w14:textId="77777777" w:rsidR="004727C6" w:rsidRPr="00B0483B" w:rsidRDefault="004727C6" w:rsidP="00594F71">
      <w:pPr>
        <w:numPr>
          <w:ilvl w:val="0"/>
          <w:numId w:val="9"/>
        </w:numPr>
        <w:contextualSpacing/>
        <w:rPr>
          <w:rFonts w:ascii="Calibri" w:hAnsi="Calibri" w:cs="Calibri"/>
        </w:rPr>
      </w:pPr>
      <w:r w:rsidRPr="00B0483B">
        <w:rPr>
          <w:rFonts w:ascii="Calibri" w:hAnsi="Calibri" w:cs="Calibri"/>
        </w:rPr>
        <w:t xml:space="preserve">To hold working people for CSC activities </w:t>
      </w:r>
    </w:p>
    <w:p w14:paraId="36A5A9E5" w14:textId="77777777" w:rsidR="004727C6" w:rsidRPr="00B0483B" w:rsidRDefault="004727C6" w:rsidP="00594F71">
      <w:pPr>
        <w:numPr>
          <w:ilvl w:val="0"/>
          <w:numId w:val="9"/>
        </w:numPr>
        <w:contextualSpacing/>
        <w:rPr>
          <w:rFonts w:ascii="Calibri" w:hAnsi="Calibri" w:cs="Calibri"/>
        </w:rPr>
      </w:pPr>
      <w:r w:rsidRPr="00B0483B">
        <w:rPr>
          <w:rFonts w:ascii="Calibri" w:hAnsi="Calibri" w:cs="Calibri"/>
        </w:rPr>
        <w:t xml:space="preserve">Possibility of variance of opinion between Service provider and Service receiver </w:t>
      </w:r>
    </w:p>
    <w:p w14:paraId="0C737B34" w14:textId="77777777" w:rsidR="004727C6" w:rsidRPr="00B0483B" w:rsidRDefault="004727C6" w:rsidP="00594F71">
      <w:pPr>
        <w:numPr>
          <w:ilvl w:val="0"/>
          <w:numId w:val="9"/>
        </w:numPr>
        <w:contextualSpacing/>
        <w:rPr>
          <w:rFonts w:ascii="Calibri" w:hAnsi="Calibri" w:cs="Calibri"/>
        </w:rPr>
      </w:pPr>
      <w:r w:rsidRPr="00B0483B">
        <w:rPr>
          <w:rFonts w:ascii="Calibri" w:hAnsi="Calibri" w:cs="Calibri"/>
        </w:rPr>
        <w:t>Build up capacity of monitoring group to follow up CSC and</w:t>
      </w:r>
    </w:p>
    <w:p w14:paraId="454A3888" w14:textId="77777777" w:rsidR="004727C6" w:rsidRPr="00B0483B" w:rsidRDefault="004727C6" w:rsidP="00594F71">
      <w:pPr>
        <w:numPr>
          <w:ilvl w:val="0"/>
          <w:numId w:val="9"/>
        </w:numPr>
        <w:contextualSpacing/>
        <w:rPr>
          <w:rFonts w:ascii="Calibri" w:hAnsi="Calibri" w:cs="Calibri"/>
        </w:rPr>
      </w:pPr>
      <w:r w:rsidRPr="00B0483B">
        <w:rPr>
          <w:rFonts w:ascii="Calibri" w:hAnsi="Calibri" w:cs="Calibri"/>
        </w:rPr>
        <w:t>To institutionalize community score card.</w:t>
      </w:r>
    </w:p>
    <w:p w14:paraId="4B678D8D" w14:textId="77777777" w:rsidR="004727C6" w:rsidRPr="00B8388A" w:rsidRDefault="004727C6" w:rsidP="00B8388A"/>
    <w:p w14:paraId="5EAE3363" w14:textId="77777777" w:rsidR="004727C6" w:rsidRPr="00FA7698" w:rsidRDefault="004727C6" w:rsidP="004727C6">
      <w:pPr>
        <w:tabs>
          <w:tab w:val="left" w:pos="0"/>
          <w:tab w:val="left" w:pos="90"/>
        </w:tabs>
        <w:ind w:left="720" w:hanging="630"/>
        <w:contextualSpacing/>
        <w:rPr>
          <w:rFonts w:cstheme="minorHAnsi"/>
          <w:sz w:val="28"/>
          <w:szCs w:val="28"/>
        </w:rPr>
      </w:pPr>
      <w:r w:rsidRPr="00FA7698">
        <w:rPr>
          <w:rFonts w:cstheme="minorHAnsi"/>
          <w:b/>
          <w:bCs/>
          <w:color w:val="000000"/>
          <w:sz w:val="28"/>
          <w:szCs w:val="28"/>
        </w:rPr>
        <w:t xml:space="preserve">Main conclusions and lessons learned </w:t>
      </w:r>
    </w:p>
    <w:p w14:paraId="5BF63CA6" w14:textId="77777777" w:rsidR="004727C6" w:rsidRPr="00B8388A" w:rsidRDefault="004727C6" w:rsidP="00B8388A"/>
    <w:p w14:paraId="1081846C" w14:textId="77777777" w:rsidR="004727C6" w:rsidRPr="00B0483B" w:rsidRDefault="004727C6" w:rsidP="004727C6">
      <w:pPr>
        <w:autoSpaceDE w:val="0"/>
        <w:autoSpaceDN w:val="0"/>
        <w:adjustRightInd w:val="0"/>
        <w:spacing w:after="0" w:line="240" w:lineRule="auto"/>
        <w:rPr>
          <w:rFonts w:cstheme="minorHAnsi"/>
          <w:color w:val="000000"/>
        </w:rPr>
      </w:pPr>
      <w:r w:rsidRPr="00B0483B">
        <w:rPr>
          <w:rFonts w:cstheme="minorHAnsi"/>
          <w:color w:val="000000"/>
        </w:rPr>
        <w:t xml:space="preserve">The following conclusions and lessons can be drawn from the process of the CSC method for assessing performance of Anondo School: </w:t>
      </w:r>
    </w:p>
    <w:p w14:paraId="53C1EE16" w14:textId="77777777" w:rsidR="004727C6" w:rsidRPr="00B0483B" w:rsidRDefault="004727C6" w:rsidP="004727C6">
      <w:pPr>
        <w:pStyle w:val="ListParagraph"/>
        <w:autoSpaceDE w:val="0"/>
        <w:autoSpaceDN w:val="0"/>
        <w:adjustRightInd w:val="0"/>
        <w:spacing w:after="0" w:line="240" w:lineRule="auto"/>
        <w:rPr>
          <w:rFonts w:cstheme="minorHAnsi"/>
          <w:color w:val="000000"/>
        </w:rPr>
      </w:pPr>
    </w:p>
    <w:p w14:paraId="51D7AD70" w14:textId="77777777" w:rsidR="004727C6" w:rsidRPr="00B0483B" w:rsidRDefault="004727C6" w:rsidP="004727C6">
      <w:pPr>
        <w:autoSpaceDE w:val="0"/>
        <w:autoSpaceDN w:val="0"/>
        <w:adjustRightInd w:val="0"/>
        <w:spacing w:after="0" w:line="240" w:lineRule="auto"/>
        <w:jc w:val="both"/>
        <w:rPr>
          <w:rFonts w:cstheme="minorHAnsi"/>
          <w:color w:val="000000"/>
        </w:rPr>
      </w:pPr>
      <w:r w:rsidRPr="00B0483B">
        <w:rPr>
          <w:rFonts w:cstheme="minorHAnsi"/>
          <w:b/>
          <w:color w:val="000000"/>
        </w:rPr>
        <w:t>. .</w:t>
      </w:r>
      <w:r w:rsidRPr="00B0483B">
        <w:rPr>
          <w:rFonts w:cstheme="minorHAnsi"/>
          <w:color w:val="000000"/>
        </w:rPr>
        <w:t xml:space="preserve"> CSC method is generally acceptable for application on ROSC-II and is suitable for assessing Learning Center in particular. </w:t>
      </w:r>
    </w:p>
    <w:p w14:paraId="5A258DA8" w14:textId="77777777" w:rsidR="004727C6" w:rsidRPr="00B0483B" w:rsidRDefault="004727C6" w:rsidP="004727C6">
      <w:pPr>
        <w:pStyle w:val="Default"/>
        <w:jc w:val="both"/>
        <w:rPr>
          <w:rFonts w:asciiTheme="minorHAnsi" w:hAnsiTheme="minorHAnsi" w:cstheme="minorHAnsi"/>
          <w:sz w:val="22"/>
          <w:szCs w:val="22"/>
        </w:rPr>
      </w:pPr>
    </w:p>
    <w:p w14:paraId="6DB85C6A" w14:textId="77777777" w:rsidR="004727C6" w:rsidRPr="00B0483B" w:rsidRDefault="004727C6" w:rsidP="004727C6">
      <w:pPr>
        <w:pStyle w:val="Default"/>
        <w:spacing w:after="51"/>
        <w:jc w:val="both"/>
        <w:rPr>
          <w:rFonts w:asciiTheme="minorHAnsi" w:hAnsiTheme="minorHAnsi" w:cstheme="minorHAnsi"/>
          <w:sz w:val="22"/>
          <w:szCs w:val="22"/>
        </w:rPr>
      </w:pPr>
      <w:r w:rsidRPr="00B0483B">
        <w:rPr>
          <w:rFonts w:asciiTheme="minorHAnsi" w:hAnsiTheme="minorHAnsi" w:cstheme="minorHAnsi"/>
          <w:b/>
          <w:sz w:val="22"/>
          <w:szCs w:val="22"/>
        </w:rPr>
        <w:t>. .</w:t>
      </w:r>
      <w:r w:rsidRPr="00B0483B">
        <w:rPr>
          <w:rFonts w:asciiTheme="minorHAnsi" w:hAnsiTheme="minorHAnsi" w:cstheme="minorHAnsi"/>
          <w:sz w:val="22"/>
          <w:szCs w:val="22"/>
        </w:rPr>
        <w:t xml:space="preserve"> Quality of facilitation is among key preconditions for the success of CSC. For effective facilitation of the CSC process, it is not enough to introduce future facilitators to the method, rather training should envisage mastering of facilitation skills step-by-step in line with the stages of the CSC process. It is important that future facilitators learn the logic of each CSC stage and could see the difference between the goals and focus of each meeting organized in the framework of the assessment. </w:t>
      </w:r>
    </w:p>
    <w:p w14:paraId="54BE4E69" w14:textId="77777777" w:rsidR="004727C6" w:rsidRPr="00B0483B" w:rsidRDefault="004727C6" w:rsidP="004727C6">
      <w:pPr>
        <w:pStyle w:val="Default"/>
        <w:spacing w:after="51"/>
        <w:jc w:val="both"/>
        <w:rPr>
          <w:rFonts w:asciiTheme="minorHAnsi" w:hAnsiTheme="minorHAnsi" w:cstheme="minorHAnsi"/>
          <w:sz w:val="22"/>
          <w:szCs w:val="22"/>
        </w:rPr>
      </w:pPr>
    </w:p>
    <w:p w14:paraId="23D2EE62" w14:textId="77777777" w:rsidR="004727C6" w:rsidRPr="00B0483B" w:rsidRDefault="004727C6" w:rsidP="004727C6">
      <w:pPr>
        <w:pStyle w:val="Default"/>
        <w:spacing w:after="51"/>
        <w:jc w:val="both"/>
        <w:rPr>
          <w:rFonts w:asciiTheme="minorHAnsi" w:hAnsiTheme="minorHAnsi" w:cstheme="minorHAnsi"/>
          <w:sz w:val="22"/>
          <w:szCs w:val="22"/>
        </w:rPr>
      </w:pPr>
      <w:r w:rsidRPr="00B0483B">
        <w:rPr>
          <w:rFonts w:asciiTheme="minorHAnsi" w:hAnsiTheme="minorHAnsi" w:cstheme="minorHAnsi"/>
          <w:b/>
          <w:sz w:val="22"/>
          <w:szCs w:val="22"/>
        </w:rPr>
        <w:t>.  .</w:t>
      </w:r>
      <w:r w:rsidRPr="00B0483B">
        <w:rPr>
          <w:rFonts w:asciiTheme="minorHAnsi" w:hAnsiTheme="minorHAnsi" w:cstheme="minorHAnsi"/>
          <w:sz w:val="22"/>
          <w:szCs w:val="22"/>
        </w:rPr>
        <w:t xml:space="preserve"> there is a space for optimization of the CSC method. In cases where conflict escalation capacity is low and providers and users easily reach understanding, the assessment can be carried out jointly by users and service providers and not separately. However, a decision on such optimization of the CSC method should be made on case by case basis and by an experienced facilitator. </w:t>
      </w:r>
    </w:p>
    <w:p w14:paraId="6E0FF014" w14:textId="77777777" w:rsidR="004727C6" w:rsidRPr="00B0483B" w:rsidRDefault="004727C6" w:rsidP="004727C6">
      <w:pPr>
        <w:pStyle w:val="Default"/>
        <w:spacing w:after="51"/>
        <w:jc w:val="both"/>
        <w:rPr>
          <w:rFonts w:asciiTheme="minorHAnsi" w:hAnsiTheme="minorHAnsi" w:cstheme="minorHAnsi"/>
          <w:sz w:val="22"/>
          <w:szCs w:val="22"/>
        </w:rPr>
      </w:pPr>
    </w:p>
    <w:p w14:paraId="747A1E3B" w14:textId="77777777" w:rsidR="004727C6" w:rsidRPr="00B0483B" w:rsidRDefault="004727C6" w:rsidP="004727C6">
      <w:pPr>
        <w:pStyle w:val="Default"/>
        <w:jc w:val="both"/>
        <w:rPr>
          <w:rFonts w:asciiTheme="minorHAnsi" w:hAnsiTheme="minorHAnsi" w:cstheme="minorHAnsi"/>
          <w:sz w:val="22"/>
          <w:szCs w:val="22"/>
        </w:rPr>
      </w:pPr>
      <w:r w:rsidRPr="00B0483B">
        <w:rPr>
          <w:rFonts w:asciiTheme="minorHAnsi" w:hAnsiTheme="minorHAnsi" w:cstheme="minorHAnsi"/>
          <w:b/>
          <w:sz w:val="22"/>
          <w:szCs w:val="22"/>
        </w:rPr>
        <w:t>. .</w:t>
      </w:r>
      <w:r w:rsidRPr="00B0483B">
        <w:rPr>
          <w:rFonts w:asciiTheme="minorHAnsi" w:hAnsiTheme="minorHAnsi" w:cstheme="minorHAnsi"/>
          <w:sz w:val="22"/>
          <w:szCs w:val="22"/>
        </w:rPr>
        <w:t xml:space="preserve"> CSC assessment method requires from a facilitator skills to reveal the existing problems and ask participants critical questions - a role that is for a local facilitator (who is a person integrated into the local social net) may be rather "inconvenient." In this case, it is necessary to take seriously the issue of facilitator selection and to consider an involvement of facilitators from community (but preferably from guardian). </w:t>
      </w:r>
    </w:p>
    <w:p w14:paraId="0BE6BE17" w14:textId="77777777" w:rsidR="004727C6" w:rsidRPr="00B0483B" w:rsidRDefault="004727C6" w:rsidP="004727C6">
      <w:pPr>
        <w:pStyle w:val="Default"/>
        <w:jc w:val="both"/>
        <w:rPr>
          <w:rFonts w:asciiTheme="minorHAnsi" w:hAnsiTheme="minorHAnsi" w:cstheme="minorHAnsi"/>
          <w:sz w:val="22"/>
          <w:szCs w:val="22"/>
        </w:rPr>
      </w:pPr>
    </w:p>
    <w:p w14:paraId="2E172730" w14:textId="77777777" w:rsidR="004727C6" w:rsidRPr="00B0483B" w:rsidRDefault="004727C6" w:rsidP="004727C6">
      <w:pPr>
        <w:pStyle w:val="Default"/>
        <w:jc w:val="both"/>
        <w:rPr>
          <w:rFonts w:asciiTheme="minorHAnsi" w:hAnsiTheme="minorHAnsi" w:cstheme="minorHAnsi"/>
          <w:sz w:val="22"/>
          <w:szCs w:val="22"/>
        </w:rPr>
      </w:pPr>
      <w:r w:rsidRPr="00B0483B">
        <w:rPr>
          <w:rFonts w:asciiTheme="minorHAnsi" w:hAnsiTheme="minorHAnsi" w:cstheme="minorHAnsi"/>
          <w:b/>
          <w:sz w:val="22"/>
          <w:szCs w:val="22"/>
        </w:rPr>
        <w:t>. .</w:t>
      </w:r>
      <w:r w:rsidRPr="00B0483B">
        <w:rPr>
          <w:rFonts w:asciiTheme="minorHAnsi" w:hAnsiTheme="minorHAnsi" w:cstheme="minorHAnsi"/>
          <w:sz w:val="22"/>
          <w:szCs w:val="22"/>
        </w:rPr>
        <w:t xml:space="preserve"> Conduction of CSC at accelerated speed does not necessary promote the development of ownership of the process among the service users. For the method to be more enrooted locally, apart from adequate time reserved for preparation and work with the community, it also needs repeated experience of conducting CSC. The value of the CSC method can be realized by the community if it proves effective in terms of actual influencing of the improvement of services quality. </w:t>
      </w:r>
    </w:p>
    <w:p w14:paraId="49472412" w14:textId="77777777" w:rsidR="00EE0F68" w:rsidRDefault="00F10DD4" w:rsidP="004727C6">
      <w:pPr>
        <w:rPr>
          <w:rFonts w:cstheme="minorHAnsi"/>
        </w:rPr>
      </w:pPr>
      <w:r>
        <w:rPr>
          <w:rFonts w:cstheme="minorHAnsi"/>
        </w:rPr>
        <w:br w:type="page"/>
      </w:r>
    </w:p>
    <w:p w14:paraId="493F92E4" w14:textId="77777777" w:rsidR="004727C6" w:rsidRPr="00634D30" w:rsidRDefault="004727C6" w:rsidP="00B809B2">
      <w:pPr>
        <w:pStyle w:val="Heading2"/>
      </w:pPr>
      <w:bookmarkStart w:id="25" w:name="_Toc423406159"/>
      <w:r w:rsidRPr="00634D30">
        <w:t>List with place and dates of main project related to SA tools ( Community Score Card )</w:t>
      </w:r>
      <w:bookmarkEnd w:id="25"/>
      <w:r w:rsidRPr="00634D30">
        <w:t xml:space="preserve"> </w:t>
      </w:r>
    </w:p>
    <w:tbl>
      <w:tblPr>
        <w:tblW w:w="9465" w:type="dxa"/>
        <w:tblInd w:w="93" w:type="dxa"/>
        <w:tblLook w:val="04A0" w:firstRow="1" w:lastRow="0" w:firstColumn="1" w:lastColumn="0" w:noHBand="0" w:noVBand="1"/>
      </w:tblPr>
      <w:tblGrid>
        <w:gridCol w:w="460"/>
        <w:gridCol w:w="5225"/>
        <w:gridCol w:w="540"/>
        <w:gridCol w:w="630"/>
        <w:gridCol w:w="1260"/>
        <w:gridCol w:w="1350"/>
      </w:tblGrid>
      <w:tr w:rsidR="004727C6" w:rsidRPr="001D16D9" w14:paraId="207C6128" w14:textId="77777777" w:rsidTr="00814F44">
        <w:trPr>
          <w:trHeight w:val="705"/>
        </w:trPr>
        <w:tc>
          <w:tcPr>
            <w:tcW w:w="46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6F31231" w14:textId="77777777" w:rsidR="004727C6" w:rsidRPr="00FD0C99" w:rsidRDefault="004727C6" w:rsidP="00814F44">
            <w:pPr>
              <w:spacing w:after="0" w:line="240" w:lineRule="auto"/>
              <w:jc w:val="center"/>
              <w:rPr>
                <w:rFonts w:ascii="Tahoma" w:eastAsia="Times New Roman" w:hAnsi="Tahoma" w:cs="Tahoma"/>
                <w:b/>
                <w:color w:val="002060"/>
                <w:sz w:val="14"/>
                <w:szCs w:val="14"/>
              </w:rPr>
            </w:pPr>
            <w:r w:rsidRPr="00B35156">
              <w:rPr>
                <w:rFonts w:ascii="Tahoma" w:eastAsia="Times New Roman" w:hAnsi="Tahoma" w:cs="Tahoma"/>
                <w:b/>
                <w:color w:val="002060"/>
                <w:sz w:val="16"/>
                <w:szCs w:val="14"/>
              </w:rPr>
              <w:t>SL</w:t>
            </w:r>
          </w:p>
        </w:tc>
        <w:tc>
          <w:tcPr>
            <w:tcW w:w="5225" w:type="dxa"/>
            <w:tcBorders>
              <w:top w:val="single" w:sz="4" w:space="0" w:color="auto"/>
              <w:left w:val="nil"/>
              <w:bottom w:val="single" w:sz="4" w:space="0" w:color="auto"/>
              <w:right w:val="single" w:sz="4" w:space="0" w:color="auto"/>
            </w:tcBorders>
            <w:shd w:val="clear" w:color="auto" w:fill="FFFF00"/>
            <w:vAlign w:val="center"/>
            <w:hideMark/>
          </w:tcPr>
          <w:p w14:paraId="560DA1B7" w14:textId="77777777" w:rsidR="004727C6" w:rsidRPr="00B35156" w:rsidRDefault="004727C6" w:rsidP="00814F44">
            <w:pPr>
              <w:spacing w:after="0" w:line="240" w:lineRule="auto"/>
              <w:jc w:val="center"/>
              <w:rPr>
                <w:rFonts w:ascii="Tahoma" w:eastAsia="Times New Roman" w:hAnsi="Tahoma" w:cs="Tahoma"/>
                <w:b/>
                <w:color w:val="002060"/>
                <w:sz w:val="18"/>
                <w:szCs w:val="18"/>
              </w:rPr>
            </w:pPr>
            <w:r w:rsidRPr="00B35156">
              <w:rPr>
                <w:rFonts w:ascii="Tahoma" w:eastAsia="Times New Roman" w:hAnsi="Tahoma" w:cs="Tahoma"/>
                <w:b/>
                <w:color w:val="002060"/>
                <w:sz w:val="18"/>
                <w:szCs w:val="18"/>
              </w:rPr>
              <w:t>Name</w:t>
            </w:r>
            <w:r>
              <w:rPr>
                <w:rFonts w:ascii="Tahoma" w:eastAsia="Times New Roman" w:hAnsi="Tahoma" w:cs="Tahoma"/>
                <w:b/>
                <w:color w:val="002060"/>
                <w:sz w:val="18"/>
                <w:szCs w:val="18"/>
              </w:rPr>
              <w:t xml:space="preserve"> of School / Place </w:t>
            </w:r>
          </w:p>
        </w:tc>
        <w:tc>
          <w:tcPr>
            <w:tcW w:w="540" w:type="dxa"/>
            <w:tcBorders>
              <w:top w:val="single" w:sz="4" w:space="0" w:color="auto"/>
              <w:left w:val="nil"/>
              <w:bottom w:val="single" w:sz="4" w:space="0" w:color="auto"/>
              <w:right w:val="single" w:sz="4" w:space="0" w:color="auto"/>
            </w:tcBorders>
            <w:shd w:val="clear" w:color="auto" w:fill="FFFF00"/>
            <w:textDirection w:val="btLr"/>
            <w:vAlign w:val="center"/>
            <w:hideMark/>
          </w:tcPr>
          <w:p w14:paraId="6401C0FF" w14:textId="77777777" w:rsidR="004727C6" w:rsidRPr="00FD0C99" w:rsidRDefault="004727C6" w:rsidP="00814F44">
            <w:pPr>
              <w:spacing w:after="0" w:line="240" w:lineRule="auto"/>
              <w:rPr>
                <w:rFonts w:ascii="Tahoma" w:eastAsia="Times New Roman" w:hAnsi="Tahoma" w:cs="Tahoma"/>
                <w:b/>
                <w:color w:val="002060"/>
                <w:sz w:val="14"/>
                <w:szCs w:val="14"/>
              </w:rPr>
            </w:pPr>
            <w:r w:rsidRPr="00FD0C99">
              <w:rPr>
                <w:rFonts w:ascii="Tahoma" w:eastAsia="Times New Roman" w:hAnsi="Tahoma" w:cs="Tahoma"/>
                <w:b/>
                <w:color w:val="002060"/>
                <w:sz w:val="14"/>
                <w:szCs w:val="14"/>
              </w:rPr>
              <w:t xml:space="preserve">   Upazila</w:t>
            </w:r>
          </w:p>
        </w:tc>
        <w:tc>
          <w:tcPr>
            <w:tcW w:w="630" w:type="dxa"/>
            <w:tcBorders>
              <w:top w:val="single" w:sz="4" w:space="0" w:color="auto"/>
              <w:left w:val="nil"/>
              <w:bottom w:val="single" w:sz="4" w:space="0" w:color="auto"/>
              <w:right w:val="single" w:sz="4" w:space="0" w:color="auto"/>
            </w:tcBorders>
            <w:shd w:val="clear" w:color="auto" w:fill="FFFF00"/>
            <w:textDirection w:val="btLr"/>
            <w:vAlign w:val="center"/>
            <w:hideMark/>
          </w:tcPr>
          <w:p w14:paraId="3255D679" w14:textId="77777777" w:rsidR="004727C6" w:rsidRPr="00FD0C99" w:rsidRDefault="004727C6" w:rsidP="00814F44">
            <w:pPr>
              <w:spacing w:after="0" w:line="240" w:lineRule="auto"/>
              <w:rPr>
                <w:rFonts w:ascii="Tahoma" w:eastAsia="Times New Roman" w:hAnsi="Tahoma" w:cs="Tahoma"/>
                <w:b/>
                <w:color w:val="002060"/>
                <w:sz w:val="14"/>
                <w:szCs w:val="14"/>
              </w:rPr>
            </w:pPr>
            <w:r w:rsidRPr="00FD0C99">
              <w:rPr>
                <w:rFonts w:ascii="Tahoma" w:eastAsia="Times New Roman" w:hAnsi="Tahoma" w:cs="Tahoma"/>
                <w:b/>
                <w:color w:val="002060"/>
                <w:sz w:val="14"/>
                <w:szCs w:val="14"/>
              </w:rPr>
              <w:t xml:space="preserve">  District</w:t>
            </w:r>
          </w:p>
        </w:tc>
        <w:tc>
          <w:tcPr>
            <w:tcW w:w="1260" w:type="dxa"/>
            <w:tcBorders>
              <w:top w:val="single" w:sz="4" w:space="0" w:color="auto"/>
              <w:left w:val="nil"/>
              <w:bottom w:val="single" w:sz="4" w:space="0" w:color="auto"/>
              <w:right w:val="single" w:sz="4" w:space="0" w:color="auto"/>
            </w:tcBorders>
            <w:shd w:val="clear" w:color="auto" w:fill="FFFF00"/>
            <w:noWrap/>
            <w:vAlign w:val="bottom"/>
            <w:hideMark/>
          </w:tcPr>
          <w:p w14:paraId="22119FA6" w14:textId="77777777" w:rsidR="004727C6" w:rsidRPr="00B35156" w:rsidRDefault="004727C6" w:rsidP="00814F44">
            <w:pPr>
              <w:spacing w:after="0" w:line="240" w:lineRule="auto"/>
              <w:rPr>
                <w:rFonts w:ascii="Calibri" w:eastAsia="Times New Roman" w:hAnsi="Calibri" w:cs="Times New Roman"/>
                <w:b/>
                <w:color w:val="002060"/>
                <w:sz w:val="16"/>
                <w:szCs w:val="16"/>
              </w:rPr>
            </w:pPr>
            <w:r w:rsidRPr="00B35156">
              <w:rPr>
                <w:rFonts w:ascii="Calibri" w:eastAsia="Times New Roman" w:hAnsi="Calibri" w:cs="Times New Roman"/>
                <w:b/>
                <w:color w:val="002060"/>
                <w:sz w:val="16"/>
                <w:szCs w:val="16"/>
              </w:rPr>
              <w:t>1</w:t>
            </w:r>
            <w:r w:rsidRPr="00B35156">
              <w:rPr>
                <w:rFonts w:ascii="Calibri" w:eastAsia="Times New Roman" w:hAnsi="Calibri" w:cs="Times New Roman"/>
                <w:b/>
                <w:color w:val="002060"/>
                <w:sz w:val="16"/>
                <w:szCs w:val="16"/>
                <w:vertAlign w:val="superscript"/>
              </w:rPr>
              <w:t>st</w:t>
            </w:r>
            <w:r w:rsidRPr="00B35156">
              <w:rPr>
                <w:rFonts w:ascii="Calibri" w:eastAsia="Times New Roman" w:hAnsi="Calibri" w:cs="Times New Roman"/>
                <w:b/>
                <w:color w:val="002060"/>
                <w:sz w:val="16"/>
                <w:szCs w:val="16"/>
              </w:rPr>
              <w:t xml:space="preserve"> Round CSC </w:t>
            </w:r>
          </w:p>
          <w:p w14:paraId="192665EB" w14:textId="77777777" w:rsidR="004727C6" w:rsidRPr="00B35156" w:rsidRDefault="004727C6" w:rsidP="00814F44">
            <w:pPr>
              <w:spacing w:after="0" w:line="240" w:lineRule="auto"/>
              <w:rPr>
                <w:rFonts w:ascii="Calibri" w:eastAsia="Times New Roman" w:hAnsi="Calibri" w:cs="Times New Roman"/>
                <w:b/>
                <w:color w:val="002060"/>
                <w:sz w:val="16"/>
                <w:szCs w:val="16"/>
              </w:rPr>
            </w:pPr>
            <w:r w:rsidRPr="00B35156">
              <w:rPr>
                <w:rFonts w:ascii="Calibri" w:eastAsia="Times New Roman" w:hAnsi="Calibri" w:cs="Times New Roman"/>
                <w:b/>
                <w:color w:val="002060"/>
                <w:sz w:val="16"/>
                <w:szCs w:val="16"/>
              </w:rPr>
              <w:t xml:space="preserve">       Date </w:t>
            </w:r>
          </w:p>
          <w:p w14:paraId="7120AE34" w14:textId="77777777" w:rsidR="004727C6" w:rsidRPr="00B35156" w:rsidRDefault="004727C6" w:rsidP="00814F44">
            <w:pPr>
              <w:spacing w:after="0" w:line="240" w:lineRule="auto"/>
              <w:rPr>
                <w:rFonts w:ascii="Calibri" w:eastAsia="Times New Roman" w:hAnsi="Calibri" w:cs="Times New Roman"/>
                <w:b/>
                <w:color w:val="002060"/>
                <w:sz w:val="16"/>
                <w:szCs w:val="16"/>
              </w:rPr>
            </w:pPr>
          </w:p>
        </w:tc>
        <w:tc>
          <w:tcPr>
            <w:tcW w:w="1350" w:type="dxa"/>
            <w:tcBorders>
              <w:top w:val="single" w:sz="4" w:space="0" w:color="auto"/>
              <w:left w:val="nil"/>
              <w:bottom w:val="single" w:sz="4" w:space="0" w:color="auto"/>
              <w:right w:val="single" w:sz="4" w:space="0" w:color="auto"/>
            </w:tcBorders>
            <w:shd w:val="clear" w:color="auto" w:fill="FFFF00"/>
            <w:noWrap/>
            <w:vAlign w:val="bottom"/>
            <w:hideMark/>
          </w:tcPr>
          <w:p w14:paraId="0DC7E5D3" w14:textId="77777777" w:rsidR="004727C6" w:rsidRPr="00B35156" w:rsidRDefault="004727C6" w:rsidP="00814F44">
            <w:pPr>
              <w:spacing w:after="0" w:line="240" w:lineRule="auto"/>
              <w:rPr>
                <w:rFonts w:ascii="Calibri" w:eastAsia="Times New Roman" w:hAnsi="Calibri" w:cs="Times New Roman"/>
                <w:b/>
                <w:color w:val="002060"/>
                <w:sz w:val="16"/>
                <w:szCs w:val="16"/>
              </w:rPr>
            </w:pPr>
            <w:r w:rsidRPr="00B35156">
              <w:rPr>
                <w:rFonts w:ascii="Calibri" w:eastAsia="Times New Roman" w:hAnsi="Calibri" w:cs="Times New Roman"/>
                <w:b/>
                <w:color w:val="002060"/>
                <w:sz w:val="16"/>
                <w:szCs w:val="16"/>
              </w:rPr>
              <w:t xml:space="preserve">  2</w:t>
            </w:r>
            <w:r w:rsidRPr="00B35156">
              <w:rPr>
                <w:rFonts w:ascii="Calibri" w:eastAsia="Times New Roman" w:hAnsi="Calibri" w:cs="Times New Roman"/>
                <w:b/>
                <w:color w:val="002060"/>
                <w:sz w:val="16"/>
                <w:szCs w:val="16"/>
                <w:vertAlign w:val="superscript"/>
              </w:rPr>
              <w:t>nd</w:t>
            </w:r>
            <w:r w:rsidRPr="00B35156">
              <w:rPr>
                <w:rFonts w:ascii="Calibri" w:eastAsia="Times New Roman" w:hAnsi="Calibri" w:cs="Times New Roman"/>
                <w:b/>
                <w:color w:val="002060"/>
                <w:sz w:val="16"/>
                <w:szCs w:val="16"/>
              </w:rPr>
              <w:t xml:space="preserve"> Round CSC </w:t>
            </w:r>
          </w:p>
          <w:p w14:paraId="48C8768A" w14:textId="77777777" w:rsidR="004727C6" w:rsidRPr="00B35156" w:rsidRDefault="004727C6" w:rsidP="00814F44">
            <w:pPr>
              <w:spacing w:after="0" w:line="240" w:lineRule="auto"/>
              <w:rPr>
                <w:rFonts w:ascii="Calibri" w:eastAsia="Times New Roman" w:hAnsi="Calibri" w:cs="Times New Roman"/>
                <w:b/>
                <w:color w:val="002060"/>
                <w:sz w:val="16"/>
                <w:szCs w:val="16"/>
              </w:rPr>
            </w:pPr>
            <w:r w:rsidRPr="00B35156">
              <w:rPr>
                <w:rFonts w:ascii="Calibri" w:eastAsia="Times New Roman" w:hAnsi="Calibri" w:cs="Times New Roman"/>
                <w:b/>
                <w:color w:val="002060"/>
                <w:sz w:val="16"/>
                <w:szCs w:val="16"/>
              </w:rPr>
              <w:t xml:space="preserve">        Date </w:t>
            </w:r>
          </w:p>
          <w:p w14:paraId="4D787063" w14:textId="77777777" w:rsidR="004727C6" w:rsidRPr="00B35156" w:rsidRDefault="004727C6" w:rsidP="00814F44">
            <w:pPr>
              <w:spacing w:after="0" w:line="240" w:lineRule="auto"/>
              <w:rPr>
                <w:rFonts w:ascii="Calibri" w:eastAsia="Times New Roman" w:hAnsi="Calibri" w:cs="Times New Roman"/>
                <w:b/>
                <w:color w:val="002060"/>
                <w:sz w:val="16"/>
                <w:szCs w:val="16"/>
              </w:rPr>
            </w:pPr>
          </w:p>
        </w:tc>
      </w:tr>
      <w:tr w:rsidR="004727C6" w:rsidRPr="001D16D9" w14:paraId="06ADCE38"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5EA7F12E"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1</w:t>
            </w:r>
          </w:p>
        </w:tc>
        <w:tc>
          <w:tcPr>
            <w:tcW w:w="5225" w:type="dxa"/>
            <w:tcBorders>
              <w:top w:val="nil"/>
              <w:left w:val="nil"/>
              <w:bottom w:val="single" w:sz="4" w:space="0" w:color="auto"/>
              <w:right w:val="single" w:sz="4" w:space="0" w:color="auto"/>
            </w:tcBorders>
            <w:shd w:val="clear" w:color="000000" w:fill="FFFFFF"/>
            <w:noWrap/>
            <w:vAlign w:val="bottom"/>
            <w:hideMark/>
          </w:tcPr>
          <w:p w14:paraId="6BDC4DA5"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Radhanagar Dakkhin Khamarpara Anondo School</w:t>
            </w:r>
          </w:p>
        </w:tc>
        <w:tc>
          <w:tcPr>
            <w:tcW w:w="540" w:type="dxa"/>
            <w:vMerge w:val="restart"/>
            <w:tcBorders>
              <w:top w:val="nil"/>
              <w:left w:val="single" w:sz="4" w:space="0" w:color="auto"/>
              <w:bottom w:val="single" w:sz="4" w:space="0" w:color="000000"/>
              <w:right w:val="single" w:sz="4" w:space="0" w:color="auto"/>
            </w:tcBorders>
            <w:shd w:val="clear" w:color="000000" w:fill="FFFFFF"/>
            <w:noWrap/>
            <w:textDirection w:val="btLr"/>
            <w:vAlign w:val="center"/>
            <w:hideMark/>
          </w:tcPr>
          <w:p w14:paraId="7D9BAE45" w14:textId="77777777" w:rsidR="004727C6" w:rsidRPr="001D16D9" w:rsidRDefault="004727C6" w:rsidP="00814F44">
            <w:pPr>
              <w:spacing w:after="0" w:line="240" w:lineRule="auto"/>
              <w:jc w:val="center"/>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Badargonj</w:t>
            </w:r>
          </w:p>
        </w:tc>
        <w:tc>
          <w:tcPr>
            <w:tcW w:w="630" w:type="dxa"/>
            <w:vMerge w:val="restart"/>
            <w:tcBorders>
              <w:top w:val="nil"/>
              <w:left w:val="single" w:sz="4" w:space="0" w:color="auto"/>
              <w:bottom w:val="single" w:sz="4" w:space="0" w:color="000000"/>
              <w:right w:val="single" w:sz="4" w:space="0" w:color="auto"/>
            </w:tcBorders>
            <w:shd w:val="clear" w:color="000000" w:fill="FFFFFF"/>
            <w:noWrap/>
            <w:textDirection w:val="btLr"/>
            <w:vAlign w:val="center"/>
            <w:hideMark/>
          </w:tcPr>
          <w:p w14:paraId="58798CAB" w14:textId="77777777" w:rsidR="004727C6" w:rsidRPr="001D16D9" w:rsidRDefault="004727C6" w:rsidP="00814F44">
            <w:pPr>
              <w:spacing w:after="0" w:line="240" w:lineRule="auto"/>
              <w:jc w:val="center"/>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Rangpur</w:t>
            </w:r>
          </w:p>
        </w:tc>
        <w:tc>
          <w:tcPr>
            <w:tcW w:w="1260" w:type="dxa"/>
            <w:tcBorders>
              <w:top w:val="nil"/>
              <w:left w:val="nil"/>
              <w:bottom w:val="single" w:sz="4" w:space="0" w:color="auto"/>
              <w:right w:val="single" w:sz="4" w:space="0" w:color="auto"/>
            </w:tcBorders>
            <w:shd w:val="clear" w:color="000000" w:fill="FFFFFF"/>
            <w:noWrap/>
            <w:vAlign w:val="bottom"/>
            <w:hideMark/>
          </w:tcPr>
          <w:p w14:paraId="4A1662D9" w14:textId="77777777" w:rsidR="004727C6" w:rsidRPr="00C929E5" w:rsidRDefault="004727C6" w:rsidP="00814F44">
            <w:pPr>
              <w:spacing w:after="0" w:line="240" w:lineRule="auto"/>
              <w:jc w:val="center"/>
              <w:rPr>
                <w:rFonts w:eastAsia="Times New Roman" w:cs="Times New Roman"/>
                <w:color w:val="000000"/>
                <w:sz w:val="14"/>
                <w:szCs w:val="14"/>
              </w:rPr>
            </w:pPr>
            <w:r w:rsidRPr="00C929E5">
              <w:rPr>
                <w:rFonts w:eastAsia="Times New Roman" w:cs="Times New Roman"/>
                <w:color w:val="000000"/>
                <w:sz w:val="14"/>
                <w:szCs w:val="14"/>
              </w:rPr>
              <w:t>18/05/2014</w:t>
            </w:r>
          </w:p>
        </w:tc>
        <w:tc>
          <w:tcPr>
            <w:tcW w:w="1350" w:type="dxa"/>
            <w:tcBorders>
              <w:top w:val="nil"/>
              <w:left w:val="nil"/>
              <w:bottom w:val="single" w:sz="4" w:space="0" w:color="auto"/>
              <w:right w:val="single" w:sz="4" w:space="0" w:color="auto"/>
            </w:tcBorders>
            <w:shd w:val="clear" w:color="000000" w:fill="FFFFFF"/>
            <w:noWrap/>
            <w:vAlign w:val="bottom"/>
            <w:hideMark/>
          </w:tcPr>
          <w:p w14:paraId="57DAF9CB"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22/11/2014</w:t>
            </w:r>
          </w:p>
        </w:tc>
      </w:tr>
      <w:tr w:rsidR="004727C6" w:rsidRPr="001D16D9" w14:paraId="25CFBF91"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54CCFC48"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2</w:t>
            </w:r>
          </w:p>
        </w:tc>
        <w:tc>
          <w:tcPr>
            <w:tcW w:w="5225" w:type="dxa"/>
            <w:tcBorders>
              <w:top w:val="nil"/>
              <w:left w:val="nil"/>
              <w:bottom w:val="single" w:sz="4" w:space="0" w:color="auto"/>
              <w:right w:val="single" w:sz="4" w:space="0" w:color="auto"/>
            </w:tcBorders>
            <w:shd w:val="clear" w:color="000000" w:fill="FFFFFF"/>
            <w:noWrap/>
            <w:vAlign w:val="bottom"/>
            <w:hideMark/>
          </w:tcPr>
          <w:p w14:paraId="56F72A00"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Radhanagar Noyapara Anondo School</w:t>
            </w:r>
          </w:p>
        </w:tc>
        <w:tc>
          <w:tcPr>
            <w:tcW w:w="540" w:type="dxa"/>
            <w:vMerge/>
            <w:tcBorders>
              <w:top w:val="nil"/>
              <w:left w:val="single" w:sz="4" w:space="0" w:color="auto"/>
              <w:bottom w:val="single" w:sz="4" w:space="0" w:color="000000"/>
              <w:right w:val="single" w:sz="4" w:space="0" w:color="auto"/>
            </w:tcBorders>
            <w:vAlign w:val="center"/>
            <w:hideMark/>
          </w:tcPr>
          <w:p w14:paraId="631325A7"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709867D5"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21D4535D" w14:textId="77777777" w:rsidR="004727C6" w:rsidRPr="00C929E5" w:rsidRDefault="004727C6" w:rsidP="00814F44">
            <w:pPr>
              <w:spacing w:after="0" w:line="240" w:lineRule="auto"/>
              <w:jc w:val="center"/>
              <w:rPr>
                <w:rFonts w:eastAsia="Times New Roman" w:cs="Times New Roman"/>
                <w:color w:val="000000"/>
                <w:sz w:val="14"/>
                <w:szCs w:val="14"/>
              </w:rPr>
            </w:pPr>
            <w:r w:rsidRPr="00C929E5">
              <w:rPr>
                <w:rFonts w:eastAsia="Times New Roman" w:cs="Times New Roman"/>
                <w:color w:val="000000"/>
                <w:sz w:val="14"/>
                <w:szCs w:val="14"/>
              </w:rPr>
              <w:t>18/06/2014</w:t>
            </w:r>
          </w:p>
        </w:tc>
        <w:tc>
          <w:tcPr>
            <w:tcW w:w="1350" w:type="dxa"/>
            <w:tcBorders>
              <w:top w:val="nil"/>
              <w:left w:val="nil"/>
              <w:bottom w:val="single" w:sz="4" w:space="0" w:color="auto"/>
              <w:right w:val="single" w:sz="4" w:space="0" w:color="auto"/>
            </w:tcBorders>
            <w:shd w:val="clear" w:color="000000" w:fill="FFFFFF"/>
            <w:noWrap/>
            <w:vAlign w:val="bottom"/>
            <w:hideMark/>
          </w:tcPr>
          <w:p w14:paraId="698EC95C"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22/11/2014</w:t>
            </w:r>
          </w:p>
        </w:tc>
      </w:tr>
      <w:tr w:rsidR="004727C6" w:rsidRPr="001D16D9" w14:paraId="1570BAFD"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2DF4DBCB"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3</w:t>
            </w:r>
          </w:p>
        </w:tc>
        <w:tc>
          <w:tcPr>
            <w:tcW w:w="5225" w:type="dxa"/>
            <w:tcBorders>
              <w:top w:val="nil"/>
              <w:left w:val="nil"/>
              <w:bottom w:val="single" w:sz="4" w:space="0" w:color="auto"/>
              <w:right w:val="single" w:sz="4" w:space="0" w:color="auto"/>
            </w:tcBorders>
            <w:shd w:val="clear" w:color="000000" w:fill="FFFFFF"/>
            <w:noWrap/>
            <w:vAlign w:val="bottom"/>
            <w:hideMark/>
          </w:tcPr>
          <w:p w14:paraId="25A0C47A"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Mowagas Dhodrarpar Anondo School</w:t>
            </w:r>
          </w:p>
        </w:tc>
        <w:tc>
          <w:tcPr>
            <w:tcW w:w="540" w:type="dxa"/>
            <w:vMerge/>
            <w:tcBorders>
              <w:top w:val="nil"/>
              <w:left w:val="single" w:sz="4" w:space="0" w:color="auto"/>
              <w:bottom w:val="single" w:sz="4" w:space="0" w:color="000000"/>
              <w:right w:val="single" w:sz="4" w:space="0" w:color="auto"/>
            </w:tcBorders>
            <w:vAlign w:val="center"/>
            <w:hideMark/>
          </w:tcPr>
          <w:p w14:paraId="239E4BF9"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0AD54629"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32F136F0" w14:textId="77777777" w:rsidR="004727C6" w:rsidRPr="00C929E5" w:rsidRDefault="004727C6" w:rsidP="00814F44">
            <w:pPr>
              <w:spacing w:after="0" w:line="240" w:lineRule="auto"/>
              <w:jc w:val="center"/>
              <w:rPr>
                <w:rFonts w:eastAsia="Times New Roman" w:cs="Times New Roman"/>
                <w:color w:val="000000"/>
                <w:sz w:val="14"/>
                <w:szCs w:val="14"/>
              </w:rPr>
            </w:pPr>
            <w:r w:rsidRPr="00C929E5">
              <w:rPr>
                <w:rFonts w:eastAsia="Times New Roman" w:cs="Times New Roman"/>
                <w:color w:val="000000"/>
                <w:sz w:val="14"/>
                <w:szCs w:val="14"/>
              </w:rPr>
              <w:t>17/06/2014</w:t>
            </w:r>
          </w:p>
        </w:tc>
        <w:tc>
          <w:tcPr>
            <w:tcW w:w="1350" w:type="dxa"/>
            <w:tcBorders>
              <w:top w:val="nil"/>
              <w:left w:val="nil"/>
              <w:bottom w:val="single" w:sz="4" w:space="0" w:color="auto"/>
              <w:right w:val="single" w:sz="4" w:space="0" w:color="auto"/>
            </w:tcBorders>
            <w:shd w:val="clear" w:color="000000" w:fill="FFFFFF"/>
            <w:noWrap/>
            <w:vAlign w:val="bottom"/>
            <w:hideMark/>
          </w:tcPr>
          <w:p w14:paraId="6AD556D3"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17/11/2014</w:t>
            </w:r>
          </w:p>
        </w:tc>
      </w:tr>
      <w:tr w:rsidR="004727C6" w:rsidRPr="001D16D9" w14:paraId="64414F48"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20C249C3"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4</w:t>
            </w:r>
          </w:p>
        </w:tc>
        <w:tc>
          <w:tcPr>
            <w:tcW w:w="5225" w:type="dxa"/>
            <w:tcBorders>
              <w:top w:val="nil"/>
              <w:left w:val="nil"/>
              <w:bottom w:val="single" w:sz="4" w:space="0" w:color="auto"/>
              <w:right w:val="single" w:sz="4" w:space="0" w:color="auto"/>
            </w:tcBorders>
            <w:shd w:val="clear" w:color="000000" w:fill="FFFFFF"/>
            <w:noWrap/>
            <w:vAlign w:val="bottom"/>
            <w:hideMark/>
          </w:tcPr>
          <w:p w14:paraId="58948D1D"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Radhanagar Mandol Para Anondo School</w:t>
            </w:r>
          </w:p>
        </w:tc>
        <w:tc>
          <w:tcPr>
            <w:tcW w:w="540" w:type="dxa"/>
            <w:vMerge/>
            <w:tcBorders>
              <w:top w:val="nil"/>
              <w:left w:val="single" w:sz="4" w:space="0" w:color="auto"/>
              <w:bottom w:val="single" w:sz="4" w:space="0" w:color="000000"/>
              <w:right w:val="single" w:sz="4" w:space="0" w:color="auto"/>
            </w:tcBorders>
            <w:vAlign w:val="center"/>
            <w:hideMark/>
          </w:tcPr>
          <w:p w14:paraId="55F6721E"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6A84C7E8"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02F5F56A" w14:textId="77777777" w:rsidR="004727C6" w:rsidRPr="00C929E5" w:rsidRDefault="004727C6" w:rsidP="00814F44">
            <w:pPr>
              <w:spacing w:after="0" w:line="240" w:lineRule="auto"/>
              <w:jc w:val="center"/>
              <w:rPr>
                <w:rFonts w:eastAsia="Times New Roman" w:cs="Times New Roman"/>
                <w:color w:val="000000"/>
                <w:sz w:val="14"/>
                <w:szCs w:val="14"/>
              </w:rPr>
            </w:pPr>
            <w:r w:rsidRPr="00C929E5">
              <w:rPr>
                <w:rFonts w:eastAsia="Times New Roman" w:cs="Times New Roman"/>
                <w:color w:val="000000"/>
                <w:sz w:val="14"/>
                <w:szCs w:val="14"/>
              </w:rPr>
              <w:t>23/06/2014</w:t>
            </w:r>
          </w:p>
        </w:tc>
        <w:tc>
          <w:tcPr>
            <w:tcW w:w="1350" w:type="dxa"/>
            <w:tcBorders>
              <w:top w:val="nil"/>
              <w:left w:val="nil"/>
              <w:bottom w:val="single" w:sz="4" w:space="0" w:color="auto"/>
              <w:right w:val="single" w:sz="4" w:space="0" w:color="auto"/>
            </w:tcBorders>
            <w:shd w:val="clear" w:color="000000" w:fill="FFFFFF"/>
            <w:noWrap/>
            <w:vAlign w:val="bottom"/>
            <w:hideMark/>
          </w:tcPr>
          <w:p w14:paraId="30D486BA"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24/11/2014</w:t>
            </w:r>
          </w:p>
        </w:tc>
      </w:tr>
      <w:tr w:rsidR="004727C6" w:rsidRPr="001D16D9" w14:paraId="77E1FE32"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388B7977"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5</w:t>
            </w:r>
          </w:p>
        </w:tc>
        <w:tc>
          <w:tcPr>
            <w:tcW w:w="5225" w:type="dxa"/>
            <w:tcBorders>
              <w:top w:val="nil"/>
              <w:left w:val="nil"/>
              <w:bottom w:val="single" w:sz="4" w:space="0" w:color="auto"/>
              <w:right w:val="single" w:sz="4" w:space="0" w:color="auto"/>
            </w:tcBorders>
            <w:shd w:val="clear" w:color="000000" w:fill="FFFFFF"/>
            <w:noWrap/>
            <w:vAlign w:val="bottom"/>
            <w:hideMark/>
          </w:tcPr>
          <w:p w14:paraId="59BF8AD1"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Lakkhonpur Khiarpara Anondo School</w:t>
            </w:r>
          </w:p>
        </w:tc>
        <w:tc>
          <w:tcPr>
            <w:tcW w:w="540" w:type="dxa"/>
            <w:vMerge/>
            <w:tcBorders>
              <w:top w:val="nil"/>
              <w:left w:val="single" w:sz="4" w:space="0" w:color="auto"/>
              <w:bottom w:val="single" w:sz="4" w:space="0" w:color="000000"/>
              <w:right w:val="single" w:sz="4" w:space="0" w:color="auto"/>
            </w:tcBorders>
            <w:vAlign w:val="center"/>
            <w:hideMark/>
          </w:tcPr>
          <w:p w14:paraId="243D63CC"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622A43DA"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0A79EB9F" w14:textId="77777777" w:rsidR="004727C6" w:rsidRPr="00C929E5"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23/06/2014</w:t>
            </w:r>
          </w:p>
        </w:tc>
        <w:tc>
          <w:tcPr>
            <w:tcW w:w="1350" w:type="dxa"/>
            <w:tcBorders>
              <w:top w:val="nil"/>
              <w:left w:val="nil"/>
              <w:bottom w:val="single" w:sz="4" w:space="0" w:color="auto"/>
              <w:right w:val="single" w:sz="4" w:space="0" w:color="auto"/>
            </w:tcBorders>
            <w:shd w:val="clear" w:color="000000" w:fill="FFFFFF"/>
            <w:noWrap/>
            <w:vAlign w:val="bottom"/>
            <w:hideMark/>
          </w:tcPr>
          <w:p w14:paraId="0250FC0C"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15/11/2014</w:t>
            </w:r>
          </w:p>
        </w:tc>
      </w:tr>
      <w:tr w:rsidR="004727C6" w:rsidRPr="001D16D9" w14:paraId="669E5F8B"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33E1B9F4"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6</w:t>
            </w:r>
          </w:p>
        </w:tc>
        <w:tc>
          <w:tcPr>
            <w:tcW w:w="5225" w:type="dxa"/>
            <w:tcBorders>
              <w:top w:val="nil"/>
              <w:left w:val="nil"/>
              <w:bottom w:val="single" w:sz="4" w:space="0" w:color="auto"/>
              <w:right w:val="single" w:sz="4" w:space="0" w:color="auto"/>
            </w:tcBorders>
            <w:shd w:val="clear" w:color="000000" w:fill="FFFFFF"/>
            <w:noWrap/>
            <w:vAlign w:val="bottom"/>
            <w:hideMark/>
          </w:tcPr>
          <w:p w14:paraId="75A7A4DF"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Gopinathpur Hasina Nagar Anondo School</w:t>
            </w:r>
          </w:p>
        </w:tc>
        <w:tc>
          <w:tcPr>
            <w:tcW w:w="540" w:type="dxa"/>
            <w:vMerge/>
            <w:tcBorders>
              <w:top w:val="nil"/>
              <w:left w:val="single" w:sz="4" w:space="0" w:color="auto"/>
              <w:bottom w:val="single" w:sz="4" w:space="0" w:color="000000"/>
              <w:right w:val="single" w:sz="4" w:space="0" w:color="auto"/>
            </w:tcBorders>
            <w:vAlign w:val="center"/>
            <w:hideMark/>
          </w:tcPr>
          <w:p w14:paraId="3B6CFA0B"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5EC15BB9"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3AE8BF58" w14:textId="77777777" w:rsidR="004727C6" w:rsidRPr="00C929E5"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23/06/2014</w:t>
            </w:r>
          </w:p>
        </w:tc>
        <w:tc>
          <w:tcPr>
            <w:tcW w:w="1350" w:type="dxa"/>
            <w:tcBorders>
              <w:top w:val="nil"/>
              <w:left w:val="nil"/>
              <w:bottom w:val="single" w:sz="4" w:space="0" w:color="auto"/>
              <w:right w:val="single" w:sz="4" w:space="0" w:color="auto"/>
            </w:tcBorders>
            <w:shd w:val="clear" w:color="000000" w:fill="FFFFFF"/>
            <w:noWrap/>
            <w:vAlign w:val="bottom"/>
            <w:hideMark/>
          </w:tcPr>
          <w:p w14:paraId="0E016578"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16/11/2014</w:t>
            </w:r>
          </w:p>
        </w:tc>
      </w:tr>
      <w:tr w:rsidR="004727C6" w:rsidRPr="001D16D9" w14:paraId="05985AB9"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64C4451D"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7</w:t>
            </w:r>
          </w:p>
        </w:tc>
        <w:tc>
          <w:tcPr>
            <w:tcW w:w="5225" w:type="dxa"/>
            <w:tcBorders>
              <w:top w:val="nil"/>
              <w:left w:val="nil"/>
              <w:bottom w:val="single" w:sz="4" w:space="0" w:color="auto"/>
              <w:right w:val="single" w:sz="4" w:space="0" w:color="auto"/>
            </w:tcBorders>
            <w:shd w:val="clear" w:color="000000" w:fill="FFFFFF"/>
            <w:noWrap/>
            <w:vAlign w:val="bottom"/>
            <w:hideMark/>
          </w:tcPr>
          <w:p w14:paraId="589C5FC5"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Rahmatpur Hindu Para Anondo School</w:t>
            </w:r>
          </w:p>
        </w:tc>
        <w:tc>
          <w:tcPr>
            <w:tcW w:w="540" w:type="dxa"/>
            <w:vMerge/>
            <w:tcBorders>
              <w:top w:val="nil"/>
              <w:left w:val="single" w:sz="4" w:space="0" w:color="auto"/>
              <w:bottom w:val="single" w:sz="4" w:space="0" w:color="000000"/>
              <w:right w:val="single" w:sz="4" w:space="0" w:color="auto"/>
            </w:tcBorders>
            <w:vAlign w:val="center"/>
            <w:hideMark/>
          </w:tcPr>
          <w:p w14:paraId="0212FA89"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2D2217D0"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0FF84954" w14:textId="77777777" w:rsidR="004727C6" w:rsidRPr="00C929E5" w:rsidRDefault="004727C6" w:rsidP="00814F44">
            <w:pPr>
              <w:spacing w:after="0" w:line="240" w:lineRule="auto"/>
              <w:jc w:val="center"/>
              <w:rPr>
                <w:rFonts w:eastAsia="Times New Roman" w:cs="Times New Roman"/>
                <w:color w:val="000000"/>
                <w:sz w:val="14"/>
                <w:szCs w:val="14"/>
              </w:rPr>
            </w:pPr>
            <w:r w:rsidRPr="00C929E5">
              <w:rPr>
                <w:rFonts w:eastAsia="Times New Roman" w:cs="Times New Roman"/>
                <w:color w:val="000000"/>
                <w:sz w:val="14"/>
                <w:szCs w:val="14"/>
              </w:rPr>
              <w:t>25/06/2014</w:t>
            </w:r>
          </w:p>
        </w:tc>
        <w:tc>
          <w:tcPr>
            <w:tcW w:w="1350" w:type="dxa"/>
            <w:tcBorders>
              <w:top w:val="nil"/>
              <w:left w:val="nil"/>
              <w:bottom w:val="single" w:sz="4" w:space="0" w:color="auto"/>
              <w:right w:val="single" w:sz="4" w:space="0" w:color="auto"/>
            </w:tcBorders>
            <w:shd w:val="clear" w:color="000000" w:fill="FFFFFF"/>
            <w:noWrap/>
            <w:vAlign w:val="bottom"/>
            <w:hideMark/>
          </w:tcPr>
          <w:p w14:paraId="4321DFED"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11/11/2014</w:t>
            </w:r>
          </w:p>
        </w:tc>
      </w:tr>
      <w:tr w:rsidR="004727C6" w:rsidRPr="001D16D9" w14:paraId="6A9170AD"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40DD1398"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8</w:t>
            </w:r>
          </w:p>
        </w:tc>
        <w:tc>
          <w:tcPr>
            <w:tcW w:w="5225" w:type="dxa"/>
            <w:tcBorders>
              <w:top w:val="nil"/>
              <w:left w:val="nil"/>
              <w:bottom w:val="single" w:sz="4" w:space="0" w:color="auto"/>
              <w:right w:val="single" w:sz="4" w:space="0" w:color="auto"/>
            </w:tcBorders>
            <w:shd w:val="clear" w:color="000000" w:fill="FFFFFF"/>
            <w:noWrap/>
            <w:vAlign w:val="bottom"/>
            <w:hideMark/>
          </w:tcPr>
          <w:p w14:paraId="7C458462"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 xml:space="preserve">Chowrir Bil Anondo School </w:t>
            </w:r>
          </w:p>
        </w:tc>
        <w:tc>
          <w:tcPr>
            <w:tcW w:w="540" w:type="dxa"/>
            <w:vMerge/>
            <w:tcBorders>
              <w:top w:val="nil"/>
              <w:left w:val="single" w:sz="4" w:space="0" w:color="auto"/>
              <w:bottom w:val="single" w:sz="4" w:space="0" w:color="000000"/>
              <w:right w:val="single" w:sz="4" w:space="0" w:color="auto"/>
            </w:tcBorders>
            <w:vAlign w:val="center"/>
            <w:hideMark/>
          </w:tcPr>
          <w:p w14:paraId="11F49F76"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70962F15"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4C9921D4" w14:textId="77777777" w:rsidR="004727C6" w:rsidRPr="00C929E5" w:rsidRDefault="004727C6" w:rsidP="00814F44">
            <w:pPr>
              <w:spacing w:after="0" w:line="240" w:lineRule="auto"/>
              <w:jc w:val="center"/>
              <w:rPr>
                <w:rFonts w:eastAsia="Times New Roman" w:cs="Times New Roman"/>
                <w:color w:val="000000"/>
                <w:sz w:val="14"/>
                <w:szCs w:val="14"/>
              </w:rPr>
            </w:pPr>
            <w:r w:rsidRPr="00C929E5">
              <w:rPr>
                <w:rFonts w:eastAsia="Times New Roman" w:cs="Times New Roman"/>
                <w:color w:val="000000"/>
                <w:sz w:val="14"/>
                <w:szCs w:val="14"/>
              </w:rPr>
              <w:t>22/06/2014</w:t>
            </w:r>
          </w:p>
        </w:tc>
        <w:tc>
          <w:tcPr>
            <w:tcW w:w="1350" w:type="dxa"/>
            <w:tcBorders>
              <w:top w:val="nil"/>
              <w:left w:val="nil"/>
              <w:bottom w:val="single" w:sz="4" w:space="0" w:color="auto"/>
              <w:right w:val="single" w:sz="4" w:space="0" w:color="auto"/>
            </w:tcBorders>
            <w:shd w:val="clear" w:color="000000" w:fill="FFFFFF"/>
            <w:noWrap/>
            <w:vAlign w:val="bottom"/>
            <w:hideMark/>
          </w:tcPr>
          <w:p w14:paraId="29B39CC1"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13/11/2014</w:t>
            </w:r>
          </w:p>
        </w:tc>
      </w:tr>
      <w:tr w:rsidR="004727C6" w:rsidRPr="001D16D9" w14:paraId="0BFE56BB"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689C9182"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9</w:t>
            </w:r>
          </w:p>
        </w:tc>
        <w:tc>
          <w:tcPr>
            <w:tcW w:w="5225" w:type="dxa"/>
            <w:tcBorders>
              <w:top w:val="nil"/>
              <w:left w:val="nil"/>
              <w:bottom w:val="single" w:sz="4" w:space="0" w:color="auto"/>
              <w:right w:val="single" w:sz="4" w:space="0" w:color="auto"/>
            </w:tcBorders>
            <w:shd w:val="clear" w:color="000000" w:fill="FFFFFF"/>
            <w:noWrap/>
            <w:vAlign w:val="bottom"/>
            <w:hideMark/>
          </w:tcPr>
          <w:p w14:paraId="5987214F"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Taxerhat Balapara Anondo School</w:t>
            </w:r>
          </w:p>
        </w:tc>
        <w:tc>
          <w:tcPr>
            <w:tcW w:w="540" w:type="dxa"/>
            <w:vMerge/>
            <w:tcBorders>
              <w:top w:val="nil"/>
              <w:left w:val="single" w:sz="4" w:space="0" w:color="auto"/>
              <w:bottom w:val="single" w:sz="4" w:space="0" w:color="000000"/>
              <w:right w:val="single" w:sz="4" w:space="0" w:color="auto"/>
            </w:tcBorders>
            <w:vAlign w:val="center"/>
            <w:hideMark/>
          </w:tcPr>
          <w:p w14:paraId="3015C1EC"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4DBD35A1"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6EBF327C" w14:textId="77777777" w:rsidR="004727C6" w:rsidRPr="00C929E5" w:rsidRDefault="004727C6" w:rsidP="00814F44">
            <w:pPr>
              <w:spacing w:after="0" w:line="240" w:lineRule="auto"/>
              <w:jc w:val="center"/>
              <w:rPr>
                <w:rFonts w:eastAsia="Times New Roman" w:cs="Times New Roman"/>
                <w:color w:val="000000"/>
                <w:sz w:val="14"/>
                <w:szCs w:val="14"/>
              </w:rPr>
            </w:pPr>
            <w:r w:rsidRPr="00C929E5">
              <w:rPr>
                <w:rFonts w:eastAsia="Times New Roman" w:cs="Times New Roman"/>
                <w:color w:val="000000"/>
                <w:sz w:val="14"/>
                <w:szCs w:val="14"/>
              </w:rPr>
              <w:t>17/06/2014</w:t>
            </w:r>
          </w:p>
        </w:tc>
        <w:tc>
          <w:tcPr>
            <w:tcW w:w="1350" w:type="dxa"/>
            <w:tcBorders>
              <w:top w:val="nil"/>
              <w:left w:val="nil"/>
              <w:bottom w:val="single" w:sz="4" w:space="0" w:color="auto"/>
              <w:right w:val="single" w:sz="4" w:space="0" w:color="auto"/>
            </w:tcBorders>
            <w:shd w:val="clear" w:color="000000" w:fill="FFFFFF"/>
            <w:noWrap/>
            <w:vAlign w:val="bottom"/>
            <w:hideMark/>
          </w:tcPr>
          <w:p w14:paraId="3800A673"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09/11/2014</w:t>
            </w:r>
          </w:p>
        </w:tc>
      </w:tr>
      <w:tr w:rsidR="004727C6" w:rsidRPr="001D16D9" w14:paraId="0503ECAC"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37520C51"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10</w:t>
            </w:r>
          </w:p>
        </w:tc>
        <w:tc>
          <w:tcPr>
            <w:tcW w:w="5225" w:type="dxa"/>
            <w:tcBorders>
              <w:top w:val="nil"/>
              <w:left w:val="nil"/>
              <w:bottom w:val="single" w:sz="4" w:space="0" w:color="auto"/>
              <w:right w:val="single" w:sz="4" w:space="0" w:color="auto"/>
            </w:tcBorders>
            <w:shd w:val="clear" w:color="000000" w:fill="FFFFFF"/>
            <w:noWrap/>
            <w:vAlign w:val="bottom"/>
            <w:hideMark/>
          </w:tcPr>
          <w:p w14:paraId="61AF44BC"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Dakkhin Moksudpur Mohila vice Chairman bari Anondo School</w:t>
            </w:r>
          </w:p>
        </w:tc>
        <w:tc>
          <w:tcPr>
            <w:tcW w:w="540" w:type="dxa"/>
            <w:vMerge/>
            <w:tcBorders>
              <w:top w:val="nil"/>
              <w:left w:val="single" w:sz="4" w:space="0" w:color="auto"/>
              <w:bottom w:val="single" w:sz="4" w:space="0" w:color="000000"/>
              <w:right w:val="single" w:sz="4" w:space="0" w:color="auto"/>
            </w:tcBorders>
            <w:vAlign w:val="center"/>
            <w:hideMark/>
          </w:tcPr>
          <w:p w14:paraId="1BECBAD0"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63C78139"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77B5425E" w14:textId="77777777" w:rsidR="004727C6" w:rsidRPr="00C929E5" w:rsidRDefault="004727C6" w:rsidP="00814F44">
            <w:pPr>
              <w:spacing w:after="0" w:line="240" w:lineRule="auto"/>
              <w:jc w:val="center"/>
              <w:rPr>
                <w:rFonts w:eastAsia="Times New Roman" w:cs="Times New Roman"/>
                <w:color w:val="000000"/>
                <w:sz w:val="14"/>
                <w:szCs w:val="14"/>
              </w:rPr>
            </w:pPr>
            <w:r w:rsidRPr="00C929E5">
              <w:rPr>
                <w:rFonts w:eastAsia="Times New Roman" w:cs="Times New Roman"/>
                <w:color w:val="000000"/>
                <w:sz w:val="14"/>
                <w:szCs w:val="14"/>
              </w:rPr>
              <w:t>30/06/2014</w:t>
            </w:r>
          </w:p>
        </w:tc>
        <w:tc>
          <w:tcPr>
            <w:tcW w:w="1350" w:type="dxa"/>
            <w:tcBorders>
              <w:top w:val="nil"/>
              <w:left w:val="nil"/>
              <w:bottom w:val="single" w:sz="4" w:space="0" w:color="auto"/>
              <w:right w:val="single" w:sz="4" w:space="0" w:color="auto"/>
            </w:tcBorders>
            <w:shd w:val="clear" w:color="000000" w:fill="FFFFFF"/>
            <w:noWrap/>
            <w:vAlign w:val="bottom"/>
            <w:hideMark/>
          </w:tcPr>
          <w:p w14:paraId="7FC0081B"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20/11/2014</w:t>
            </w:r>
          </w:p>
        </w:tc>
      </w:tr>
      <w:tr w:rsidR="004727C6" w:rsidRPr="001D16D9" w14:paraId="19EF447C"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029B3584"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11</w:t>
            </w:r>
          </w:p>
        </w:tc>
        <w:tc>
          <w:tcPr>
            <w:tcW w:w="5225" w:type="dxa"/>
            <w:tcBorders>
              <w:top w:val="nil"/>
              <w:left w:val="nil"/>
              <w:bottom w:val="single" w:sz="4" w:space="0" w:color="auto"/>
              <w:right w:val="single" w:sz="4" w:space="0" w:color="auto"/>
            </w:tcBorders>
            <w:shd w:val="clear" w:color="000000" w:fill="FFFFFF"/>
            <w:noWrap/>
            <w:vAlign w:val="bottom"/>
            <w:hideMark/>
          </w:tcPr>
          <w:p w14:paraId="1760B0D1"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Talpukur Kumarpara Anondo School</w:t>
            </w:r>
          </w:p>
        </w:tc>
        <w:tc>
          <w:tcPr>
            <w:tcW w:w="540" w:type="dxa"/>
            <w:vMerge/>
            <w:tcBorders>
              <w:top w:val="nil"/>
              <w:left w:val="single" w:sz="4" w:space="0" w:color="auto"/>
              <w:bottom w:val="single" w:sz="4" w:space="0" w:color="000000"/>
              <w:right w:val="single" w:sz="4" w:space="0" w:color="auto"/>
            </w:tcBorders>
            <w:vAlign w:val="center"/>
            <w:hideMark/>
          </w:tcPr>
          <w:p w14:paraId="736C0DAE"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1355AF32"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592EC2B1" w14:textId="77777777" w:rsidR="004727C6" w:rsidRPr="00C929E5" w:rsidRDefault="004727C6" w:rsidP="00814F44">
            <w:pPr>
              <w:spacing w:after="0" w:line="240" w:lineRule="auto"/>
              <w:jc w:val="center"/>
              <w:rPr>
                <w:rFonts w:eastAsia="Times New Roman" w:cs="Times New Roman"/>
                <w:color w:val="000000"/>
                <w:sz w:val="14"/>
                <w:szCs w:val="14"/>
              </w:rPr>
            </w:pPr>
            <w:r w:rsidRPr="00C929E5">
              <w:rPr>
                <w:rFonts w:eastAsia="Times New Roman" w:cs="Times New Roman"/>
                <w:color w:val="000000"/>
                <w:sz w:val="14"/>
                <w:szCs w:val="14"/>
              </w:rPr>
              <w:t>24/06/2014</w:t>
            </w:r>
          </w:p>
        </w:tc>
        <w:tc>
          <w:tcPr>
            <w:tcW w:w="1350" w:type="dxa"/>
            <w:tcBorders>
              <w:top w:val="nil"/>
              <w:left w:val="nil"/>
              <w:bottom w:val="single" w:sz="4" w:space="0" w:color="auto"/>
              <w:right w:val="single" w:sz="4" w:space="0" w:color="auto"/>
            </w:tcBorders>
            <w:shd w:val="clear" w:color="000000" w:fill="FFFFFF"/>
            <w:noWrap/>
            <w:vAlign w:val="bottom"/>
            <w:hideMark/>
          </w:tcPr>
          <w:p w14:paraId="71EFDC9C"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16/11/2014</w:t>
            </w:r>
          </w:p>
        </w:tc>
      </w:tr>
      <w:tr w:rsidR="004727C6" w:rsidRPr="001D16D9" w14:paraId="4783B48C"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0B230D9C"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12</w:t>
            </w:r>
          </w:p>
        </w:tc>
        <w:tc>
          <w:tcPr>
            <w:tcW w:w="5225" w:type="dxa"/>
            <w:tcBorders>
              <w:top w:val="nil"/>
              <w:left w:val="nil"/>
              <w:bottom w:val="single" w:sz="4" w:space="0" w:color="auto"/>
              <w:right w:val="single" w:sz="4" w:space="0" w:color="auto"/>
            </w:tcBorders>
            <w:shd w:val="clear" w:color="000000" w:fill="FFFFFF"/>
            <w:noWrap/>
            <w:vAlign w:val="bottom"/>
            <w:hideMark/>
          </w:tcPr>
          <w:p w14:paraId="5ACDD4DD"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Jharowarbil Poschimpara Anondo School</w:t>
            </w:r>
          </w:p>
        </w:tc>
        <w:tc>
          <w:tcPr>
            <w:tcW w:w="540" w:type="dxa"/>
            <w:vMerge/>
            <w:tcBorders>
              <w:top w:val="nil"/>
              <w:left w:val="single" w:sz="4" w:space="0" w:color="auto"/>
              <w:bottom w:val="single" w:sz="4" w:space="0" w:color="000000"/>
              <w:right w:val="single" w:sz="4" w:space="0" w:color="auto"/>
            </w:tcBorders>
            <w:vAlign w:val="center"/>
            <w:hideMark/>
          </w:tcPr>
          <w:p w14:paraId="256C0F28"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3D8E4873"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167E323B" w14:textId="77777777" w:rsidR="004727C6" w:rsidRPr="00C929E5" w:rsidRDefault="004727C6" w:rsidP="00814F44">
            <w:pPr>
              <w:spacing w:after="0" w:line="240" w:lineRule="auto"/>
              <w:jc w:val="center"/>
              <w:rPr>
                <w:rFonts w:eastAsia="Times New Roman" w:cs="Times New Roman"/>
                <w:color w:val="000000"/>
                <w:sz w:val="14"/>
                <w:szCs w:val="14"/>
              </w:rPr>
            </w:pPr>
            <w:r w:rsidRPr="00C929E5">
              <w:rPr>
                <w:rFonts w:eastAsia="Times New Roman" w:cs="Times New Roman"/>
                <w:color w:val="000000"/>
                <w:sz w:val="14"/>
                <w:szCs w:val="14"/>
              </w:rPr>
              <w:t>29/05/2014</w:t>
            </w:r>
          </w:p>
        </w:tc>
        <w:tc>
          <w:tcPr>
            <w:tcW w:w="1350" w:type="dxa"/>
            <w:tcBorders>
              <w:top w:val="nil"/>
              <w:left w:val="nil"/>
              <w:bottom w:val="single" w:sz="4" w:space="0" w:color="auto"/>
              <w:right w:val="single" w:sz="4" w:space="0" w:color="auto"/>
            </w:tcBorders>
            <w:shd w:val="clear" w:color="000000" w:fill="FFFFFF"/>
            <w:noWrap/>
            <w:vAlign w:val="bottom"/>
            <w:hideMark/>
          </w:tcPr>
          <w:p w14:paraId="0259BBBB"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19/11/2014</w:t>
            </w:r>
          </w:p>
        </w:tc>
      </w:tr>
      <w:tr w:rsidR="004727C6" w:rsidRPr="001D16D9" w14:paraId="30C30ED7"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22B240DF"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13</w:t>
            </w:r>
          </w:p>
        </w:tc>
        <w:tc>
          <w:tcPr>
            <w:tcW w:w="5225" w:type="dxa"/>
            <w:tcBorders>
              <w:top w:val="nil"/>
              <w:left w:val="nil"/>
              <w:bottom w:val="single" w:sz="4" w:space="0" w:color="auto"/>
              <w:right w:val="single" w:sz="4" w:space="0" w:color="auto"/>
            </w:tcBorders>
            <w:shd w:val="clear" w:color="000000" w:fill="FFFFFF"/>
            <w:noWrap/>
            <w:vAlign w:val="bottom"/>
            <w:hideMark/>
          </w:tcPr>
          <w:p w14:paraId="2B6F659B"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Moksudpur Hazipara Anondo School</w:t>
            </w:r>
          </w:p>
        </w:tc>
        <w:tc>
          <w:tcPr>
            <w:tcW w:w="540" w:type="dxa"/>
            <w:vMerge/>
            <w:tcBorders>
              <w:top w:val="nil"/>
              <w:left w:val="single" w:sz="4" w:space="0" w:color="auto"/>
              <w:bottom w:val="single" w:sz="4" w:space="0" w:color="000000"/>
              <w:right w:val="single" w:sz="4" w:space="0" w:color="auto"/>
            </w:tcBorders>
            <w:vAlign w:val="center"/>
            <w:hideMark/>
          </w:tcPr>
          <w:p w14:paraId="6B99C6CB"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056C51A3"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27847F4E" w14:textId="77777777" w:rsidR="004727C6" w:rsidRPr="00C929E5" w:rsidRDefault="004727C6" w:rsidP="00814F44">
            <w:pPr>
              <w:spacing w:after="0" w:line="240" w:lineRule="auto"/>
              <w:jc w:val="center"/>
              <w:rPr>
                <w:rFonts w:eastAsia="Times New Roman" w:cs="Times New Roman"/>
                <w:color w:val="000000"/>
                <w:sz w:val="14"/>
                <w:szCs w:val="14"/>
              </w:rPr>
            </w:pPr>
            <w:r w:rsidRPr="00C929E5">
              <w:rPr>
                <w:rFonts w:eastAsia="Times New Roman" w:cs="Times New Roman"/>
                <w:color w:val="000000"/>
                <w:sz w:val="14"/>
                <w:szCs w:val="14"/>
              </w:rPr>
              <w:t>25/06/2014</w:t>
            </w:r>
          </w:p>
        </w:tc>
        <w:tc>
          <w:tcPr>
            <w:tcW w:w="1350" w:type="dxa"/>
            <w:tcBorders>
              <w:top w:val="nil"/>
              <w:left w:val="nil"/>
              <w:bottom w:val="single" w:sz="4" w:space="0" w:color="auto"/>
              <w:right w:val="single" w:sz="4" w:space="0" w:color="auto"/>
            </w:tcBorders>
            <w:shd w:val="clear" w:color="000000" w:fill="FFFFFF"/>
            <w:noWrap/>
            <w:vAlign w:val="bottom"/>
            <w:hideMark/>
          </w:tcPr>
          <w:p w14:paraId="2114A9CE"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08/11/2014</w:t>
            </w:r>
          </w:p>
        </w:tc>
      </w:tr>
      <w:tr w:rsidR="004727C6" w:rsidRPr="001D16D9" w14:paraId="0D7A40D4"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461D2120"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14</w:t>
            </w:r>
          </w:p>
        </w:tc>
        <w:tc>
          <w:tcPr>
            <w:tcW w:w="5225" w:type="dxa"/>
            <w:tcBorders>
              <w:top w:val="nil"/>
              <w:left w:val="nil"/>
              <w:bottom w:val="single" w:sz="4" w:space="0" w:color="auto"/>
              <w:right w:val="single" w:sz="4" w:space="0" w:color="auto"/>
            </w:tcBorders>
            <w:shd w:val="clear" w:color="000000" w:fill="FFFFFF"/>
            <w:noWrap/>
            <w:vAlign w:val="bottom"/>
            <w:hideMark/>
          </w:tcPr>
          <w:p w14:paraId="668CAC5A"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Moksudpur Pramanik para Anondo School</w:t>
            </w:r>
          </w:p>
        </w:tc>
        <w:tc>
          <w:tcPr>
            <w:tcW w:w="540" w:type="dxa"/>
            <w:vMerge/>
            <w:tcBorders>
              <w:top w:val="nil"/>
              <w:left w:val="single" w:sz="4" w:space="0" w:color="auto"/>
              <w:bottom w:val="single" w:sz="4" w:space="0" w:color="000000"/>
              <w:right w:val="single" w:sz="4" w:space="0" w:color="auto"/>
            </w:tcBorders>
            <w:vAlign w:val="center"/>
            <w:hideMark/>
          </w:tcPr>
          <w:p w14:paraId="3DBCEFD5"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144990E1"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6547BAB0" w14:textId="77777777" w:rsidR="004727C6" w:rsidRPr="00C929E5" w:rsidRDefault="004727C6" w:rsidP="00814F44">
            <w:pPr>
              <w:spacing w:after="0" w:line="240" w:lineRule="auto"/>
              <w:jc w:val="center"/>
              <w:rPr>
                <w:rFonts w:eastAsia="Times New Roman" w:cs="Times New Roman"/>
                <w:color w:val="000000"/>
                <w:sz w:val="14"/>
                <w:szCs w:val="14"/>
              </w:rPr>
            </w:pPr>
            <w:r w:rsidRPr="00C929E5">
              <w:rPr>
                <w:rFonts w:eastAsia="Times New Roman" w:cs="Times New Roman"/>
                <w:color w:val="000000"/>
                <w:sz w:val="14"/>
                <w:szCs w:val="14"/>
              </w:rPr>
              <w:t>30/06/2014</w:t>
            </w:r>
          </w:p>
        </w:tc>
        <w:tc>
          <w:tcPr>
            <w:tcW w:w="1350" w:type="dxa"/>
            <w:tcBorders>
              <w:top w:val="nil"/>
              <w:left w:val="nil"/>
              <w:bottom w:val="single" w:sz="4" w:space="0" w:color="auto"/>
              <w:right w:val="single" w:sz="4" w:space="0" w:color="auto"/>
            </w:tcBorders>
            <w:shd w:val="clear" w:color="000000" w:fill="FFFFFF"/>
            <w:noWrap/>
            <w:vAlign w:val="bottom"/>
            <w:hideMark/>
          </w:tcPr>
          <w:p w14:paraId="0BD1DF90"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17/11/2014</w:t>
            </w:r>
          </w:p>
        </w:tc>
      </w:tr>
      <w:tr w:rsidR="004727C6" w:rsidRPr="001D16D9" w14:paraId="71E7CF33"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2615AA42"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15</w:t>
            </w:r>
          </w:p>
        </w:tc>
        <w:tc>
          <w:tcPr>
            <w:tcW w:w="5225" w:type="dxa"/>
            <w:tcBorders>
              <w:top w:val="nil"/>
              <w:left w:val="nil"/>
              <w:bottom w:val="single" w:sz="4" w:space="0" w:color="auto"/>
              <w:right w:val="single" w:sz="4" w:space="0" w:color="auto"/>
            </w:tcBorders>
            <w:shd w:val="clear" w:color="000000" w:fill="FFFFFF"/>
            <w:noWrap/>
            <w:vAlign w:val="bottom"/>
            <w:hideMark/>
          </w:tcPr>
          <w:p w14:paraId="28316405"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Purba Jharowarbil Anondo School</w:t>
            </w:r>
          </w:p>
        </w:tc>
        <w:tc>
          <w:tcPr>
            <w:tcW w:w="540" w:type="dxa"/>
            <w:vMerge/>
            <w:tcBorders>
              <w:top w:val="nil"/>
              <w:left w:val="single" w:sz="4" w:space="0" w:color="auto"/>
              <w:bottom w:val="single" w:sz="4" w:space="0" w:color="000000"/>
              <w:right w:val="single" w:sz="4" w:space="0" w:color="auto"/>
            </w:tcBorders>
            <w:vAlign w:val="center"/>
            <w:hideMark/>
          </w:tcPr>
          <w:p w14:paraId="09D6D695"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11F2BF8A"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28AAC775" w14:textId="77777777" w:rsidR="004727C6" w:rsidRPr="00C929E5" w:rsidRDefault="004727C6" w:rsidP="00814F44">
            <w:pPr>
              <w:spacing w:after="0" w:line="240" w:lineRule="auto"/>
              <w:jc w:val="center"/>
              <w:rPr>
                <w:rFonts w:eastAsia="Times New Roman" w:cs="Times New Roman"/>
                <w:color w:val="000000"/>
                <w:sz w:val="14"/>
                <w:szCs w:val="14"/>
              </w:rPr>
            </w:pPr>
            <w:r w:rsidRPr="00C929E5">
              <w:rPr>
                <w:rFonts w:eastAsia="Times New Roman" w:cs="Times New Roman"/>
                <w:color w:val="000000"/>
                <w:sz w:val="14"/>
                <w:szCs w:val="14"/>
              </w:rPr>
              <w:t>29/06/2014</w:t>
            </w:r>
          </w:p>
        </w:tc>
        <w:tc>
          <w:tcPr>
            <w:tcW w:w="1350" w:type="dxa"/>
            <w:tcBorders>
              <w:top w:val="nil"/>
              <w:left w:val="nil"/>
              <w:bottom w:val="single" w:sz="4" w:space="0" w:color="auto"/>
              <w:right w:val="single" w:sz="4" w:space="0" w:color="auto"/>
            </w:tcBorders>
            <w:shd w:val="clear" w:color="000000" w:fill="FFFFFF"/>
            <w:noWrap/>
            <w:vAlign w:val="bottom"/>
            <w:hideMark/>
          </w:tcPr>
          <w:p w14:paraId="3AB2A16E"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19/11/2014</w:t>
            </w:r>
          </w:p>
        </w:tc>
      </w:tr>
      <w:tr w:rsidR="004727C6" w:rsidRPr="001D16D9" w14:paraId="755DD4B9"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6504DA5A"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16</w:t>
            </w:r>
          </w:p>
        </w:tc>
        <w:tc>
          <w:tcPr>
            <w:tcW w:w="5225" w:type="dxa"/>
            <w:tcBorders>
              <w:top w:val="nil"/>
              <w:left w:val="nil"/>
              <w:bottom w:val="single" w:sz="4" w:space="0" w:color="auto"/>
              <w:right w:val="single" w:sz="4" w:space="0" w:color="auto"/>
            </w:tcBorders>
            <w:shd w:val="clear" w:color="000000" w:fill="FFFFFF"/>
            <w:noWrap/>
            <w:vAlign w:val="bottom"/>
            <w:hideMark/>
          </w:tcPr>
          <w:p w14:paraId="06398E3C"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Saatghoriya Polypara Anondo School</w:t>
            </w:r>
          </w:p>
        </w:tc>
        <w:tc>
          <w:tcPr>
            <w:tcW w:w="540" w:type="dxa"/>
            <w:vMerge/>
            <w:tcBorders>
              <w:top w:val="nil"/>
              <w:left w:val="single" w:sz="4" w:space="0" w:color="auto"/>
              <w:bottom w:val="single" w:sz="4" w:space="0" w:color="000000"/>
              <w:right w:val="single" w:sz="4" w:space="0" w:color="auto"/>
            </w:tcBorders>
            <w:vAlign w:val="center"/>
            <w:hideMark/>
          </w:tcPr>
          <w:p w14:paraId="6912379C"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7AEC5521"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578ABDAF" w14:textId="77777777" w:rsidR="004727C6" w:rsidRPr="00C929E5"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22/06/2014</w:t>
            </w:r>
          </w:p>
        </w:tc>
        <w:tc>
          <w:tcPr>
            <w:tcW w:w="1350" w:type="dxa"/>
            <w:tcBorders>
              <w:top w:val="nil"/>
              <w:left w:val="nil"/>
              <w:bottom w:val="single" w:sz="4" w:space="0" w:color="auto"/>
              <w:right w:val="single" w:sz="4" w:space="0" w:color="auto"/>
            </w:tcBorders>
            <w:shd w:val="clear" w:color="000000" w:fill="FFFFFF"/>
            <w:noWrap/>
            <w:vAlign w:val="bottom"/>
            <w:hideMark/>
          </w:tcPr>
          <w:p w14:paraId="009BD598"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12/11/2014</w:t>
            </w:r>
          </w:p>
        </w:tc>
      </w:tr>
      <w:tr w:rsidR="004727C6" w:rsidRPr="001D16D9" w14:paraId="5DA7D1A8"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2BB6B95E"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17</w:t>
            </w:r>
          </w:p>
        </w:tc>
        <w:tc>
          <w:tcPr>
            <w:tcW w:w="5225" w:type="dxa"/>
            <w:tcBorders>
              <w:top w:val="nil"/>
              <w:left w:val="nil"/>
              <w:bottom w:val="single" w:sz="4" w:space="0" w:color="auto"/>
              <w:right w:val="single" w:sz="4" w:space="0" w:color="auto"/>
            </w:tcBorders>
            <w:shd w:val="clear" w:color="000000" w:fill="FFFFFF"/>
            <w:noWrap/>
            <w:vAlign w:val="bottom"/>
            <w:hideMark/>
          </w:tcPr>
          <w:p w14:paraId="1BF2096B"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Barnirbazar Namapara Anondo School</w:t>
            </w:r>
          </w:p>
        </w:tc>
        <w:tc>
          <w:tcPr>
            <w:tcW w:w="540" w:type="dxa"/>
            <w:vMerge/>
            <w:tcBorders>
              <w:top w:val="nil"/>
              <w:left w:val="single" w:sz="4" w:space="0" w:color="auto"/>
              <w:bottom w:val="single" w:sz="4" w:space="0" w:color="000000"/>
              <w:right w:val="single" w:sz="4" w:space="0" w:color="auto"/>
            </w:tcBorders>
            <w:vAlign w:val="center"/>
            <w:hideMark/>
          </w:tcPr>
          <w:p w14:paraId="2F5FFF2D"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10CD28C2"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29A151ED" w14:textId="77777777" w:rsidR="004727C6" w:rsidRPr="00C929E5"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20/06/2014</w:t>
            </w:r>
          </w:p>
        </w:tc>
        <w:tc>
          <w:tcPr>
            <w:tcW w:w="1350" w:type="dxa"/>
            <w:tcBorders>
              <w:top w:val="nil"/>
              <w:left w:val="nil"/>
              <w:bottom w:val="single" w:sz="4" w:space="0" w:color="auto"/>
              <w:right w:val="single" w:sz="4" w:space="0" w:color="auto"/>
            </w:tcBorders>
            <w:shd w:val="clear" w:color="000000" w:fill="FFFFFF"/>
            <w:noWrap/>
            <w:vAlign w:val="bottom"/>
            <w:hideMark/>
          </w:tcPr>
          <w:p w14:paraId="2CD0B476"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10/11/2014</w:t>
            </w:r>
          </w:p>
        </w:tc>
      </w:tr>
      <w:tr w:rsidR="004727C6" w:rsidRPr="001D16D9" w14:paraId="5C73EA37"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0A22FC1E"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18</w:t>
            </w:r>
          </w:p>
        </w:tc>
        <w:tc>
          <w:tcPr>
            <w:tcW w:w="5225" w:type="dxa"/>
            <w:tcBorders>
              <w:top w:val="nil"/>
              <w:left w:val="nil"/>
              <w:bottom w:val="single" w:sz="4" w:space="0" w:color="auto"/>
              <w:right w:val="single" w:sz="4" w:space="0" w:color="auto"/>
            </w:tcBorders>
            <w:shd w:val="clear" w:color="000000" w:fill="FFFFFF"/>
            <w:noWrap/>
            <w:vAlign w:val="bottom"/>
            <w:hideMark/>
          </w:tcPr>
          <w:p w14:paraId="7B2EB574"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Moddhokhoddo Bagbar Anondo School</w:t>
            </w:r>
          </w:p>
        </w:tc>
        <w:tc>
          <w:tcPr>
            <w:tcW w:w="540" w:type="dxa"/>
            <w:vMerge/>
            <w:tcBorders>
              <w:top w:val="nil"/>
              <w:left w:val="single" w:sz="4" w:space="0" w:color="auto"/>
              <w:bottom w:val="single" w:sz="4" w:space="0" w:color="000000"/>
              <w:right w:val="single" w:sz="4" w:space="0" w:color="auto"/>
            </w:tcBorders>
            <w:vAlign w:val="center"/>
            <w:hideMark/>
          </w:tcPr>
          <w:p w14:paraId="49F429F0"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36F9AD56"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237B8B38" w14:textId="77777777" w:rsidR="004727C6" w:rsidRPr="00C929E5" w:rsidRDefault="004727C6" w:rsidP="00814F44">
            <w:pPr>
              <w:spacing w:after="0" w:line="240" w:lineRule="auto"/>
              <w:jc w:val="center"/>
              <w:rPr>
                <w:rFonts w:eastAsia="Times New Roman" w:cs="Times New Roman"/>
                <w:color w:val="000000"/>
                <w:sz w:val="14"/>
                <w:szCs w:val="14"/>
              </w:rPr>
            </w:pPr>
            <w:r w:rsidRPr="00C929E5">
              <w:rPr>
                <w:rFonts w:eastAsia="Times New Roman" w:cs="Times New Roman"/>
                <w:color w:val="000000"/>
                <w:sz w:val="14"/>
                <w:szCs w:val="14"/>
              </w:rPr>
              <w:t>29/06/2014</w:t>
            </w:r>
          </w:p>
        </w:tc>
        <w:tc>
          <w:tcPr>
            <w:tcW w:w="1350" w:type="dxa"/>
            <w:tcBorders>
              <w:top w:val="nil"/>
              <w:left w:val="nil"/>
              <w:bottom w:val="single" w:sz="4" w:space="0" w:color="auto"/>
              <w:right w:val="single" w:sz="4" w:space="0" w:color="auto"/>
            </w:tcBorders>
            <w:shd w:val="clear" w:color="000000" w:fill="FFFFFF"/>
            <w:noWrap/>
            <w:vAlign w:val="bottom"/>
            <w:hideMark/>
          </w:tcPr>
          <w:p w14:paraId="5598A80D"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09/11/2014</w:t>
            </w:r>
          </w:p>
        </w:tc>
      </w:tr>
      <w:tr w:rsidR="004727C6" w:rsidRPr="001D16D9" w14:paraId="42BB43FF"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65ED249B"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19</w:t>
            </w:r>
          </w:p>
        </w:tc>
        <w:tc>
          <w:tcPr>
            <w:tcW w:w="5225" w:type="dxa"/>
            <w:tcBorders>
              <w:top w:val="nil"/>
              <w:left w:val="nil"/>
              <w:bottom w:val="single" w:sz="4" w:space="0" w:color="auto"/>
              <w:right w:val="single" w:sz="4" w:space="0" w:color="auto"/>
            </w:tcBorders>
            <w:shd w:val="clear" w:color="000000" w:fill="FFFFFF"/>
            <w:noWrap/>
            <w:vAlign w:val="bottom"/>
            <w:hideMark/>
          </w:tcPr>
          <w:p w14:paraId="55A24C56"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Jamalpur Polypara Anondo School</w:t>
            </w:r>
          </w:p>
        </w:tc>
        <w:tc>
          <w:tcPr>
            <w:tcW w:w="540" w:type="dxa"/>
            <w:vMerge/>
            <w:tcBorders>
              <w:top w:val="nil"/>
              <w:left w:val="single" w:sz="4" w:space="0" w:color="auto"/>
              <w:bottom w:val="single" w:sz="4" w:space="0" w:color="000000"/>
              <w:right w:val="single" w:sz="4" w:space="0" w:color="auto"/>
            </w:tcBorders>
            <w:vAlign w:val="center"/>
            <w:hideMark/>
          </w:tcPr>
          <w:p w14:paraId="4E576D03"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0AFDE9E7"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4A030647" w14:textId="77777777" w:rsidR="004727C6" w:rsidRPr="00C929E5"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24/06/2014</w:t>
            </w:r>
          </w:p>
        </w:tc>
        <w:tc>
          <w:tcPr>
            <w:tcW w:w="1350" w:type="dxa"/>
            <w:tcBorders>
              <w:top w:val="nil"/>
              <w:left w:val="nil"/>
              <w:bottom w:val="single" w:sz="4" w:space="0" w:color="auto"/>
              <w:right w:val="single" w:sz="4" w:space="0" w:color="auto"/>
            </w:tcBorders>
            <w:shd w:val="clear" w:color="000000" w:fill="FFFFFF"/>
            <w:noWrap/>
            <w:vAlign w:val="bottom"/>
            <w:hideMark/>
          </w:tcPr>
          <w:p w14:paraId="7114B6F2"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25/11/2014</w:t>
            </w:r>
          </w:p>
        </w:tc>
      </w:tr>
      <w:tr w:rsidR="004727C6" w:rsidRPr="001D16D9" w14:paraId="200DB0F0"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252C5EA3"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20</w:t>
            </w:r>
          </w:p>
        </w:tc>
        <w:tc>
          <w:tcPr>
            <w:tcW w:w="5225" w:type="dxa"/>
            <w:tcBorders>
              <w:top w:val="nil"/>
              <w:left w:val="nil"/>
              <w:bottom w:val="single" w:sz="4" w:space="0" w:color="auto"/>
              <w:right w:val="single" w:sz="4" w:space="0" w:color="auto"/>
            </w:tcBorders>
            <w:shd w:val="clear" w:color="000000" w:fill="FFFFFF"/>
            <w:noWrap/>
            <w:vAlign w:val="bottom"/>
            <w:hideMark/>
          </w:tcPr>
          <w:p w14:paraId="32375441"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Barobigha Anondo School</w:t>
            </w:r>
          </w:p>
        </w:tc>
        <w:tc>
          <w:tcPr>
            <w:tcW w:w="540" w:type="dxa"/>
            <w:vMerge/>
            <w:tcBorders>
              <w:top w:val="nil"/>
              <w:left w:val="single" w:sz="4" w:space="0" w:color="auto"/>
              <w:bottom w:val="single" w:sz="4" w:space="0" w:color="000000"/>
              <w:right w:val="single" w:sz="4" w:space="0" w:color="auto"/>
            </w:tcBorders>
            <w:vAlign w:val="center"/>
            <w:hideMark/>
          </w:tcPr>
          <w:p w14:paraId="0FA80E91"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3D43990F"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655399C2" w14:textId="77777777" w:rsidR="004727C6" w:rsidRPr="00C929E5"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22/06/2014</w:t>
            </w:r>
          </w:p>
        </w:tc>
        <w:tc>
          <w:tcPr>
            <w:tcW w:w="1350" w:type="dxa"/>
            <w:tcBorders>
              <w:top w:val="nil"/>
              <w:left w:val="nil"/>
              <w:bottom w:val="single" w:sz="4" w:space="0" w:color="auto"/>
              <w:right w:val="single" w:sz="4" w:space="0" w:color="auto"/>
            </w:tcBorders>
            <w:shd w:val="clear" w:color="000000" w:fill="FFFFFF"/>
            <w:noWrap/>
            <w:vAlign w:val="bottom"/>
            <w:hideMark/>
          </w:tcPr>
          <w:p w14:paraId="533E81FD"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26/11/2014</w:t>
            </w:r>
          </w:p>
        </w:tc>
      </w:tr>
      <w:tr w:rsidR="004727C6" w:rsidRPr="001D16D9" w14:paraId="24E3848C"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48499B7D"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21</w:t>
            </w:r>
          </w:p>
        </w:tc>
        <w:tc>
          <w:tcPr>
            <w:tcW w:w="5225" w:type="dxa"/>
            <w:tcBorders>
              <w:top w:val="nil"/>
              <w:left w:val="nil"/>
              <w:bottom w:val="single" w:sz="4" w:space="0" w:color="auto"/>
              <w:right w:val="single" w:sz="4" w:space="0" w:color="auto"/>
            </w:tcBorders>
            <w:shd w:val="clear" w:color="000000" w:fill="FFFFFF"/>
            <w:noWrap/>
            <w:vAlign w:val="bottom"/>
            <w:hideMark/>
          </w:tcPr>
          <w:p w14:paraId="4ADEDC02"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Indirapara Anondo School</w:t>
            </w:r>
          </w:p>
        </w:tc>
        <w:tc>
          <w:tcPr>
            <w:tcW w:w="540" w:type="dxa"/>
            <w:vMerge/>
            <w:tcBorders>
              <w:top w:val="nil"/>
              <w:left w:val="single" w:sz="4" w:space="0" w:color="auto"/>
              <w:bottom w:val="single" w:sz="4" w:space="0" w:color="000000"/>
              <w:right w:val="single" w:sz="4" w:space="0" w:color="auto"/>
            </w:tcBorders>
            <w:vAlign w:val="center"/>
            <w:hideMark/>
          </w:tcPr>
          <w:p w14:paraId="62AB0B25"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56D78326"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24CF3A8C" w14:textId="77777777" w:rsidR="004727C6" w:rsidRPr="00C929E5" w:rsidRDefault="004727C6" w:rsidP="00814F44">
            <w:pPr>
              <w:spacing w:after="0" w:line="240" w:lineRule="auto"/>
              <w:jc w:val="center"/>
              <w:rPr>
                <w:rFonts w:eastAsia="Times New Roman" w:cs="Times New Roman"/>
                <w:color w:val="000000"/>
                <w:sz w:val="14"/>
                <w:szCs w:val="14"/>
              </w:rPr>
            </w:pPr>
            <w:r w:rsidRPr="00C929E5">
              <w:rPr>
                <w:rFonts w:eastAsia="Times New Roman" w:cs="Times New Roman"/>
                <w:color w:val="000000"/>
                <w:sz w:val="14"/>
                <w:szCs w:val="14"/>
              </w:rPr>
              <w:t>20/05/2014</w:t>
            </w:r>
          </w:p>
        </w:tc>
        <w:tc>
          <w:tcPr>
            <w:tcW w:w="1350" w:type="dxa"/>
            <w:tcBorders>
              <w:top w:val="nil"/>
              <w:left w:val="nil"/>
              <w:bottom w:val="single" w:sz="4" w:space="0" w:color="auto"/>
              <w:right w:val="single" w:sz="4" w:space="0" w:color="auto"/>
            </w:tcBorders>
            <w:shd w:val="clear" w:color="000000" w:fill="FFFFFF"/>
            <w:noWrap/>
            <w:vAlign w:val="bottom"/>
            <w:hideMark/>
          </w:tcPr>
          <w:p w14:paraId="3D05DC5C"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27/11/2014</w:t>
            </w:r>
          </w:p>
        </w:tc>
      </w:tr>
      <w:tr w:rsidR="004727C6" w:rsidRPr="001D16D9" w14:paraId="0891E2C6"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4760C181"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22</w:t>
            </w:r>
          </w:p>
        </w:tc>
        <w:tc>
          <w:tcPr>
            <w:tcW w:w="5225" w:type="dxa"/>
            <w:tcBorders>
              <w:top w:val="nil"/>
              <w:left w:val="nil"/>
              <w:bottom w:val="single" w:sz="4" w:space="0" w:color="auto"/>
              <w:right w:val="single" w:sz="4" w:space="0" w:color="auto"/>
            </w:tcBorders>
            <w:shd w:val="clear" w:color="000000" w:fill="FFFFFF"/>
            <w:noWrap/>
            <w:vAlign w:val="bottom"/>
            <w:hideMark/>
          </w:tcPr>
          <w:p w14:paraId="65EC591D"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Chalkpolashbari Sordarpara Anondo School</w:t>
            </w:r>
          </w:p>
        </w:tc>
        <w:tc>
          <w:tcPr>
            <w:tcW w:w="540" w:type="dxa"/>
            <w:vMerge/>
            <w:tcBorders>
              <w:top w:val="nil"/>
              <w:left w:val="single" w:sz="4" w:space="0" w:color="auto"/>
              <w:bottom w:val="single" w:sz="4" w:space="0" w:color="000000"/>
              <w:right w:val="single" w:sz="4" w:space="0" w:color="auto"/>
            </w:tcBorders>
            <w:vAlign w:val="center"/>
            <w:hideMark/>
          </w:tcPr>
          <w:p w14:paraId="372392EA"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6AC7EBA1"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12A76A6A" w14:textId="77777777" w:rsidR="004727C6" w:rsidRPr="00C929E5" w:rsidRDefault="004727C6" w:rsidP="00814F44">
            <w:pPr>
              <w:spacing w:after="0" w:line="240" w:lineRule="auto"/>
              <w:jc w:val="center"/>
              <w:rPr>
                <w:rFonts w:eastAsia="Times New Roman" w:cs="Times New Roman"/>
                <w:color w:val="000000"/>
                <w:sz w:val="14"/>
                <w:szCs w:val="14"/>
              </w:rPr>
            </w:pPr>
            <w:r w:rsidRPr="00C929E5">
              <w:rPr>
                <w:rFonts w:eastAsia="Times New Roman" w:cs="Times New Roman"/>
                <w:color w:val="000000"/>
                <w:sz w:val="14"/>
                <w:szCs w:val="14"/>
              </w:rPr>
              <w:t>21/05/2014</w:t>
            </w:r>
          </w:p>
        </w:tc>
        <w:tc>
          <w:tcPr>
            <w:tcW w:w="1350" w:type="dxa"/>
            <w:tcBorders>
              <w:top w:val="nil"/>
              <w:left w:val="nil"/>
              <w:bottom w:val="single" w:sz="4" w:space="0" w:color="auto"/>
              <w:right w:val="single" w:sz="4" w:space="0" w:color="auto"/>
            </w:tcBorders>
            <w:shd w:val="clear" w:color="000000" w:fill="FFFFFF"/>
            <w:noWrap/>
            <w:vAlign w:val="bottom"/>
            <w:hideMark/>
          </w:tcPr>
          <w:p w14:paraId="3BAA1FC7"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13/11/2014</w:t>
            </w:r>
          </w:p>
        </w:tc>
      </w:tr>
      <w:tr w:rsidR="004727C6" w:rsidRPr="001D16D9" w14:paraId="3899D4E2"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5FB5725C"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23</w:t>
            </w:r>
          </w:p>
        </w:tc>
        <w:tc>
          <w:tcPr>
            <w:tcW w:w="5225" w:type="dxa"/>
            <w:tcBorders>
              <w:top w:val="nil"/>
              <w:left w:val="nil"/>
              <w:bottom w:val="single" w:sz="4" w:space="0" w:color="auto"/>
              <w:right w:val="single" w:sz="4" w:space="0" w:color="auto"/>
            </w:tcBorders>
            <w:shd w:val="clear" w:color="000000" w:fill="FFFFFF"/>
            <w:noWrap/>
            <w:vAlign w:val="bottom"/>
            <w:hideMark/>
          </w:tcPr>
          <w:p w14:paraId="4EF1289C"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Modhupur Purbo Kazipara Anondo School</w:t>
            </w:r>
          </w:p>
        </w:tc>
        <w:tc>
          <w:tcPr>
            <w:tcW w:w="540" w:type="dxa"/>
            <w:vMerge/>
            <w:tcBorders>
              <w:top w:val="nil"/>
              <w:left w:val="single" w:sz="4" w:space="0" w:color="auto"/>
              <w:bottom w:val="single" w:sz="4" w:space="0" w:color="000000"/>
              <w:right w:val="single" w:sz="4" w:space="0" w:color="auto"/>
            </w:tcBorders>
            <w:vAlign w:val="center"/>
            <w:hideMark/>
          </w:tcPr>
          <w:p w14:paraId="14AFC5D0"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36446792"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79462FEA" w14:textId="77777777" w:rsidR="004727C6" w:rsidRPr="00C929E5" w:rsidRDefault="004727C6" w:rsidP="00814F44">
            <w:pPr>
              <w:spacing w:after="0" w:line="240" w:lineRule="auto"/>
              <w:jc w:val="center"/>
              <w:rPr>
                <w:rFonts w:eastAsia="Times New Roman" w:cs="Times New Roman"/>
                <w:color w:val="000000"/>
                <w:sz w:val="14"/>
                <w:szCs w:val="14"/>
              </w:rPr>
            </w:pPr>
            <w:r w:rsidRPr="00C929E5">
              <w:rPr>
                <w:rFonts w:eastAsia="Times New Roman" w:cs="Times New Roman"/>
                <w:color w:val="000000"/>
                <w:sz w:val="14"/>
                <w:szCs w:val="14"/>
              </w:rPr>
              <w:t>22/05/2014</w:t>
            </w:r>
          </w:p>
        </w:tc>
        <w:tc>
          <w:tcPr>
            <w:tcW w:w="1350" w:type="dxa"/>
            <w:tcBorders>
              <w:top w:val="nil"/>
              <w:left w:val="nil"/>
              <w:bottom w:val="single" w:sz="4" w:space="0" w:color="auto"/>
              <w:right w:val="single" w:sz="4" w:space="0" w:color="auto"/>
            </w:tcBorders>
            <w:shd w:val="clear" w:color="000000" w:fill="FFFFFF"/>
            <w:noWrap/>
            <w:vAlign w:val="bottom"/>
            <w:hideMark/>
          </w:tcPr>
          <w:p w14:paraId="14A92915"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24/11/2014</w:t>
            </w:r>
          </w:p>
        </w:tc>
      </w:tr>
      <w:tr w:rsidR="004727C6" w:rsidRPr="001D16D9" w14:paraId="53002934"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0088BC2B"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26</w:t>
            </w:r>
          </w:p>
        </w:tc>
        <w:tc>
          <w:tcPr>
            <w:tcW w:w="5225" w:type="dxa"/>
            <w:tcBorders>
              <w:top w:val="nil"/>
              <w:left w:val="nil"/>
              <w:bottom w:val="single" w:sz="4" w:space="0" w:color="auto"/>
              <w:right w:val="single" w:sz="4" w:space="0" w:color="auto"/>
            </w:tcBorders>
            <w:shd w:val="clear" w:color="000000" w:fill="FFFFFF"/>
            <w:noWrap/>
            <w:vAlign w:val="bottom"/>
            <w:hideMark/>
          </w:tcPr>
          <w:p w14:paraId="18A77DD6"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Kinbosontopur Anondo School</w:t>
            </w:r>
          </w:p>
        </w:tc>
        <w:tc>
          <w:tcPr>
            <w:tcW w:w="540" w:type="dxa"/>
            <w:vMerge/>
            <w:tcBorders>
              <w:top w:val="nil"/>
              <w:left w:val="single" w:sz="4" w:space="0" w:color="auto"/>
              <w:bottom w:val="single" w:sz="4" w:space="0" w:color="000000"/>
              <w:right w:val="single" w:sz="4" w:space="0" w:color="auto"/>
            </w:tcBorders>
            <w:vAlign w:val="center"/>
            <w:hideMark/>
          </w:tcPr>
          <w:p w14:paraId="6C9347C4"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69352B6A"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37CF77D2" w14:textId="77777777" w:rsidR="004727C6" w:rsidRPr="00C929E5"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25/06/2014</w:t>
            </w:r>
          </w:p>
        </w:tc>
        <w:tc>
          <w:tcPr>
            <w:tcW w:w="1350" w:type="dxa"/>
            <w:tcBorders>
              <w:top w:val="nil"/>
              <w:left w:val="nil"/>
              <w:bottom w:val="single" w:sz="4" w:space="0" w:color="auto"/>
              <w:right w:val="single" w:sz="4" w:space="0" w:color="auto"/>
            </w:tcBorders>
            <w:shd w:val="clear" w:color="000000" w:fill="FFFFFF"/>
            <w:noWrap/>
            <w:vAlign w:val="bottom"/>
            <w:hideMark/>
          </w:tcPr>
          <w:p w14:paraId="2D3485DD"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18/11/2014</w:t>
            </w:r>
          </w:p>
        </w:tc>
      </w:tr>
      <w:tr w:rsidR="004727C6" w:rsidRPr="001D16D9" w14:paraId="75B7B5AD"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48399964"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27</w:t>
            </w:r>
          </w:p>
        </w:tc>
        <w:tc>
          <w:tcPr>
            <w:tcW w:w="5225" w:type="dxa"/>
            <w:tcBorders>
              <w:top w:val="nil"/>
              <w:left w:val="nil"/>
              <w:bottom w:val="single" w:sz="4" w:space="0" w:color="auto"/>
              <w:right w:val="single" w:sz="4" w:space="0" w:color="auto"/>
            </w:tcBorders>
            <w:shd w:val="clear" w:color="000000" w:fill="FFFFFF"/>
            <w:noWrap/>
            <w:vAlign w:val="bottom"/>
            <w:hideMark/>
          </w:tcPr>
          <w:p w14:paraId="64BE6193"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Dalalipara Anondo School</w:t>
            </w:r>
          </w:p>
        </w:tc>
        <w:tc>
          <w:tcPr>
            <w:tcW w:w="540" w:type="dxa"/>
            <w:vMerge/>
            <w:tcBorders>
              <w:top w:val="nil"/>
              <w:left w:val="single" w:sz="4" w:space="0" w:color="auto"/>
              <w:bottom w:val="single" w:sz="4" w:space="0" w:color="000000"/>
              <w:right w:val="single" w:sz="4" w:space="0" w:color="auto"/>
            </w:tcBorders>
            <w:vAlign w:val="center"/>
            <w:hideMark/>
          </w:tcPr>
          <w:p w14:paraId="76B232D8"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2D557EA2"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43E7D190" w14:textId="77777777" w:rsidR="004727C6" w:rsidRPr="00C929E5" w:rsidRDefault="004727C6" w:rsidP="00814F44">
            <w:pPr>
              <w:spacing w:after="0" w:line="240" w:lineRule="auto"/>
              <w:jc w:val="center"/>
              <w:rPr>
                <w:rFonts w:eastAsia="Times New Roman" w:cs="Times New Roman"/>
                <w:color w:val="000000"/>
                <w:sz w:val="14"/>
                <w:szCs w:val="14"/>
              </w:rPr>
            </w:pPr>
            <w:r w:rsidRPr="00C929E5">
              <w:rPr>
                <w:rFonts w:eastAsia="Times New Roman" w:cs="Times New Roman"/>
                <w:color w:val="000000"/>
                <w:sz w:val="14"/>
                <w:szCs w:val="14"/>
              </w:rPr>
              <w:t>25/5/2014</w:t>
            </w:r>
          </w:p>
        </w:tc>
        <w:tc>
          <w:tcPr>
            <w:tcW w:w="1350" w:type="dxa"/>
            <w:tcBorders>
              <w:top w:val="nil"/>
              <w:left w:val="nil"/>
              <w:bottom w:val="single" w:sz="4" w:space="0" w:color="auto"/>
              <w:right w:val="single" w:sz="4" w:space="0" w:color="auto"/>
            </w:tcBorders>
            <w:shd w:val="clear" w:color="000000" w:fill="FFFFFF"/>
            <w:noWrap/>
            <w:vAlign w:val="bottom"/>
            <w:hideMark/>
          </w:tcPr>
          <w:p w14:paraId="2F5F4A72"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09/11/2014</w:t>
            </w:r>
          </w:p>
        </w:tc>
      </w:tr>
      <w:tr w:rsidR="004727C6" w:rsidRPr="001D16D9" w14:paraId="6F5B58D9"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23C1ABE1"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24</w:t>
            </w:r>
          </w:p>
        </w:tc>
        <w:tc>
          <w:tcPr>
            <w:tcW w:w="5225" w:type="dxa"/>
            <w:tcBorders>
              <w:top w:val="nil"/>
              <w:left w:val="nil"/>
              <w:bottom w:val="single" w:sz="4" w:space="0" w:color="auto"/>
              <w:right w:val="single" w:sz="4" w:space="0" w:color="auto"/>
            </w:tcBorders>
            <w:shd w:val="clear" w:color="000000" w:fill="FFFFFF"/>
            <w:noWrap/>
            <w:vAlign w:val="bottom"/>
            <w:hideMark/>
          </w:tcPr>
          <w:p w14:paraId="57EB9E4B"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Moynakuri Baparipara Anondo School</w:t>
            </w:r>
          </w:p>
        </w:tc>
        <w:tc>
          <w:tcPr>
            <w:tcW w:w="540" w:type="dxa"/>
            <w:vMerge/>
            <w:tcBorders>
              <w:top w:val="nil"/>
              <w:left w:val="single" w:sz="4" w:space="0" w:color="auto"/>
              <w:bottom w:val="single" w:sz="4" w:space="0" w:color="000000"/>
              <w:right w:val="single" w:sz="4" w:space="0" w:color="auto"/>
            </w:tcBorders>
            <w:vAlign w:val="center"/>
            <w:hideMark/>
          </w:tcPr>
          <w:p w14:paraId="05248EFF"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668E87C1"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04FADD05" w14:textId="77777777" w:rsidR="004727C6" w:rsidRPr="00C929E5" w:rsidRDefault="004727C6" w:rsidP="00814F44">
            <w:pPr>
              <w:spacing w:after="0" w:line="240" w:lineRule="auto"/>
              <w:jc w:val="center"/>
              <w:rPr>
                <w:rFonts w:eastAsia="Times New Roman" w:cs="Times New Roman"/>
                <w:color w:val="000000"/>
                <w:sz w:val="14"/>
                <w:szCs w:val="14"/>
              </w:rPr>
            </w:pPr>
            <w:r w:rsidRPr="00C929E5">
              <w:rPr>
                <w:rFonts w:eastAsia="Times New Roman" w:cs="Times New Roman"/>
                <w:color w:val="000000"/>
                <w:sz w:val="14"/>
                <w:szCs w:val="14"/>
              </w:rPr>
              <w:t>25/05/2014</w:t>
            </w:r>
          </w:p>
        </w:tc>
        <w:tc>
          <w:tcPr>
            <w:tcW w:w="1350" w:type="dxa"/>
            <w:tcBorders>
              <w:top w:val="nil"/>
              <w:left w:val="nil"/>
              <w:bottom w:val="single" w:sz="4" w:space="0" w:color="auto"/>
              <w:right w:val="single" w:sz="4" w:space="0" w:color="auto"/>
            </w:tcBorders>
            <w:shd w:val="clear" w:color="000000" w:fill="FFFFFF"/>
            <w:noWrap/>
            <w:vAlign w:val="bottom"/>
            <w:hideMark/>
          </w:tcPr>
          <w:p w14:paraId="26FDBD7E"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10/11/2014</w:t>
            </w:r>
          </w:p>
        </w:tc>
      </w:tr>
      <w:tr w:rsidR="004727C6" w:rsidRPr="001D16D9" w14:paraId="63C51756"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1E6C6103"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28</w:t>
            </w:r>
          </w:p>
        </w:tc>
        <w:tc>
          <w:tcPr>
            <w:tcW w:w="5225" w:type="dxa"/>
            <w:tcBorders>
              <w:top w:val="nil"/>
              <w:left w:val="nil"/>
              <w:bottom w:val="single" w:sz="4" w:space="0" w:color="auto"/>
              <w:right w:val="single" w:sz="4" w:space="0" w:color="auto"/>
            </w:tcBorders>
            <w:shd w:val="clear" w:color="000000" w:fill="FFFFFF"/>
            <w:noWrap/>
            <w:vAlign w:val="bottom"/>
            <w:hideMark/>
          </w:tcPr>
          <w:p w14:paraId="3ED28462"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Baghmararhat Guchchogram Anondo School</w:t>
            </w:r>
          </w:p>
        </w:tc>
        <w:tc>
          <w:tcPr>
            <w:tcW w:w="540" w:type="dxa"/>
            <w:vMerge/>
            <w:tcBorders>
              <w:top w:val="nil"/>
              <w:left w:val="single" w:sz="4" w:space="0" w:color="auto"/>
              <w:bottom w:val="single" w:sz="4" w:space="0" w:color="000000"/>
              <w:right w:val="single" w:sz="4" w:space="0" w:color="auto"/>
            </w:tcBorders>
            <w:vAlign w:val="center"/>
            <w:hideMark/>
          </w:tcPr>
          <w:p w14:paraId="2D2D8AB4"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472EF2D5"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6F26AE3E" w14:textId="77777777" w:rsidR="004727C6" w:rsidRPr="00C929E5"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24/06/2014</w:t>
            </w:r>
          </w:p>
        </w:tc>
        <w:tc>
          <w:tcPr>
            <w:tcW w:w="1350" w:type="dxa"/>
            <w:tcBorders>
              <w:top w:val="nil"/>
              <w:left w:val="nil"/>
              <w:bottom w:val="single" w:sz="4" w:space="0" w:color="auto"/>
              <w:right w:val="single" w:sz="4" w:space="0" w:color="auto"/>
            </w:tcBorders>
            <w:shd w:val="clear" w:color="000000" w:fill="FFFFFF"/>
            <w:noWrap/>
            <w:vAlign w:val="bottom"/>
            <w:hideMark/>
          </w:tcPr>
          <w:p w14:paraId="39F76AB3"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22/11/2014</w:t>
            </w:r>
          </w:p>
        </w:tc>
      </w:tr>
      <w:tr w:rsidR="004727C6" w:rsidRPr="001D16D9" w14:paraId="4E596DD6"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1B1D34EE"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29</w:t>
            </w:r>
          </w:p>
        </w:tc>
        <w:tc>
          <w:tcPr>
            <w:tcW w:w="5225" w:type="dxa"/>
            <w:tcBorders>
              <w:top w:val="nil"/>
              <w:left w:val="nil"/>
              <w:bottom w:val="single" w:sz="4" w:space="0" w:color="auto"/>
              <w:right w:val="single" w:sz="4" w:space="0" w:color="auto"/>
            </w:tcBorders>
            <w:shd w:val="clear" w:color="000000" w:fill="FFFFFF"/>
            <w:noWrap/>
            <w:vAlign w:val="bottom"/>
            <w:hideMark/>
          </w:tcPr>
          <w:p w14:paraId="4A845D83"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Rostomabad Hazipara Anondo School</w:t>
            </w:r>
          </w:p>
        </w:tc>
        <w:tc>
          <w:tcPr>
            <w:tcW w:w="540" w:type="dxa"/>
            <w:vMerge/>
            <w:tcBorders>
              <w:top w:val="nil"/>
              <w:left w:val="single" w:sz="4" w:space="0" w:color="auto"/>
              <w:bottom w:val="single" w:sz="4" w:space="0" w:color="000000"/>
              <w:right w:val="single" w:sz="4" w:space="0" w:color="auto"/>
            </w:tcBorders>
            <w:vAlign w:val="center"/>
            <w:hideMark/>
          </w:tcPr>
          <w:p w14:paraId="53043644"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63A2BA13"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74C94FE7" w14:textId="77777777" w:rsidR="004727C6" w:rsidRPr="00C929E5"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24/06/2014</w:t>
            </w:r>
          </w:p>
        </w:tc>
        <w:tc>
          <w:tcPr>
            <w:tcW w:w="1350" w:type="dxa"/>
            <w:tcBorders>
              <w:top w:val="nil"/>
              <w:left w:val="nil"/>
              <w:bottom w:val="single" w:sz="4" w:space="0" w:color="auto"/>
              <w:right w:val="single" w:sz="4" w:space="0" w:color="auto"/>
            </w:tcBorders>
            <w:shd w:val="clear" w:color="000000" w:fill="FFFFFF"/>
            <w:noWrap/>
            <w:vAlign w:val="bottom"/>
            <w:hideMark/>
          </w:tcPr>
          <w:p w14:paraId="6A0B4B6C"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22/11/2014</w:t>
            </w:r>
          </w:p>
        </w:tc>
      </w:tr>
      <w:tr w:rsidR="004727C6" w:rsidRPr="001D16D9" w14:paraId="2FDD6536"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57D79165"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30</w:t>
            </w:r>
          </w:p>
        </w:tc>
        <w:tc>
          <w:tcPr>
            <w:tcW w:w="5225" w:type="dxa"/>
            <w:tcBorders>
              <w:top w:val="nil"/>
              <w:left w:val="nil"/>
              <w:bottom w:val="single" w:sz="4" w:space="0" w:color="auto"/>
              <w:right w:val="single" w:sz="4" w:space="0" w:color="auto"/>
            </w:tcBorders>
            <w:shd w:val="clear" w:color="000000" w:fill="FFFFFF"/>
            <w:noWrap/>
            <w:vAlign w:val="bottom"/>
            <w:hideMark/>
          </w:tcPr>
          <w:p w14:paraId="03F1A3B1"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Kutubpur Jummapara Anondo School</w:t>
            </w:r>
          </w:p>
        </w:tc>
        <w:tc>
          <w:tcPr>
            <w:tcW w:w="540" w:type="dxa"/>
            <w:vMerge/>
            <w:tcBorders>
              <w:top w:val="nil"/>
              <w:left w:val="single" w:sz="4" w:space="0" w:color="auto"/>
              <w:bottom w:val="single" w:sz="4" w:space="0" w:color="000000"/>
              <w:right w:val="single" w:sz="4" w:space="0" w:color="auto"/>
            </w:tcBorders>
            <w:vAlign w:val="center"/>
            <w:hideMark/>
          </w:tcPr>
          <w:p w14:paraId="6821622A"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63BFCD2E"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502F5B71" w14:textId="77777777" w:rsidR="004727C6" w:rsidRPr="00C929E5"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25/06/2014</w:t>
            </w:r>
          </w:p>
        </w:tc>
        <w:tc>
          <w:tcPr>
            <w:tcW w:w="1350" w:type="dxa"/>
            <w:tcBorders>
              <w:top w:val="nil"/>
              <w:left w:val="nil"/>
              <w:bottom w:val="single" w:sz="4" w:space="0" w:color="auto"/>
              <w:right w:val="single" w:sz="4" w:space="0" w:color="auto"/>
            </w:tcBorders>
            <w:shd w:val="clear" w:color="000000" w:fill="FFFFFF"/>
            <w:noWrap/>
            <w:vAlign w:val="bottom"/>
            <w:hideMark/>
          </w:tcPr>
          <w:p w14:paraId="43D3CFF3"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18/11/2014</w:t>
            </w:r>
          </w:p>
        </w:tc>
      </w:tr>
      <w:tr w:rsidR="004727C6" w:rsidRPr="001D16D9" w14:paraId="6B871472"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5B808A7A"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31</w:t>
            </w:r>
          </w:p>
        </w:tc>
        <w:tc>
          <w:tcPr>
            <w:tcW w:w="5225" w:type="dxa"/>
            <w:tcBorders>
              <w:top w:val="nil"/>
              <w:left w:val="nil"/>
              <w:bottom w:val="single" w:sz="4" w:space="0" w:color="auto"/>
              <w:right w:val="single" w:sz="4" w:space="0" w:color="auto"/>
            </w:tcBorders>
            <w:shd w:val="clear" w:color="000000" w:fill="FFFFFF"/>
            <w:noWrap/>
            <w:vAlign w:val="bottom"/>
            <w:hideMark/>
          </w:tcPr>
          <w:p w14:paraId="6D4D5D8F"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Kalupara Amlirdanga Anondo School</w:t>
            </w:r>
          </w:p>
        </w:tc>
        <w:tc>
          <w:tcPr>
            <w:tcW w:w="540" w:type="dxa"/>
            <w:vMerge/>
            <w:tcBorders>
              <w:top w:val="nil"/>
              <w:left w:val="single" w:sz="4" w:space="0" w:color="auto"/>
              <w:bottom w:val="single" w:sz="4" w:space="0" w:color="000000"/>
              <w:right w:val="single" w:sz="4" w:space="0" w:color="auto"/>
            </w:tcBorders>
            <w:vAlign w:val="center"/>
            <w:hideMark/>
          </w:tcPr>
          <w:p w14:paraId="4C0B1EB9"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61A68F13"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4DCBAD02" w14:textId="77777777" w:rsidR="004727C6" w:rsidRPr="00C929E5" w:rsidRDefault="004727C6" w:rsidP="00814F44">
            <w:pPr>
              <w:spacing w:after="0" w:line="240" w:lineRule="auto"/>
              <w:jc w:val="center"/>
              <w:rPr>
                <w:rFonts w:eastAsia="Times New Roman" w:cs="Times New Roman"/>
                <w:color w:val="000000"/>
                <w:sz w:val="14"/>
                <w:szCs w:val="14"/>
              </w:rPr>
            </w:pPr>
            <w:r w:rsidRPr="00C929E5">
              <w:rPr>
                <w:rFonts w:eastAsia="Times New Roman" w:cs="Times New Roman"/>
                <w:color w:val="000000"/>
                <w:sz w:val="14"/>
                <w:szCs w:val="14"/>
              </w:rPr>
              <w:t>01/06/2014</w:t>
            </w:r>
          </w:p>
        </w:tc>
        <w:tc>
          <w:tcPr>
            <w:tcW w:w="1350" w:type="dxa"/>
            <w:tcBorders>
              <w:top w:val="nil"/>
              <w:left w:val="nil"/>
              <w:bottom w:val="single" w:sz="4" w:space="0" w:color="auto"/>
              <w:right w:val="single" w:sz="4" w:space="0" w:color="auto"/>
            </w:tcBorders>
            <w:shd w:val="clear" w:color="000000" w:fill="FFFFFF"/>
            <w:noWrap/>
            <w:vAlign w:val="bottom"/>
            <w:hideMark/>
          </w:tcPr>
          <w:p w14:paraId="19B90F27"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08/11/2014</w:t>
            </w:r>
          </w:p>
        </w:tc>
      </w:tr>
      <w:tr w:rsidR="004727C6" w:rsidRPr="001D16D9" w14:paraId="2F4FCF79"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38284BFB"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32</w:t>
            </w:r>
          </w:p>
        </w:tc>
        <w:tc>
          <w:tcPr>
            <w:tcW w:w="5225" w:type="dxa"/>
            <w:tcBorders>
              <w:top w:val="nil"/>
              <w:left w:val="nil"/>
              <w:bottom w:val="single" w:sz="4" w:space="0" w:color="auto"/>
              <w:right w:val="single" w:sz="4" w:space="0" w:color="auto"/>
            </w:tcBorders>
            <w:shd w:val="clear" w:color="000000" w:fill="FFFFFF"/>
            <w:noWrap/>
            <w:vAlign w:val="bottom"/>
            <w:hideMark/>
          </w:tcPr>
          <w:p w14:paraId="7CF7ABAE"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Boirampur Miyapara Anondo School</w:t>
            </w:r>
          </w:p>
        </w:tc>
        <w:tc>
          <w:tcPr>
            <w:tcW w:w="540" w:type="dxa"/>
            <w:vMerge/>
            <w:tcBorders>
              <w:top w:val="nil"/>
              <w:left w:val="single" w:sz="4" w:space="0" w:color="auto"/>
              <w:bottom w:val="single" w:sz="4" w:space="0" w:color="000000"/>
              <w:right w:val="single" w:sz="4" w:space="0" w:color="auto"/>
            </w:tcBorders>
            <w:vAlign w:val="center"/>
            <w:hideMark/>
          </w:tcPr>
          <w:p w14:paraId="448227B3"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5039D0AC"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55073DBC" w14:textId="77777777" w:rsidR="004727C6" w:rsidRPr="00C929E5" w:rsidRDefault="004727C6" w:rsidP="00814F44">
            <w:pPr>
              <w:spacing w:after="0" w:line="240" w:lineRule="auto"/>
              <w:jc w:val="center"/>
              <w:rPr>
                <w:rFonts w:eastAsia="Times New Roman" w:cs="Times New Roman"/>
                <w:color w:val="000000"/>
                <w:sz w:val="14"/>
                <w:szCs w:val="14"/>
              </w:rPr>
            </w:pPr>
            <w:r w:rsidRPr="00C929E5">
              <w:rPr>
                <w:rFonts w:eastAsia="Times New Roman" w:cs="Times New Roman"/>
                <w:color w:val="000000"/>
                <w:sz w:val="14"/>
                <w:szCs w:val="14"/>
              </w:rPr>
              <w:t>03/06/2014</w:t>
            </w:r>
          </w:p>
        </w:tc>
        <w:tc>
          <w:tcPr>
            <w:tcW w:w="1350" w:type="dxa"/>
            <w:tcBorders>
              <w:top w:val="nil"/>
              <w:left w:val="nil"/>
              <w:bottom w:val="single" w:sz="4" w:space="0" w:color="auto"/>
              <w:right w:val="single" w:sz="4" w:space="0" w:color="auto"/>
            </w:tcBorders>
            <w:shd w:val="clear" w:color="000000" w:fill="FFFFFF"/>
            <w:noWrap/>
            <w:vAlign w:val="bottom"/>
            <w:hideMark/>
          </w:tcPr>
          <w:p w14:paraId="11D83AAE"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23/11/2014</w:t>
            </w:r>
          </w:p>
        </w:tc>
      </w:tr>
      <w:tr w:rsidR="004727C6" w:rsidRPr="001D16D9" w14:paraId="56D32E73"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23D71985"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33</w:t>
            </w:r>
          </w:p>
        </w:tc>
        <w:tc>
          <w:tcPr>
            <w:tcW w:w="5225" w:type="dxa"/>
            <w:tcBorders>
              <w:top w:val="nil"/>
              <w:left w:val="nil"/>
              <w:bottom w:val="single" w:sz="4" w:space="0" w:color="auto"/>
              <w:right w:val="single" w:sz="4" w:space="0" w:color="auto"/>
            </w:tcBorders>
            <w:shd w:val="clear" w:color="000000" w:fill="FFFFFF"/>
            <w:noWrap/>
            <w:vAlign w:val="bottom"/>
            <w:hideMark/>
          </w:tcPr>
          <w:p w14:paraId="0DFABE83"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Chhoto Hazipur Anondo School</w:t>
            </w:r>
          </w:p>
        </w:tc>
        <w:tc>
          <w:tcPr>
            <w:tcW w:w="540" w:type="dxa"/>
            <w:vMerge/>
            <w:tcBorders>
              <w:top w:val="nil"/>
              <w:left w:val="single" w:sz="4" w:space="0" w:color="auto"/>
              <w:bottom w:val="single" w:sz="4" w:space="0" w:color="000000"/>
              <w:right w:val="single" w:sz="4" w:space="0" w:color="auto"/>
            </w:tcBorders>
            <w:vAlign w:val="center"/>
            <w:hideMark/>
          </w:tcPr>
          <w:p w14:paraId="676B6E18"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1F6B8C00"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7BE6AA72" w14:textId="77777777" w:rsidR="004727C6" w:rsidRPr="00C929E5" w:rsidRDefault="004727C6" w:rsidP="00814F44">
            <w:pPr>
              <w:spacing w:after="0" w:line="240" w:lineRule="auto"/>
              <w:jc w:val="center"/>
              <w:rPr>
                <w:rFonts w:eastAsia="Times New Roman" w:cs="Times New Roman"/>
                <w:color w:val="000000"/>
                <w:sz w:val="14"/>
                <w:szCs w:val="14"/>
              </w:rPr>
            </w:pPr>
            <w:r w:rsidRPr="00C929E5">
              <w:rPr>
                <w:rFonts w:eastAsia="Times New Roman" w:cs="Times New Roman"/>
                <w:color w:val="000000"/>
                <w:sz w:val="14"/>
                <w:szCs w:val="14"/>
              </w:rPr>
              <w:t>05/05/2014</w:t>
            </w:r>
          </w:p>
        </w:tc>
        <w:tc>
          <w:tcPr>
            <w:tcW w:w="1350" w:type="dxa"/>
            <w:tcBorders>
              <w:top w:val="nil"/>
              <w:left w:val="nil"/>
              <w:bottom w:val="single" w:sz="4" w:space="0" w:color="auto"/>
              <w:right w:val="single" w:sz="4" w:space="0" w:color="auto"/>
            </w:tcBorders>
            <w:shd w:val="clear" w:color="000000" w:fill="FFFFFF"/>
            <w:noWrap/>
            <w:vAlign w:val="bottom"/>
            <w:hideMark/>
          </w:tcPr>
          <w:p w14:paraId="5B25DE6F"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09/11/2014</w:t>
            </w:r>
          </w:p>
        </w:tc>
      </w:tr>
      <w:tr w:rsidR="004727C6" w:rsidRPr="001D16D9" w14:paraId="0C7B6F8F"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7EA9E1B7"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34</w:t>
            </w:r>
          </w:p>
        </w:tc>
        <w:tc>
          <w:tcPr>
            <w:tcW w:w="5225" w:type="dxa"/>
            <w:tcBorders>
              <w:top w:val="nil"/>
              <w:left w:val="nil"/>
              <w:bottom w:val="single" w:sz="4" w:space="0" w:color="auto"/>
              <w:right w:val="single" w:sz="4" w:space="0" w:color="auto"/>
            </w:tcBorders>
            <w:shd w:val="clear" w:color="000000" w:fill="FFFFFF"/>
            <w:noWrap/>
            <w:vAlign w:val="bottom"/>
            <w:hideMark/>
          </w:tcPr>
          <w:p w14:paraId="564537EB"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Bishnupur Purbopara Mojid Mastererbari Anondo School</w:t>
            </w:r>
          </w:p>
        </w:tc>
        <w:tc>
          <w:tcPr>
            <w:tcW w:w="540" w:type="dxa"/>
            <w:vMerge/>
            <w:tcBorders>
              <w:top w:val="nil"/>
              <w:left w:val="single" w:sz="4" w:space="0" w:color="auto"/>
              <w:bottom w:val="single" w:sz="4" w:space="0" w:color="000000"/>
              <w:right w:val="single" w:sz="4" w:space="0" w:color="auto"/>
            </w:tcBorders>
            <w:vAlign w:val="center"/>
            <w:hideMark/>
          </w:tcPr>
          <w:p w14:paraId="387F17C0"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7EBEF15F"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7E3EB46E" w14:textId="77777777" w:rsidR="004727C6" w:rsidRPr="00C929E5"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22/06/2014</w:t>
            </w:r>
          </w:p>
        </w:tc>
        <w:tc>
          <w:tcPr>
            <w:tcW w:w="1350" w:type="dxa"/>
            <w:tcBorders>
              <w:top w:val="nil"/>
              <w:left w:val="nil"/>
              <w:bottom w:val="single" w:sz="4" w:space="0" w:color="auto"/>
              <w:right w:val="single" w:sz="4" w:space="0" w:color="auto"/>
            </w:tcBorders>
            <w:shd w:val="clear" w:color="000000" w:fill="FFFFFF"/>
            <w:noWrap/>
            <w:vAlign w:val="bottom"/>
            <w:hideMark/>
          </w:tcPr>
          <w:p w14:paraId="469CE7F5"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12/11/2014</w:t>
            </w:r>
          </w:p>
        </w:tc>
      </w:tr>
      <w:tr w:rsidR="004727C6" w:rsidRPr="001D16D9" w14:paraId="6FDF0E1A"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76737459"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35</w:t>
            </w:r>
          </w:p>
        </w:tc>
        <w:tc>
          <w:tcPr>
            <w:tcW w:w="5225" w:type="dxa"/>
            <w:tcBorders>
              <w:top w:val="nil"/>
              <w:left w:val="nil"/>
              <w:bottom w:val="single" w:sz="4" w:space="0" w:color="auto"/>
              <w:right w:val="single" w:sz="4" w:space="0" w:color="auto"/>
            </w:tcBorders>
            <w:shd w:val="clear" w:color="000000" w:fill="FFFFFF"/>
            <w:noWrap/>
            <w:vAlign w:val="bottom"/>
            <w:hideMark/>
          </w:tcPr>
          <w:p w14:paraId="46436B66"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Par Bishnupur digholtari Anondo School</w:t>
            </w:r>
          </w:p>
        </w:tc>
        <w:tc>
          <w:tcPr>
            <w:tcW w:w="540" w:type="dxa"/>
            <w:vMerge/>
            <w:tcBorders>
              <w:top w:val="nil"/>
              <w:left w:val="single" w:sz="4" w:space="0" w:color="auto"/>
              <w:bottom w:val="single" w:sz="4" w:space="0" w:color="000000"/>
              <w:right w:val="single" w:sz="4" w:space="0" w:color="auto"/>
            </w:tcBorders>
            <w:vAlign w:val="center"/>
            <w:hideMark/>
          </w:tcPr>
          <w:p w14:paraId="237C05A4"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67F13965"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2C33C936" w14:textId="77777777" w:rsidR="004727C6" w:rsidRPr="00C929E5" w:rsidRDefault="004727C6" w:rsidP="00814F44">
            <w:pPr>
              <w:spacing w:after="0" w:line="240" w:lineRule="auto"/>
              <w:jc w:val="center"/>
              <w:rPr>
                <w:rFonts w:eastAsia="Times New Roman" w:cs="Times New Roman"/>
                <w:color w:val="000000"/>
                <w:sz w:val="14"/>
                <w:szCs w:val="14"/>
              </w:rPr>
            </w:pPr>
            <w:r w:rsidRPr="00C929E5">
              <w:rPr>
                <w:rFonts w:eastAsia="Times New Roman" w:cs="Times New Roman"/>
                <w:color w:val="000000"/>
                <w:sz w:val="14"/>
                <w:szCs w:val="14"/>
              </w:rPr>
              <w:t>08/06/2014</w:t>
            </w:r>
          </w:p>
        </w:tc>
        <w:tc>
          <w:tcPr>
            <w:tcW w:w="1350" w:type="dxa"/>
            <w:tcBorders>
              <w:top w:val="nil"/>
              <w:left w:val="nil"/>
              <w:bottom w:val="single" w:sz="4" w:space="0" w:color="auto"/>
              <w:right w:val="single" w:sz="4" w:space="0" w:color="auto"/>
            </w:tcBorders>
            <w:shd w:val="clear" w:color="000000" w:fill="FFFFFF"/>
            <w:noWrap/>
            <w:vAlign w:val="bottom"/>
            <w:hideMark/>
          </w:tcPr>
          <w:p w14:paraId="59BAD736"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17/11/2014</w:t>
            </w:r>
          </w:p>
        </w:tc>
      </w:tr>
      <w:tr w:rsidR="004727C6" w:rsidRPr="001D16D9" w14:paraId="46ED2A50"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5B2CF354"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36</w:t>
            </w:r>
          </w:p>
        </w:tc>
        <w:tc>
          <w:tcPr>
            <w:tcW w:w="5225" w:type="dxa"/>
            <w:tcBorders>
              <w:top w:val="nil"/>
              <w:left w:val="nil"/>
              <w:bottom w:val="single" w:sz="4" w:space="0" w:color="auto"/>
              <w:right w:val="single" w:sz="4" w:space="0" w:color="auto"/>
            </w:tcBorders>
            <w:shd w:val="clear" w:color="000000" w:fill="FFFFFF"/>
            <w:noWrap/>
            <w:vAlign w:val="bottom"/>
            <w:hideMark/>
          </w:tcPr>
          <w:p w14:paraId="667FCF54"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Bujruk Hazipur Gachhuyapara Anondo School</w:t>
            </w:r>
          </w:p>
        </w:tc>
        <w:tc>
          <w:tcPr>
            <w:tcW w:w="540" w:type="dxa"/>
            <w:vMerge/>
            <w:tcBorders>
              <w:top w:val="nil"/>
              <w:left w:val="single" w:sz="4" w:space="0" w:color="auto"/>
              <w:bottom w:val="single" w:sz="4" w:space="0" w:color="000000"/>
              <w:right w:val="single" w:sz="4" w:space="0" w:color="auto"/>
            </w:tcBorders>
            <w:vAlign w:val="center"/>
            <w:hideMark/>
          </w:tcPr>
          <w:p w14:paraId="5041C658"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06630F57"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21502944" w14:textId="77777777" w:rsidR="004727C6" w:rsidRPr="00C929E5" w:rsidRDefault="004727C6" w:rsidP="00814F44">
            <w:pPr>
              <w:spacing w:after="0" w:line="240" w:lineRule="auto"/>
              <w:jc w:val="center"/>
              <w:rPr>
                <w:rFonts w:eastAsia="Times New Roman" w:cs="Times New Roman"/>
                <w:color w:val="000000"/>
                <w:sz w:val="14"/>
                <w:szCs w:val="14"/>
              </w:rPr>
            </w:pPr>
            <w:r w:rsidRPr="00C929E5">
              <w:rPr>
                <w:rFonts w:eastAsia="Times New Roman" w:cs="Times New Roman"/>
                <w:color w:val="000000"/>
                <w:sz w:val="14"/>
                <w:szCs w:val="14"/>
              </w:rPr>
              <w:t>09/06/2014</w:t>
            </w:r>
          </w:p>
        </w:tc>
        <w:tc>
          <w:tcPr>
            <w:tcW w:w="1350" w:type="dxa"/>
            <w:tcBorders>
              <w:top w:val="nil"/>
              <w:left w:val="nil"/>
              <w:bottom w:val="single" w:sz="4" w:space="0" w:color="auto"/>
              <w:right w:val="single" w:sz="4" w:space="0" w:color="auto"/>
            </w:tcBorders>
            <w:shd w:val="clear" w:color="000000" w:fill="FFFFFF"/>
            <w:noWrap/>
            <w:vAlign w:val="bottom"/>
            <w:hideMark/>
          </w:tcPr>
          <w:p w14:paraId="1B4BD312"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06/11/2014</w:t>
            </w:r>
          </w:p>
        </w:tc>
      </w:tr>
      <w:tr w:rsidR="004727C6" w:rsidRPr="001D16D9" w14:paraId="1D5797AB"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137D1190"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37</w:t>
            </w:r>
          </w:p>
        </w:tc>
        <w:tc>
          <w:tcPr>
            <w:tcW w:w="5225" w:type="dxa"/>
            <w:tcBorders>
              <w:top w:val="nil"/>
              <w:left w:val="nil"/>
              <w:bottom w:val="single" w:sz="4" w:space="0" w:color="auto"/>
              <w:right w:val="single" w:sz="4" w:space="0" w:color="auto"/>
            </w:tcBorders>
            <w:shd w:val="clear" w:color="000000" w:fill="FFFFFF"/>
            <w:noWrap/>
            <w:vAlign w:val="bottom"/>
            <w:hideMark/>
          </w:tcPr>
          <w:p w14:paraId="40177444"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Osmanpur Mollapara Anondo School</w:t>
            </w:r>
          </w:p>
        </w:tc>
        <w:tc>
          <w:tcPr>
            <w:tcW w:w="540" w:type="dxa"/>
            <w:vMerge/>
            <w:tcBorders>
              <w:top w:val="nil"/>
              <w:left w:val="single" w:sz="4" w:space="0" w:color="auto"/>
              <w:bottom w:val="single" w:sz="4" w:space="0" w:color="000000"/>
              <w:right w:val="single" w:sz="4" w:space="0" w:color="auto"/>
            </w:tcBorders>
            <w:vAlign w:val="center"/>
            <w:hideMark/>
          </w:tcPr>
          <w:p w14:paraId="5ED41BF5"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0A417C3F"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0D482221" w14:textId="77777777" w:rsidR="004727C6" w:rsidRPr="00C929E5"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24/06/2014</w:t>
            </w:r>
          </w:p>
        </w:tc>
        <w:tc>
          <w:tcPr>
            <w:tcW w:w="1350" w:type="dxa"/>
            <w:tcBorders>
              <w:top w:val="nil"/>
              <w:left w:val="nil"/>
              <w:bottom w:val="single" w:sz="4" w:space="0" w:color="auto"/>
              <w:right w:val="single" w:sz="4" w:space="0" w:color="auto"/>
            </w:tcBorders>
            <w:shd w:val="clear" w:color="000000" w:fill="FFFFFF"/>
            <w:noWrap/>
            <w:vAlign w:val="bottom"/>
            <w:hideMark/>
          </w:tcPr>
          <w:p w14:paraId="23520A08" w14:textId="77777777" w:rsidR="004727C6" w:rsidRPr="00D8621B" w:rsidRDefault="004727C6" w:rsidP="00814F44">
            <w:pPr>
              <w:spacing w:after="0" w:line="240" w:lineRule="auto"/>
              <w:jc w:val="center"/>
              <w:rPr>
                <w:rFonts w:eastAsia="Times New Roman" w:cs="Times New Roman"/>
                <w:color w:val="000000"/>
                <w:sz w:val="14"/>
                <w:szCs w:val="14"/>
              </w:rPr>
            </w:pPr>
            <w:r>
              <w:rPr>
                <w:rFonts w:ascii="Calibri" w:eastAsia="Times New Roman" w:hAnsi="Calibri" w:cs="Times New Roman"/>
                <w:color w:val="000000"/>
                <w:sz w:val="14"/>
                <w:szCs w:val="14"/>
              </w:rPr>
              <w:t>24/11/2014</w:t>
            </w:r>
          </w:p>
        </w:tc>
      </w:tr>
      <w:tr w:rsidR="004727C6" w:rsidRPr="001D16D9" w14:paraId="66F8E8A6"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44624EE4"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38</w:t>
            </w:r>
          </w:p>
        </w:tc>
        <w:tc>
          <w:tcPr>
            <w:tcW w:w="5225" w:type="dxa"/>
            <w:tcBorders>
              <w:top w:val="nil"/>
              <w:left w:val="nil"/>
              <w:bottom w:val="single" w:sz="4" w:space="0" w:color="auto"/>
              <w:right w:val="single" w:sz="4" w:space="0" w:color="auto"/>
            </w:tcBorders>
            <w:shd w:val="clear" w:color="000000" w:fill="FFFFFF"/>
            <w:noWrap/>
            <w:vAlign w:val="bottom"/>
            <w:hideMark/>
          </w:tcPr>
          <w:p w14:paraId="0A795D85"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Kaliganj Mondolpara Anondo School</w:t>
            </w:r>
          </w:p>
        </w:tc>
        <w:tc>
          <w:tcPr>
            <w:tcW w:w="540" w:type="dxa"/>
            <w:vMerge/>
            <w:tcBorders>
              <w:top w:val="nil"/>
              <w:left w:val="single" w:sz="4" w:space="0" w:color="auto"/>
              <w:bottom w:val="single" w:sz="4" w:space="0" w:color="000000"/>
              <w:right w:val="single" w:sz="4" w:space="0" w:color="auto"/>
            </w:tcBorders>
            <w:vAlign w:val="center"/>
            <w:hideMark/>
          </w:tcPr>
          <w:p w14:paraId="6D055EE0"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0215B3FC"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15A680B9" w14:textId="77777777" w:rsidR="004727C6" w:rsidRPr="00C929E5"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24/06/2014</w:t>
            </w:r>
          </w:p>
        </w:tc>
        <w:tc>
          <w:tcPr>
            <w:tcW w:w="1350" w:type="dxa"/>
            <w:tcBorders>
              <w:top w:val="nil"/>
              <w:left w:val="nil"/>
              <w:bottom w:val="single" w:sz="4" w:space="0" w:color="auto"/>
              <w:right w:val="single" w:sz="4" w:space="0" w:color="auto"/>
            </w:tcBorders>
            <w:shd w:val="clear" w:color="000000" w:fill="FFFFFF"/>
            <w:noWrap/>
            <w:vAlign w:val="bottom"/>
            <w:hideMark/>
          </w:tcPr>
          <w:p w14:paraId="2FA4F933"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23/11/2014</w:t>
            </w:r>
          </w:p>
        </w:tc>
      </w:tr>
      <w:tr w:rsidR="004727C6" w:rsidRPr="001D16D9" w14:paraId="588310A2"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76022150"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39</w:t>
            </w:r>
          </w:p>
        </w:tc>
        <w:tc>
          <w:tcPr>
            <w:tcW w:w="5225" w:type="dxa"/>
            <w:tcBorders>
              <w:top w:val="nil"/>
              <w:left w:val="nil"/>
              <w:bottom w:val="single" w:sz="4" w:space="0" w:color="auto"/>
              <w:right w:val="single" w:sz="4" w:space="0" w:color="auto"/>
            </w:tcBorders>
            <w:shd w:val="clear" w:color="000000" w:fill="FFFFFF"/>
            <w:noWrap/>
            <w:vAlign w:val="bottom"/>
            <w:hideMark/>
          </w:tcPr>
          <w:p w14:paraId="4AC4E150"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Ghrilai telipara Anondo School</w:t>
            </w:r>
          </w:p>
        </w:tc>
        <w:tc>
          <w:tcPr>
            <w:tcW w:w="540" w:type="dxa"/>
            <w:vMerge/>
            <w:tcBorders>
              <w:top w:val="nil"/>
              <w:left w:val="single" w:sz="4" w:space="0" w:color="auto"/>
              <w:bottom w:val="single" w:sz="4" w:space="0" w:color="000000"/>
              <w:right w:val="single" w:sz="4" w:space="0" w:color="auto"/>
            </w:tcBorders>
            <w:vAlign w:val="center"/>
            <w:hideMark/>
          </w:tcPr>
          <w:p w14:paraId="7E049F96"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126B426B"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37DFBF57" w14:textId="77777777" w:rsidR="004727C6" w:rsidRPr="00C929E5" w:rsidRDefault="004727C6" w:rsidP="00814F44">
            <w:pPr>
              <w:spacing w:after="0" w:line="240" w:lineRule="auto"/>
              <w:jc w:val="center"/>
              <w:rPr>
                <w:rFonts w:eastAsia="Times New Roman" w:cs="Times New Roman"/>
                <w:color w:val="000000"/>
                <w:sz w:val="14"/>
                <w:szCs w:val="14"/>
              </w:rPr>
            </w:pPr>
            <w:r w:rsidRPr="00C929E5">
              <w:rPr>
                <w:rFonts w:eastAsia="Times New Roman" w:cs="Times New Roman"/>
                <w:color w:val="000000"/>
                <w:sz w:val="14"/>
                <w:szCs w:val="14"/>
              </w:rPr>
              <w:t>10/06/2014</w:t>
            </w:r>
          </w:p>
        </w:tc>
        <w:tc>
          <w:tcPr>
            <w:tcW w:w="1350" w:type="dxa"/>
            <w:tcBorders>
              <w:top w:val="nil"/>
              <w:left w:val="nil"/>
              <w:bottom w:val="single" w:sz="4" w:space="0" w:color="auto"/>
              <w:right w:val="single" w:sz="4" w:space="0" w:color="auto"/>
            </w:tcBorders>
            <w:shd w:val="clear" w:color="000000" w:fill="FFFFFF"/>
            <w:noWrap/>
            <w:vAlign w:val="bottom"/>
            <w:hideMark/>
          </w:tcPr>
          <w:p w14:paraId="1DBC367D"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13/11/2014</w:t>
            </w:r>
          </w:p>
        </w:tc>
      </w:tr>
      <w:tr w:rsidR="004727C6" w:rsidRPr="001D16D9" w14:paraId="033A0F30"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3721EBAC"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40</w:t>
            </w:r>
          </w:p>
        </w:tc>
        <w:tc>
          <w:tcPr>
            <w:tcW w:w="5225" w:type="dxa"/>
            <w:tcBorders>
              <w:top w:val="nil"/>
              <w:left w:val="nil"/>
              <w:bottom w:val="single" w:sz="4" w:space="0" w:color="auto"/>
              <w:right w:val="single" w:sz="4" w:space="0" w:color="auto"/>
            </w:tcBorders>
            <w:shd w:val="clear" w:color="000000" w:fill="FFFFFF"/>
            <w:noWrap/>
            <w:vAlign w:val="bottom"/>
            <w:hideMark/>
          </w:tcPr>
          <w:p w14:paraId="2B5AF0A4"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Dolua Purbapara Anondo School</w:t>
            </w:r>
          </w:p>
        </w:tc>
        <w:tc>
          <w:tcPr>
            <w:tcW w:w="540" w:type="dxa"/>
            <w:vMerge/>
            <w:tcBorders>
              <w:top w:val="nil"/>
              <w:left w:val="single" w:sz="4" w:space="0" w:color="auto"/>
              <w:bottom w:val="single" w:sz="4" w:space="0" w:color="000000"/>
              <w:right w:val="single" w:sz="4" w:space="0" w:color="auto"/>
            </w:tcBorders>
            <w:vAlign w:val="center"/>
            <w:hideMark/>
          </w:tcPr>
          <w:p w14:paraId="5ACE7E2C"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3ECB3979"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1568A87B" w14:textId="77777777" w:rsidR="004727C6" w:rsidRPr="00C929E5" w:rsidRDefault="004727C6" w:rsidP="00814F44">
            <w:pPr>
              <w:spacing w:after="0" w:line="240" w:lineRule="auto"/>
              <w:jc w:val="center"/>
              <w:rPr>
                <w:rFonts w:eastAsia="Times New Roman" w:cs="Times New Roman"/>
                <w:color w:val="000000"/>
                <w:sz w:val="14"/>
                <w:szCs w:val="14"/>
              </w:rPr>
            </w:pPr>
            <w:r w:rsidRPr="00C929E5">
              <w:rPr>
                <w:rFonts w:eastAsia="Times New Roman" w:cs="Times New Roman"/>
                <w:color w:val="000000"/>
                <w:sz w:val="14"/>
                <w:szCs w:val="14"/>
              </w:rPr>
              <w:t>11/06/2014</w:t>
            </w:r>
          </w:p>
        </w:tc>
        <w:tc>
          <w:tcPr>
            <w:tcW w:w="1350" w:type="dxa"/>
            <w:tcBorders>
              <w:top w:val="nil"/>
              <w:left w:val="nil"/>
              <w:bottom w:val="single" w:sz="4" w:space="0" w:color="auto"/>
              <w:right w:val="single" w:sz="4" w:space="0" w:color="auto"/>
            </w:tcBorders>
            <w:shd w:val="clear" w:color="000000" w:fill="FFFFFF"/>
            <w:noWrap/>
            <w:vAlign w:val="bottom"/>
            <w:hideMark/>
          </w:tcPr>
          <w:p w14:paraId="6B144222"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22/11/2014</w:t>
            </w:r>
          </w:p>
        </w:tc>
      </w:tr>
      <w:tr w:rsidR="004727C6" w:rsidRPr="001D16D9" w14:paraId="33FE4FFF"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6565493A"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41</w:t>
            </w:r>
          </w:p>
        </w:tc>
        <w:tc>
          <w:tcPr>
            <w:tcW w:w="5225" w:type="dxa"/>
            <w:tcBorders>
              <w:top w:val="nil"/>
              <w:left w:val="nil"/>
              <w:bottom w:val="single" w:sz="4" w:space="0" w:color="auto"/>
              <w:right w:val="single" w:sz="4" w:space="0" w:color="auto"/>
            </w:tcBorders>
            <w:shd w:val="clear" w:color="000000" w:fill="FFFFFF"/>
            <w:noWrap/>
            <w:vAlign w:val="bottom"/>
            <w:hideMark/>
          </w:tcPr>
          <w:p w14:paraId="79B71707"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Dolua Poschimpara Anondo School</w:t>
            </w:r>
          </w:p>
        </w:tc>
        <w:tc>
          <w:tcPr>
            <w:tcW w:w="540" w:type="dxa"/>
            <w:vMerge/>
            <w:tcBorders>
              <w:top w:val="nil"/>
              <w:left w:val="single" w:sz="4" w:space="0" w:color="auto"/>
              <w:bottom w:val="single" w:sz="4" w:space="0" w:color="000000"/>
              <w:right w:val="single" w:sz="4" w:space="0" w:color="auto"/>
            </w:tcBorders>
            <w:vAlign w:val="center"/>
            <w:hideMark/>
          </w:tcPr>
          <w:p w14:paraId="7FFB5A08"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68B9D3B9"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3BFC52EC" w14:textId="77777777" w:rsidR="004727C6" w:rsidRPr="00C929E5"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23/06/2014</w:t>
            </w:r>
          </w:p>
        </w:tc>
        <w:tc>
          <w:tcPr>
            <w:tcW w:w="1350" w:type="dxa"/>
            <w:tcBorders>
              <w:top w:val="nil"/>
              <w:left w:val="nil"/>
              <w:bottom w:val="single" w:sz="4" w:space="0" w:color="auto"/>
              <w:right w:val="single" w:sz="4" w:space="0" w:color="auto"/>
            </w:tcBorders>
            <w:shd w:val="clear" w:color="000000" w:fill="FFFFFF"/>
            <w:noWrap/>
            <w:vAlign w:val="bottom"/>
            <w:hideMark/>
          </w:tcPr>
          <w:p w14:paraId="5A060518"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22/11/2014</w:t>
            </w:r>
          </w:p>
        </w:tc>
      </w:tr>
      <w:tr w:rsidR="004727C6" w:rsidRPr="001D16D9" w14:paraId="6F4EFA5E"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3E4FC127"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42</w:t>
            </w:r>
          </w:p>
        </w:tc>
        <w:tc>
          <w:tcPr>
            <w:tcW w:w="5225" w:type="dxa"/>
            <w:tcBorders>
              <w:top w:val="nil"/>
              <w:left w:val="nil"/>
              <w:bottom w:val="single" w:sz="4" w:space="0" w:color="auto"/>
              <w:right w:val="single" w:sz="4" w:space="0" w:color="auto"/>
            </w:tcBorders>
            <w:shd w:val="clear" w:color="000000" w:fill="FFFFFF"/>
            <w:noWrap/>
            <w:vAlign w:val="bottom"/>
            <w:hideMark/>
          </w:tcPr>
          <w:p w14:paraId="14B1D501"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Osmanpur Khamarerdanga Anondo School</w:t>
            </w:r>
          </w:p>
        </w:tc>
        <w:tc>
          <w:tcPr>
            <w:tcW w:w="540" w:type="dxa"/>
            <w:vMerge/>
            <w:tcBorders>
              <w:top w:val="nil"/>
              <w:left w:val="single" w:sz="4" w:space="0" w:color="auto"/>
              <w:bottom w:val="single" w:sz="4" w:space="0" w:color="000000"/>
              <w:right w:val="single" w:sz="4" w:space="0" w:color="auto"/>
            </w:tcBorders>
            <w:vAlign w:val="center"/>
            <w:hideMark/>
          </w:tcPr>
          <w:p w14:paraId="0545470E"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4DC3A6B2"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65DEE6DC" w14:textId="77777777" w:rsidR="004727C6" w:rsidRPr="00C929E5"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18/06/2014</w:t>
            </w:r>
          </w:p>
        </w:tc>
        <w:tc>
          <w:tcPr>
            <w:tcW w:w="1350" w:type="dxa"/>
            <w:tcBorders>
              <w:top w:val="nil"/>
              <w:left w:val="nil"/>
              <w:bottom w:val="single" w:sz="4" w:space="0" w:color="auto"/>
              <w:right w:val="single" w:sz="4" w:space="0" w:color="auto"/>
            </w:tcBorders>
            <w:shd w:val="clear" w:color="000000" w:fill="FFFFFF"/>
            <w:noWrap/>
            <w:vAlign w:val="bottom"/>
            <w:hideMark/>
          </w:tcPr>
          <w:p w14:paraId="334B6ADA"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25/11/2014</w:t>
            </w:r>
          </w:p>
        </w:tc>
      </w:tr>
      <w:tr w:rsidR="004727C6" w:rsidRPr="001D16D9" w14:paraId="0F24A30D"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43E7EBCC"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43</w:t>
            </w:r>
          </w:p>
        </w:tc>
        <w:tc>
          <w:tcPr>
            <w:tcW w:w="5225" w:type="dxa"/>
            <w:tcBorders>
              <w:top w:val="nil"/>
              <w:left w:val="nil"/>
              <w:bottom w:val="single" w:sz="4" w:space="0" w:color="auto"/>
              <w:right w:val="single" w:sz="4" w:space="0" w:color="auto"/>
            </w:tcBorders>
            <w:shd w:val="clear" w:color="000000" w:fill="FFFFFF"/>
            <w:noWrap/>
            <w:vAlign w:val="bottom"/>
            <w:hideMark/>
          </w:tcPr>
          <w:p w14:paraId="334DD07F"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Osmanpur Sarkarpara Anondo School</w:t>
            </w:r>
          </w:p>
        </w:tc>
        <w:tc>
          <w:tcPr>
            <w:tcW w:w="540" w:type="dxa"/>
            <w:vMerge/>
            <w:tcBorders>
              <w:top w:val="nil"/>
              <w:left w:val="single" w:sz="4" w:space="0" w:color="auto"/>
              <w:bottom w:val="single" w:sz="4" w:space="0" w:color="000000"/>
              <w:right w:val="single" w:sz="4" w:space="0" w:color="auto"/>
            </w:tcBorders>
            <w:vAlign w:val="center"/>
            <w:hideMark/>
          </w:tcPr>
          <w:p w14:paraId="4B445461"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1765E894"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3B98395A" w14:textId="77777777" w:rsidR="004727C6" w:rsidRPr="00C929E5" w:rsidRDefault="004727C6" w:rsidP="00814F44">
            <w:pPr>
              <w:spacing w:after="0" w:line="240" w:lineRule="auto"/>
              <w:jc w:val="center"/>
              <w:rPr>
                <w:rFonts w:eastAsia="Times New Roman" w:cs="Times New Roman"/>
                <w:color w:val="000000"/>
                <w:sz w:val="14"/>
                <w:szCs w:val="14"/>
              </w:rPr>
            </w:pPr>
            <w:r w:rsidRPr="00C929E5">
              <w:rPr>
                <w:rFonts w:eastAsia="Times New Roman" w:cs="Times New Roman"/>
                <w:color w:val="000000"/>
                <w:sz w:val="14"/>
                <w:szCs w:val="14"/>
              </w:rPr>
              <w:t>12/06/2014</w:t>
            </w:r>
          </w:p>
        </w:tc>
        <w:tc>
          <w:tcPr>
            <w:tcW w:w="1350" w:type="dxa"/>
            <w:tcBorders>
              <w:top w:val="nil"/>
              <w:left w:val="nil"/>
              <w:bottom w:val="single" w:sz="4" w:space="0" w:color="auto"/>
              <w:right w:val="single" w:sz="4" w:space="0" w:color="auto"/>
            </w:tcBorders>
            <w:shd w:val="clear" w:color="000000" w:fill="FFFFFF"/>
            <w:noWrap/>
            <w:vAlign w:val="bottom"/>
            <w:hideMark/>
          </w:tcPr>
          <w:p w14:paraId="59DD0564"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06/11/2014</w:t>
            </w:r>
          </w:p>
        </w:tc>
      </w:tr>
      <w:tr w:rsidR="004727C6" w:rsidRPr="001D16D9" w14:paraId="3FAA022A"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0B8FD569"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25</w:t>
            </w:r>
          </w:p>
        </w:tc>
        <w:tc>
          <w:tcPr>
            <w:tcW w:w="5225" w:type="dxa"/>
            <w:tcBorders>
              <w:top w:val="nil"/>
              <w:left w:val="nil"/>
              <w:bottom w:val="single" w:sz="4" w:space="0" w:color="auto"/>
              <w:right w:val="single" w:sz="4" w:space="0" w:color="auto"/>
            </w:tcBorders>
            <w:shd w:val="clear" w:color="000000" w:fill="FFFFFF"/>
            <w:noWrap/>
            <w:vAlign w:val="bottom"/>
            <w:hideMark/>
          </w:tcPr>
          <w:p w14:paraId="27FACCA7"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Osmanpur Moddhopara Anondo School</w:t>
            </w:r>
            <w:r>
              <w:rPr>
                <w:rFonts w:ascii="Calibri" w:eastAsia="Times New Roman" w:hAnsi="Calibri" w:cs="Times New Roman"/>
                <w:color w:val="000000"/>
                <w:sz w:val="14"/>
                <w:szCs w:val="14"/>
              </w:rPr>
              <w:t xml:space="preserve">  </w:t>
            </w:r>
          </w:p>
        </w:tc>
        <w:tc>
          <w:tcPr>
            <w:tcW w:w="540" w:type="dxa"/>
            <w:vMerge/>
            <w:tcBorders>
              <w:top w:val="nil"/>
              <w:left w:val="single" w:sz="4" w:space="0" w:color="auto"/>
              <w:bottom w:val="single" w:sz="4" w:space="0" w:color="000000"/>
              <w:right w:val="single" w:sz="4" w:space="0" w:color="auto"/>
            </w:tcBorders>
            <w:vAlign w:val="center"/>
            <w:hideMark/>
          </w:tcPr>
          <w:p w14:paraId="5B89DC49"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52D4D082"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494FEBF5" w14:textId="77777777" w:rsidR="004727C6" w:rsidRPr="00C929E5" w:rsidRDefault="004727C6" w:rsidP="00814F44">
            <w:pPr>
              <w:spacing w:after="0" w:line="240" w:lineRule="auto"/>
              <w:jc w:val="center"/>
              <w:rPr>
                <w:rFonts w:eastAsia="Times New Roman" w:cs="Times New Roman"/>
                <w:color w:val="000000"/>
                <w:sz w:val="14"/>
                <w:szCs w:val="14"/>
              </w:rPr>
            </w:pPr>
            <w:r w:rsidRPr="00C929E5">
              <w:rPr>
                <w:rFonts w:eastAsia="Times New Roman" w:cs="Times New Roman"/>
                <w:color w:val="000000"/>
                <w:sz w:val="14"/>
                <w:szCs w:val="14"/>
              </w:rPr>
              <w:t>15/05/2014</w:t>
            </w:r>
          </w:p>
        </w:tc>
        <w:tc>
          <w:tcPr>
            <w:tcW w:w="1350" w:type="dxa"/>
            <w:tcBorders>
              <w:top w:val="nil"/>
              <w:left w:val="nil"/>
              <w:bottom w:val="single" w:sz="4" w:space="0" w:color="auto"/>
              <w:right w:val="single" w:sz="4" w:space="0" w:color="auto"/>
            </w:tcBorders>
            <w:shd w:val="clear" w:color="000000" w:fill="FFFFFF"/>
            <w:noWrap/>
            <w:vAlign w:val="bottom"/>
            <w:hideMark/>
          </w:tcPr>
          <w:p w14:paraId="1A1C02F4"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20/11/2014</w:t>
            </w:r>
          </w:p>
        </w:tc>
      </w:tr>
      <w:tr w:rsidR="004727C6" w:rsidRPr="001D16D9" w14:paraId="1DC96CDE"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7821CF95"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44</w:t>
            </w:r>
          </w:p>
        </w:tc>
        <w:tc>
          <w:tcPr>
            <w:tcW w:w="5225" w:type="dxa"/>
            <w:tcBorders>
              <w:top w:val="nil"/>
              <w:left w:val="nil"/>
              <w:bottom w:val="single" w:sz="4" w:space="0" w:color="auto"/>
              <w:right w:val="single" w:sz="4" w:space="0" w:color="auto"/>
            </w:tcBorders>
            <w:shd w:val="clear" w:color="000000" w:fill="FFFFFF"/>
            <w:noWrap/>
            <w:vAlign w:val="bottom"/>
            <w:hideMark/>
          </w:tcPr>
          <w:p w14:paraId="44258E86"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Borohazipur Baniyapara Anondo School</w:t>
            </w:r>
          </w:p>
        </w:tc>
        <w:tc>
          <w:tcPr>
            <w:tcW w:w="540" w:type="dxa"/>
            <w:vMerge/>
            <w:tcBorders>
              <w:top w:val="nil"/>
              <w:left w:val="single" w:sz="4" w:space="0" w:color="auto"/>
              <w:bottom w:val="single" w:sz="4" w:space="0" w:color="000000"/>
              <w:right w:val="single" w:sz="4" w:space="0" w:color="auto"/>
            </w:tcBorders>
            <w:vAlign w:val="center"/>
            <w:hideMark/>
          </w:tcPr>
          <w:p w14:paraId="6FD98D35"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080B24FD"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2E96C5C5" w14:textId="77777777" w:rsidR="004727C6" w:rsidRPr="00C929E5" w:rsidRDefault="004727C6" w:rsidP="00814F44">
            <w:pPr>
              <w:spacing w:after="0" w:line="240" w:lineRule="auto"/>
              <w:jc w:val="center"/>
              <w:rPr>
                <w:rFonts w:eastAsia="Times New Roman" w:cs="Times New Roman"/>
                <w:color w:val="000000"/>
                <w:sz w:val="14"/>
                <w:szCs w:val="14"/>
              </w:rPr>
            </w:pPr>
            <w:r w:rsidRPr="00C929E5">
              <w:rPr>
                <w:rFonts w:eastAsia="Times New Roman" w:cs="Times New Roman"/>
                <w:color w:val="000000"/>
                <w:sz w:val="14"/>
                <w:szCs w:val="14"/>
              </w:rPr>
              <w:t>16/06/2014</w:t>
            </w:r>
          </w:p>
        </w:tc>
        <w:tc>
          <w:tcPr>
            <w:tcW w:w="1350" w:type="dxa"/>
            <w:tcBorders>
              <w:top w:val="nil"/>
              <w:left w:val="nil"/>
              <w:bottom w:val="single" w:sz="4" w:space="0" w:color="auto"/>
              <w:right w:val="single" w:sz="4" w:space="0" w:color="auto"/>
            </w:tcBorders>
            <w:shd w:val="clear" w:color="000000" w:fill="FFFFFF"/>
            <w:noWrap/>
            <w:vAlign w:val="bottom"/>
            <w:hideMark/>
          </w:tcPr>
          <w:p w14:paraId="692DD175"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08/11/2014</w:t>
            </w:r>
          </w:p>
        </w:tc>
      </w:tr>
      <w:tr w:rsidR="004727C6" w:rsidRPr="001D16D9" w14:paraId="3BAE5B8D"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536241AF"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45</w:t>
            </w:r>
          </w:p>
        </w:tc>
        <w:tc>
          <w:tcPr>
            <w:tcW w:w="5225" w:type="dxa"/>
            <w:tcBorders>
              <w:top w:val="nil"/>
              <w:left w:val="nil"/>
              <w:bottom w:val="single" w:sz="4" w:space="0" w:color="auto"/>
              <w:right w:val="single" w:sz="4" w:space="0" w:color="auto"/>
            </w:tcBorders>
            <w:shd w:val="clear" w:color="000000" w:fill="FFFFFF"/>
            <w:noWrap/>
            <w:vAlign w:val="bottom"/>
            <w:hideMark/>
          </w:tcPr>
          <w:p w14:paraId="7B7EC9E3"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Kamarpara Adivashi Anondo School</w:t>
            </w:r>
          </w:p>
        </w:tc>
        <w:tc>
          <w:tcPr>
            <w:tcW w:w="540" w:type="dxa"/>
            <w:vMerge/>
            <w:tcBorders>
              <w:top w:val="nil"/>
              <w:left w:val="single" w:sz="4" w:space="0" w:color="auto"/>
              <w:bottom w:val="single" w:sz="4" w:space="0" w:color="000000"/>
              <w:right w:val="single" w:sz="4" w:space="0" w:color="auto"/>
            </w:tcBorders>
            <w:vAlign w:val="center"/>
            <w:hideMark/>
          </w:tcPr>
          <w:p w14:paraId="4A13F835"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7B25F513"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7A37C259" w14:textId="77777777" w:rsidR="004727C6" w:rsidRPr="00C929E5"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17/06/2014</w:t>
            </w:r>
          </w:p>
        </w:tc>
        <w:tc>
          <w:tcPr>
            <w:tcW w:w="1350" w:type="dxa"/>
            <w:tcBorders>
              <w:top w:val="nil"/>
              <w:left w:val="nil"/>
              <w:bottom w:val="single" w:sz="4" w:space="0" w:color="auto"/>
              <w:right w:val="single" w:sz="4" w:space="0" w:color="auto"/>
            </w:tcBorders>
            <w:shd w:val="clear" w:color="000000" w:fill="FFFFFF"/>
            <w:noWrap/>
            <w:vAlign w:val="bottom"/>
            <w:hideMark/>
          </w:tcPr>
          <w:p w14:paraId="4827D8A0"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23/11/2014</w:t>
            </w:r>
          </w:p>
        </w:tc>
      </w:tr>
      <w:tr w:rsidR="004727C6" w:rsidRPr="00367909" w14:paraId="0FEFE16B"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2AFAF981" w14:textId="77777777" w:rsidR="004727C6" w:rsidRPr="00367909" w:rsidRDefault="004727C6" w:rsidP="00814F44">
            <w:pPr>
              <w:spacing w:after="0" w:line="240" w:lineRule="auto"/>
              <w:jc w:val="right"/>
              <w:rPr>
                <w:rFonts w:ascii="Calibri" w:eastAsia="Times New Roman" w:hAnsi="Calibri" w:cs="Times New Roman"/>
                <w:color w:val="000000"/>
                <w:sz w:val="14"/>
                <w:szCs w:val="14"/>
              </w:rPr>
            </w:pPr>
            <w:r w:rsidRPr="00367909">
              <w:rPr>
                <w:rFonts w:ascii="Calibri" w:eastAsia="Times New Roman" w:hAnsi="Calibri" w:cs="Times New Roman"/>
                <w:color w:val="000000"/>
                <w:sz w:val="14"/>
                <w:szCs w:val="14"/>
              </w:rPr>
              <w:t>46</w:t>
            </w:r>
          </w:p>
        </w:tc>
        <w:tc>
          <w:tcPr>
            <w:tcW w:w="5225" w:type="dxa"/>
            <w:tcBorders>
              <w:top w:val="nil"/>
              <w:left w:val="nil"/>
              <w:bottom w:val="single" w:sz="4" w:space="0" w:color="auto"/>
              <w:right w:val="single" w:sz="4" w:space="0" w:color="auto"/>
            </w:tcBorders>
            <w:shd w:val="clear" w:color="000000" w:fill="FFFFFF"/>
            <w:noWrap/>
            <w:vAlign w:val="bottom"/>
            <w:hideMark/>
          </w:tcPr>
          <w:p w14:paraId="79429610" w14:textId="77777777" w:rsidR="004727C6" w:rsidRPr="00367909" w:rsidRDefault="004727C6" w:rsidP="00814F44">
            <w:pPr>
              <w:spacing w:after="0" w:line="240" w:lineRule="auto"/>
              <w:rPr>
                <w:rFonts w:ascii="Calibri" w:eastAsia="Times New Roman" w:hAnsi="Calibri" w:cs="Times New Roman"/>
                <w:color w:val="000000"/>
                <w:sz w:val="14"/>
                <w:szCs w:val="14"/>
              </w:rPr>
            </w:pPr>
            <w:r w:rsidRPr="00367909">
              <w:rPr>
                <w:rFonts w:ascii="Calibri" w:eastAsia="Times New Roman" w:hAnsi="Calibri" w:cs="Times New Roman"/>
                <w:color w:val="000000"/>
                <w:sz w:val="14"/>
                <w:szCs w:val="14"/>
              </w:rPr>
              <w:t>Vitorkuti Anondo School</w:t>
            </w:r>
          </w:p>
        </w:tc>
        <w:tc>
          <w:tcPr>
            <w:tcW w:w="540" w:type="dxa"/>
            <w:vMerge w:val="restart"/>
            <w:tcBorders>
              <w:top w:val="nil"/>
              <w:left w:val="single" w:sz="4" w:space="0" w:color="auto"/>
              <w:bottom w:val="single" w:sz="4" w:space="0" w:color="000000"/>
              <w:right w:val="single" w:sz="4" w:space="0" w:color="auto"/>
            </w:tcBorders>
            <w:shd w:val="clear" w:color="000000" w:fill="FFFFFF"/>
            <w:noWrap/>
            <w:textDirection w:val="btLr"/>
            <w:vAlign w:val="center"/>
            <w:hideMark/>
          </w:tcPr>
          <w:p w14:paraId="0A83D99A" w14:textId="77777777" w:rsidR="004727C6" w:rsidRPr="00367909" w:rsidRDefault="004727C6" w:rsidP="00814F44">
            <w:pPr>
              <w:spacing w:after="0" w:line="240" w:lineRule="auto"/>
              <w:jc w:val="center"/>
              <w:rPr>
                <w:rFonts w:ascii="Calibri" w:eastAsia="Times New Roman" w:hAnsi="Calibri" w:cs="Times New Roman"/>
                <w:color w:val="002060"/>
                <w:sz w:val="14"/>
                <w:szCs w:val="14"/>
              </w:rPr>
            </w:pPr>
            <w:r w:rsidRPr="00367909">
              <w:rPr>
                <w:rFonts w:ascii="Calibri" w:eastAsia="Times New Roman" w:hAnsi="Calibri" w:cs="Times New Roman"/>
                <w:color w:val="002060"/>
                <w:sz w:val="14"/>
                <w:szCs w:val="14"/>
              </w:rPr>
              <w:t>Aditmari</w:t>
            </w:r>
          </w:p>
        </w:tc>
        <w:tc>
          <w:tcPr>
            <w:tcW w:w="630" w:type="dxa"/>
            <w:vMerge w:val="restart"/>
            <w:tcBorders>
              <w:top w:val="nil"/>
              <w:left w:val="single" w:sz="4" w:space="0" w:color="auto"/>
              <w:bottom w:val="single" w:sz="4" w:space="0" w:color="000000"/>
              <w:right w:val="single" w:sz="4" w:space="0" w:color="auto"/>
            </w:tcBorders>
            <w:shd w:val="clear" w:color="000000" w:fill="FFFFFF"/>
            <w:noWrap/>
            <w:textDirection w:val="btLr"/>
            <w:vAlign w:val="center"/>
            <w:hideMark/>
          </w:tcPr>
          <w:p w14:paraId="7F3FB119" w14:textId="77777777" w:rsidR="004727C6" w:rsidRPr="00367909" w:rsidRDefault="004727C6" w:rsidP="00814F44">
            <w:pPr>
              <w:spacing w:after="0" w:line="240" w:lineRule="auto"/>
              <w:jc w:val="center"/>
              <w:rPr>
                <w:rFonts w:ascii="Calibri" w:eastAsia="Times New Roman" w:hAnsi="Calibri" w:cs="Times New Roman"/>
                <w:color w:val="000000"/>
                <w:sz w:val="14"/>
                <w:szCs w:val="14"/>
              </w:rPr>
            </w:pPr>
            <w:r w:rsidRPr="00367909">
              <w:rPr>
                <w:rFonts w:ascii="Calibri" w:eastAsia="Times New Roman" w:hAnsi="Calibri" w:cs="Times New Roman"/>
                <w:color w:val="000000"/>
                <w:sz w:val="14"/>
                <w:szCs w:val="14"/>
              </w:rPr>
              <w:t>Lalmonirhat</w:t>
            </w:r>
          </w:p>
        </w:tc>
        <w:tc>
          <w:tcPr>
            <w:tcW w:w="1260" w:type="dxa"/>
            <w:tcBorders>
              <w:top w:val="nil"/>
              <w:left w:val="nil"/>
              <w:bottom w:val="single" w:sz="4" w:space="0" w:color="auto"/>
              <w:right w:val="single" w:sz="4" w:space="0" w:color="auto"/>
            </w:tcBorders>
            <w:shd w:val="clear" w:color="000000" w:fill="FFFFFF"/>
            <w:noWrap/>
            <w:vAlign w:val="bottom"/>
            <w:hideMark/>
          </w:tcPr>
          <w:p w14:paraId="497A0936" w14:textId="77777777" w:rsidR="004727C6" w:rsidRPr="00367909" w:rsidRDefault="004727C6" w:rsidP="00814F44">
            <w:pPr>
              <w:spacing w:after="0" w:line="240" w:lineRule="auto"/>
              <w:jc w:val="center"/>
              <w:rPr>
                <w:rFonts w:eastAsia="Times New Roman" w:cs="Times New Roman"/>
                <w:color w:val="000000"/>
                <w:sz w:val="14"/>
                <w:szCs w:val="14"/>
              </w:rPr>
            </w:pPr>
            <w:r w:rsidRPr="00367909">
              <w:rPr>
                <w:rFonts w:eastAsia="Times New Roman" w:cs="Times New Roman"/>
                <w:color w:val="000000"/>
                <w:sz w:val="14"/>
                <w:szCs w:val="14"/>
              </w:rPr>
              <w:t>08/06/</w:t>
            </w:r>
            <w:r w:rsidR="00B0483B">
              <w:rPr>
                <w:rFonts w:eastAsia="Times New Roman" w:cs="Times New Roman"/>
                <w:color w:val="000000"/>
                <w:sz w:val="14"/>
                <w:szCs w:val="14"/>
              </w:rPr>
              <w:t>20</w:t>
            </w:r>
            <w:r w:rsidRPr="00367909">
              <w:rPr>
                <w:rFonts w:eastAsia="Times New Roman" w:cs="Times New Roman"/>
                <w:color w:val="000000"/>
                <w:sz w:val="14"/>
                <w:szCs w:val="14"/>
              </w:rPr>
              <w:t>14</w:t>
            </w:r>
          </w:p>
        </w:tc>
        <w:tc>
          <w:tcPr>
            <w:tcW w:w="1350" w:type="dxa"/>
            <w:tcBorders>
              <w:top w:val="nil"/>
              <w:left w:val="nil"/>
              <w:bottom w:val="single" w:sz="4" w:space="0" w:color="auto"/>
              <w:right w:val="single" w:sz="4" w:space="0" w:color="auto"/>
            </w:tcBorders>
            <w:shd w:val="clear" w:color="000000" w:fill="FFFFFF"/>
            <w:noWrap/>
            <w:vAlign w:val="bottom"/>
            <w:hideMark/>
          </w:tcPr>
          <w:p w14:paraId="69C043A4" w14:textId="77777777" w:rsidR="004727C6" w:rsidRPr="00367909" w:rsidRDefault="004727C6" w:rsidP="00814F44">
            <w:pPr>
              <w:spacing w:after="0" w:line="240" w:lineRule="auto"/>
              <w:jc w:val="center"/>
              <w:rPr>
                <w:rFonts w:eastAsia="Times New Roman" w:cs="Times New Roman"/>
                <w:color w:val="000000"/>
                <w:sz w:val="14"/>
                <w:szCs w:val="14"/>
              </w:rPr>
            </w:pPr>
            <w:r w:rsidRPr="00367909">
              <w:rPr>
                <w:rFonts w:eastAsia="Times New Roman" w:cs="Times New Roman"/>
                <w:color w:val="000000"/>
                <w:sz w:val="14"/>
                <w:szCs w:val="14"/>
              </w:rPr>
              <w:t>05/11/2014</w:t>
            </w:r>
          </w:p>
        </w:tc>
      </w:tr>
      <w:tr w:rsidR="004727C6" w:rsidRPr="001D16D9" w14:paraId="7A899A9A"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00A77C7F" w14:textId="77777777" w:rsidR="004727C6" w:rsidRPr="00367909" w:rsidRDefault="004727C6" w:rsidP="00814F44">
            <w:pPr>
              <w:spacing w:after="0" w:line="240" w:lineRule="auto"/>
              <w:jc w:val="right"/>
              <w:rPr>
                <w:rFonts w:ascii="Calibri" w:eastAsia="Times New Roman" w:hAnsi="Calibri" w:cs="Times New Roman"/>
                <w:color w:val="000000"/>
                <w:sz w:val="14"/>
                <w:szCs w:val="14"/>
              </w:rPr>
            </w:pPr>
            <w:r w:rsidRPr="00367909">
              <w:rPr>
                <w:rFonts w:ascii="Calibri" w:eastAsia="Times New Roman" w:hAnsi="Calibri" w:cs="Times New Roman"/>
                <w:color w:val="000000"/>
                <w:sz w:val="14"/>
                <w:szCs w:val="14"/>
              </w:rPr>
              <w:t>47</w:t>
            </w:r>
          </w:p>
        </w:tc>
        <w:tc>
          <w:tcPr>
            <w:tcW w:w="5225" w:type="dxa"/>
            <w:tcBorders>
              <w:top w:val="nil"/>
              <w:left w:val="nil"/>
              <w:bottom w:val="single" w:sz="4" w:space="0" w:color="auto"/>
              <w:right w:val="single" w:sz="4" w:space="0" w:color="auto"/>
            </w:tcBorders>
            <w:shd w:val="clear" w:color="000000" w:fill="FFFFFF"/>
            <w:noWrap/>
            <w:vAlign w:val="bottom"/>
            <w:hideMark/>
          </w:tcPr>
          <w:p w14:paraId="345FD793" w14:textId="77777777" w:rsidR="004727C6" w:rsidRPr="00367909" w:rsidRDefault="004727C6" w:rsidP="00814F44">
            <w:pPr>
              <w:spacing w:after="0" w:line="240" w:lineRule="auto"/>
              <w:rPr>
                <w:rFonts w:ascii="Calibri" w:eastAsia="Times New Roman" w:hAnsi="Calibri" w:cs="Times New Roman"/>
                <w:color w:val="000000"/>
                <w:sz w:val="14"/>
                <w:szCs w:val="14"/>
              </w:rPr>
            </w:pPr>
            <w:r w:rsidRPr="00367909">
              <w:rPr>
                <w:rFonts w:ascii="Calibri" w:eastAsia="Times New Roman" w:hAnsi="Calibri" w:cs="Times New Roman"/>
                <w:color w:val="000000"/>
                <w:sz w:val="14"/>
                <w:szCs w:val="14"/>
              </w:rPr>
              <w:t>Gandhomarua Anondo School</w:t>
            </w:r>
          </w:p>
        </w:tc>
        <w:tc>
          <w:tcPr>
            <w:tcW w:w="540" w:type="dxa"/>
            <w:vMerge/>
            <w:tcBorders>
              <w:top w:val="nil"/>
              <w:left w:val="single" w:sz="4" w:space="0" w:color="auto"/>
              <w:bottom w:val="single" w:sz="4" w:space="0" w:color="000000"/>
              <w:right w:val="single" w:sz="4" w:space="0" w:color="auto"/>
            </w:tcBorders>
            <w:vAlign w:val="center"/>
            <w:hideMark/>
          </w:tcPr>
          <w:p w14:paraId="5BDDE829" w14:textId="77777777" w:rsidR="004727C6" w:rsidRPr="0036790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6B20565B" w14:textId="77777777" w:rsidR="004727C6" w:rsidRPr="0036790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529DC0F7" w14:textId="77777777" w:rsidR="004727C6" w:rsidRPr="00367909" w:rsidRDefault="004727C6" w:rsidP="00814F44">
            <w:pPr>
              <w:spacing w:after="0" w:line="240" w:lineRule="auto"/>
              <w:jc w:val="center"/>
              <w:rPr>
                <w:rFonts w:eastAsia="Times New Roman" w:cs="Times New Roman"/>
                <w:color w:val="000000"/>
                <w:sz w:val="14"/>
                <w:szCs w:val="14"/>
              </w:rPr>
            </w:pPr>
            <w:r w:rsidRPr="00367909">
              <w:rPr>
                <w:rFonts w:eastAsia="Times New Roman" w:cs="Times New Roman"/>
                <w:color w:val="000000"/>
                <w:sz w:val="14"/>
                <w:szCs w:val="14"/>
              </w:rPr>
              <w:t>09/06/</w:t>
            </w:r>
            <w:r w:rsidR="00921EA9">
              <w:rPr>
                <w:rFonts w:eastAsia="Times New Roman" w:cs="Times New Roman"/>
                <w:color w:val="000000"/>
                <w:sz w:val="14"/>
                <w:szCs w:val="14"/>
              </w:rPr>
              <w:t>20</w:t>
            </w:r>
            <w:r w:rsidRPr="00367909">
              <w:rPr>
                <w:rFonts w:eastAsia="Times New Roman" w:cs="Times New Roman"/>
                <w:color w:val="000000"/>
                <w:sz w:val="14"/>
                <w:szCs w:val="14"/>
              </w:rPr>
              <w:t>14</w:t>
            </w:r>
          </w:p>
        </w:tc>
        <w:tc>
          <w:tcPr>
            <w:tcW w:w="1350" w:type="dxa"/>
            <w:tcBorders>
              <w:top w:val="nil"/>
              <w:left w:val="nil"/>
              <w:bottom w:val="single" w:sz="4" w:space="0" w:color="auto"/>
              <w:right w:val="single" w:sz="4" w:space="0" w:color="auto"/>
            </w:tcBorders>
            <w:shd w:val="clear" w:color="000000" w:fill="FFFFFF"/>
            <w:noWrap/>
            <w:vAlign w:val="bottom"/>
            <w:hideMark/>
          </w:tcPr>
          <w:p w14:paraId="0900B0C1" w14:textId="77777777" w:rsidR="004727C6" w:rsidRPr="00D8621B" w:rsidRDefault="004727C6" w:rsidP="00814F44">
            <w:pPr>
              <w:spacing w:after="0" w:line="240" w:lineRule="auto"/>
              <w:jc w:val="center"/>
              <w:rPr>
                <w:rFonts w:eastAsia="Times New Roman" w:cs="Times New Roman"/>
                <w:color w:val="000000"/>
                <w:sz w:val="14"/>
                <w:szCs w:val="14"/>
              </w:rPr>
            </w:pPr>
            <w:r w:rsidRPr="00367909">
              <w:rPr>
                <w:rFonts w:eastAsia="Times New Roman" w:cs="Times New Roman"/>
                <w:color w:val="000000"/>
                <w:sz w:val="14"/>
                <w:szCs w:val="14"/>
              </w:rPr>
              <w:t>06/11/2014</w:t>
            </w:r>
          </w:p>
        </w:tc>
      </w:tr>
      <w:tr w:rsidR="004727C6" w:rsidRPr="001D16D9" w14:paraId="6817A79D"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0BFCF285"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48</w:t>
            </w:r>
          </w:p>
        </w:tc>
        <w:tc>
          <w:tcPr>
            <w:tcW w:w="5225" w:type="dxa"/>
            <w:tcBorders>
              <w:top w:val="nil"/>
              <w:left w:val="nil"/>
              <w:bottom w:val="single" w:sz="4" w:space="0" w:color="auto"/>
              <w:right w:val="single" w:sz="4" w:space="0" w:color="auto"/>
            </w:tcBorders>
            <w:shd w:val="clear" w:color="000000" w:fill="FFFFFF"/>
            <w:noWrap/>
            <w:vAlign w:val="bottom"/>
            <w:hideMark/>
          </w:tcPr>
          <w:p w14:paraId="01F09370"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Sotto Mongolkot Anondo School</w:t>
            </w:r>
          </w:p>
        </w:tc>
        <w:tc>
          <w:tcPr>
            <w:tcW w:w="540" w:type="dxa"/>
            <w:vMerge/>
            <w:tcBorders>
              <w:top w:val="nil"/>
              <w:left w:val="single" w:sz="4" w:space="0" w:color="auto"/>
              <w:bottom w:val="single" w:sz="4" w:space="0" w:color="000000"/>
              <w:right w:val="single" w:sz="4" w:space="0" w:color="auto"/>
            </w:tcBorders>
            <w:vAlign w:val="center"/>
            <w:hideMark/>
          </w:tcPr>
          <w:p w14:paraId="0554EF3B"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266A5F1D"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59CF9A3D" w14:textId="77777777" w:rsidR="004727C6" w:rsidRPr="005348E9" w:rsidRDefault="004727C6" w:rsidP="00814F44">
            <w:pPr>
              <w:spacing w:after="0" w:line="240" w:lineRule="auto"/>
              <w:jc w:val="center"/>
              <w:rPr>
                <w:rFonts w:eastAsia="Times New Roman" w:cs="Times New Roman"/>
                <w:color w:val="000000"/>
                <w:sz w:val="14"/>
                <w:szCs w:val="14"/>
              </w:rPr>
            </w:pPr>
            <w:r w:rsidRPr="005348E9">
              <w:rPr>
                <w:rFonts w:eastAsia="Times New Roman" w:cs="Times New Roman"/>
                <w:color w:val="000000"/>
                <w:sz w:val="14"/>
                <w:szCs w:val="14"/>
              </w:rPr>
              <w:t>10/06/</w:t>
            </w:r>
            <w:r w:rsidR="00921EA9">
              <w:rPr>
                <w:rFonts w:eastAsia="Times New Roman" w:cs="Times New Roman"/>
                <w:color w:val="000000"/>
                <w:sz w:val="14"/>
                <w:szCs w:val="14"/>
              </w:rPr>
              <w:t>20</w:t>
            </w:r>
            <w:r w:rsidRPr="005348E9">
              <w:rPr>
                <w:rFonts w:eastAsia="Times New Roman" w:cs="Times New Roman"/>
                <w:color w:val="000000"/>
                <w:sz w:val="14"/>
                <w:szCs w:val="14"/>
              </w:rPr>
              <w:t>14</w:t>
            </w:r>
          </w:p>
        </w:tc>
        <w:tc>
          <w:tcPr>
            <w:tcW w:w="1350" w:type="dxa"/>
            <w:tcBorders>
              <w:top w:val="nil"/>
              <w:left w:val="nil"/>
              <w:bottom w:val="single" w:sz="4" w:space="0" w:color="auto"/>
              <w:right w:val="single" w:sz="4" w:space="0" w:color="auto"/>
            </w:tcBorders>
            <w:shd w:val="clear" w:color="000000" w:fill="FFFFFF"/>
            <w:noWrap/>
            <w:vAlign w:val="bottom"/>
            <w:hideMark/>
          </w:tcPr>
          <w:p w14:paraId="0C5D0864"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04/11/2014</w:t>
            </w:r>
          </w:p>
        </w:tc>
      </w:tr>
      <w:tr w:rsidR="004727C6" w:rsidRPr="001D16D9" w14:paraId="6EA3BA14"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6E861038"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49</w:t>
            </w:r>
          </w:p>
        </w:tc>
        <w:tc>
          <w:tcPr>
            <w:tcW w:w="5225" w:type="dxa"/>
            <w:tcBorders>
              <w:top w:val="nil"/>
              <w:left w:val="nil"/>
              <w:bottom w:val="single" w:sz="4" w:space="0" w:color="auto"/>
              <w:right w:val="single" w:sz="4" w:space="0" w:color="auto"/>
            </w:tcBorders>
            <w:shd w:val="clear" w:color="000000" w:fill="FFFFFF"/>
            <w:noWrap/>
            <w:vAlign w:val="bottom"/>
            <w:hideMark/>
          </w:tcPr>
          <w:p w14:paraId="28291A8C"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Purba Digholtari Anondo School</w:t>
            </w:r>
          </w:p>
        </w:tc>
        <w:tc>
          <w:tcPr>
            <w:tcW w:w="540" w:type="dxa"/>
            <w:vMerge/>
            <w:tcBorders>
              <w:top w:val="nil"/>
              <w:left w:val="single" w:sz="4" w:space="0" w:color="auto"/>
              <w:bottom w:val="single" w:sz="4" w:space="0" w:color="000000"/>
              <w:right w:val="single" w:sz="4" w:space="0" w:color="auto"/>
            </w:tcBorders>
            <w:vAlign w:val="center"/>
            <w:hideMark/>
          </w:tcPr>
          <w:p w14:paraId="4BEC3D68"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40FCA2BC"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36FBEBFA" w14:textId="77777777" w:rsidR="004727C6" w:rsidRPr="005348E9" w:rsidRDefault="004727C6" w:rsidP="00814F44">
            <w:pPr>
              <w:spacing w:after="0" w:line="240" w:lineRule="auto"/>
              <w:jc w:val="center"/>
              <w:rPr>
                <w:rFonts w:eastAsia="Times New Roman" w:cs="Times New Roman"/>
                <w:color w:val="000000"/>
                <w:sz w:val="14"/>
                <w:szCs w:val="14"/>
              </w:rPr>
            </w:pPr>
            <w:r w:rsidRPr="005348E9">
              <w:rPr>
                <w:rFonts w:eastAsia="Times New Roman" w:cs="Times New Roman"/>
                <w:color w:val="000000"/>
                <w:sz w:val="14"/>
                <w:szCs w:val="14"/>
              </w:rPr>
              <w:t>10/06/</w:t>
            </w:r>
            <w:r w:rsidR="00921EA9">
              <w:rPr>
                <w:rFonts w:eastAsia="Times New Roman" w:cs="Times New Roman"/>
                <w:color w:val="000000"/>
                <w:sz w:val="14"/>
                <w:szCs w:val="14"/>
              </w:rPr>
              <w:t>20</w:t>
            </w:r>
            <w:r w:rsidRPr="005348E9">
              <w:rPr>
                <w:rFonts w:eastAsia="Times New Roman" w:cs="Times New Roman"/>
                <w:color w:val="000000"/>
                <w:sz w:val="14"/>
                <w:szCs w:val="14"/>
              </w:rPr>
              <w:t>14</w:t>
            </w:r>
          </w:p>
        </w:tc>
        <w:tc>
          <w:tcPr>
            <w:tcW w:w="1350" w:type="dxa"/>
            <w:tcBorders>
              <w:top w:val="nil"/>
              <w:left w:val="nil"/>
              <w:bottom w:val="single" w:sz="4" w:space="0" w:color="auto"/>
              <w:right w:val="single" w:sz="4" w:space="0" w:color="auto"/>
            </w:tcBorders>
            <w:shd w:val="clear" w:color="000000" w:fill="FFFFFF"/>
            <w:noWrap/>
            <w:vAlign w:val="bottom"/>
            <w:hideMark/>
          </w:tcPr>
          <w:p w14:paraId="79989BF3"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10/11/2014</w:t>
            </w:r>
          </w:p>
        </w:tc>
      </w:tr>
      <w:tr w:rsidR="004727C6" w:rsidRPr="001D16D9" w14:paraId="0013C3F2"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1A267466"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50</w:t>
            </w:r>
          </w:p>
        </w:tc>
        <w:tc>
          <w:tcPr>
            <w:tcW w:w="5225" w:type="dxa"/>
            <w:tcBorders>
              <w:top w:val="nil"/>
              <w:left w:val="nil"/>
              <w:bottom w:val="single" w:sz="4" w:space="0" w:color="auto"/>
              <w:right w:val="single" w:sz="4" w:space="0" w:color="auto"/>
            </w:tcBorders>
            <w:shd w:val="clear" w:color="000000" w:fill="FFFFFF"/>
            <w:noWrap/>
            <w:vAlign w:val="bottom"/>
            <w:hideMark/>
          </w:tcPr>
          <w:p w14:paraId="504C2C85"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Jigabari Raisa Maisa Anondo School</w:t>
            </w:r>
          </w:p>
        </w:tc>
        <w:tc>
          <w:tcPr>
            <w:tcW w:w="540" w:type="dxa"/>
            <w:vMerge/>
            <w:tcBorders>
              <w:top w:val="nil"/>
              <w:left w:val="single" w:sz="4" w:space="0" w:color="auto"/>
              <w:bottom w:val="single" w:sz="4" w:space="0" w:color="000000"/>
              <w:right w:val="single" w:sz="4" w:space="0" w:color="auto"/>
            </w:tcBorders>
            <w:vAlign w:val="center"/>
            <w:hideMark/>
          </w:tcPr>
          <w:p w14:paraId="1554BE64"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6F18AE29"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20DE3EB4" w14:textId="77777777" w:rsidR="004727C6" w:rsidRPr="005348E9" w:rsidRDefault="004727C6" w:rsidP="00814F44">
            <w:pPr>
              <w:spacing w:after="0" w:line="240" w:lineRule="auto"/>
              <w:jc w:val="center"/>
              <w:rPr>
                <w:rFonts w:eastAsia="Times New Roman" w:cs="Times New Roman"/>
                <w:color w:val="000000"/>
                <w:sz w:val="14"/>
                <w:szCs w:val="14"/>
              </w:rPr>
            </w:pPr>
            <w:r w:rsidRPr="005348E9">
              <w:rPr>
                <w:rFonts w:eastAsia="Times New Roman" w:cs="Times New Roman"/>
                <w:color w:val="000000"/>
                <w:sz w:val="14"/>
                <w:szCs w:val="14"/>
              </w:rPr>
              <w:t>19/06/</w:t>
            </w:r>
            <w:r w:rsidR="00921EA9">
              <w:rPr>
                <w:rFonts w:eastAsia="Times New Roman" w:cs="Times New Roman"/>
                <w:color w:val="000000"/>
                <w:sz w:val="14"/>
                <w:szCs w:val="14"/>
              </w:rPr>
              <w:t>20</w:t>
            </w:r>
            <w:r w:rsidRPr="005348E9">
              <w:rPr>
                <w:rFonts w:eastAsia="Times New Roman" w:cs="Times New Roman"/>
                <w:color w:val="000000"/>
                <w:sz w:val="14"/>
                <w:szCs w:val="14"/>
              </w:rPr>
              <w:t>14</w:t>
            </w:r>
          </w:p>
        </w:tc>
        <w:tc>
          <w:tcPr>
            <w:tcW w:w="1350" w:type="dxa"/>
            <w:tcBorders>
              <w:top w:val="nil"/>
              <w:left w:val="nil"/>
              <w:bottom w:val="single" w:sz="4" w:space="0" w:color="auto"/>
              <w:right w:val="single" w:sz="4" w:space="0" w:color="auto"/>
            </w:tcBorders>
            <w:shd w:val="clear" w:color="000000" w:fill="FFFFFF"/>
            <w:noWrap/>
            <w:vAlign w:val="bottom"/>
            <w:hideMark/>
          </w:tcPr>
          <w:p w14:paraId="091830C6"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07/12/2014</w:t>
            </w:r>
          </w:p>
        </w:tc>
      </w:tr>
      <w:tr w:rsidR="004727C6" w:rsidRPr="001D16D9" w14:paraId="4F612EA7"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1150CE3E"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51</w:t>
            </w:r>
          </w:p>
        </w:tc>
        <w:tc>
          <w:tcPr>
            <w:tcW w:w="5225" w:type="dxa"/>
            <w:tcBorders>
              <w:top w:val="nil"/>
              <w:left w:val="nil"/>
              <w:bottom w:val="single" w:sz="4" w:space="0" w:color="auto"/>
              <w:right w:val="single" w:sz="4" w:space="0" w:color="auto"/>
            </w:tcBorders>
            <w:shd w:val="clear" w:color="000000" w:fill="FFFFFF"/>
            <w:noWrap/>
            <w:vAlign w:val="bottom"/>
            <w:hideMark/>
          </w:tcPr>
          <w:p w14:paraId="6404E442"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Pathanjhar Anondo School</w:t>
            </w:r>
          </w:p>
        </w:tc>
        <w:tc>
          <w:tcPr>
            <w:tcW w:w="540" w:type="dxa"/>
            <w:vMerge/>
            <w:tcBorders>
              <w:top w:val="nil"/>
              <w:left w:val="single" w:sz="4" w:space="0" w:color="auto"/>
              <w:bottom w:val="single" w:sz="4" w:space="0" w:color="000000"/>
              <w:right w:val="single" w:sz="4" w:space="0" w:color="auto"/>
            </w:tcBorders>
            <w:vAlign w:val="center"/>
            <w:hideMark/>
          </w:tcPr>
          <w:p w14:paraId="2AB5A744"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15DEA390"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19358635" w14:textId="77777777" w:rsidR="004727C6" w:rsidRPr="005348E9" w:rsidRDefault="004727C6" w:rsidP="00814F44">
            <w:pPr>
              <w:spacing w:after="0" w:line="240" w:lineRule="auto"/>
              <w:jc w:val="center"/>
              <w:rPr>
                <w:rFonts w:eastAsia="Times New Roman" w:cs="Times New Roman"/>
                <w:color w:val="000000"/>
                <w:sz w:val="14"/>
                <w:szCs w:val="14"/>
              </w:rPr>
            </w:pPr>
            <w:r w:rsidRPr="005348E9">
              <w:rPr>
                <w:rFonts w:eastAsia="Times New Roman" w:cs="Times New Roman"/>
                <w:color w:val="000000"/>
                <w:sz w:val="14"/>
                <w:szCs w:val="14"/>
              </w:rPr>
              <w:t>12/06/</w:t>
            </w:r>
            <w:r w:rsidR="00921EA9">
              <w:rPr>
                <w:rFonts w:eastAsia="Times New Roman" w:cs="Times New Roman"/>
                <w:color w:val="000000"/>
                <w:sz w:val="14"/>
                <w:szCs w:val="14"/>
              </w:rPr>
              <w:t>20</w:t>
            </w:r>
            <w:r w:rsidRPr="005348E9">
              <w:rPr>
                <w:rFonts w:eastAsia="Times New Roman" w:cs="Times New Roman"/>
                <w:color w:val="000000"/>
                <w:sz w:val="14"/>
                <w:szCs w:val="14"/>
              </w:rPr>
              <w:t>14</w:t>
            </w:r>
          </w:p>
        </w:tc>
        <w:tc>
          <w:tcPr>
            <w:tcW w:w="1350" w:type="dxa"/>
            <w:tcBorders>
              <w:top w:val="nil"/>
              <w:left w:val="nil"/>
              <w:bottom w:val="single" w:sz="4" w:space="0" w:color="auto"/>
              <w:right w:val="single" w:sz="4" w:space="0" w:color="auto"/>
            </w:tcBorders>
            <w:shd w:val="clear" w:color="000000" w:fill="FFFFFF"/>
            <w:noWrap/>
            <w:vAlign w:val="bottom"/>
            <w:hideMark/>
          </w:tcPr>
          <w:p w14:paraId="356A7041"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20/11/2014</w:t>
            </w:r>
          </w:p>
        </w:tc>
      </w:tr>
      <w:tr w:rsidR="004727C6" w:rsidRPr="001D16D9" w14:paraId="1445FA78"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5E47899E"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52</w:t>
            </w:r>
          </w:p>
        </w:tc>
        <w:tc>
          <w:tcPr>
            <w:tcW w:w="5225" w:type="dxa"/>
            <w:tcBorders>
              <w:top w:val="nil"/>
              <w:left w:val="nil"/>
              <w:bottom w:val="single" w:sz="4" w:space="0" w:color="auto"/>
              <w:right w:val="single" w:sz="4" w:space="0" w:color="auto"/>
            </w:tcBorders>
            <w:shd w:val="clear" w:color="000000" w:fill="FFFFFF"/>
            <w:noWrap/>
            <w:vAlign w:val="bottom"/>
            <w:hideMark/>
          </w:tcPr>
          <w:p w14:paraId="79776124"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Chanmiyar chatal Choukidarer bari Anondo School</w:t>
            </w:r>
          </w:p>
        </w:tc>
        <w:tc>
          <w:tcPr>
            <w:tcW w:w="540" w:type="dxa"/>
            <w:vMerge/>
            <w:tcBorders>
              <w:top w:val="nil"/>
              <w:left w:val="single" w:sz="4" w:space="0" w:color="auto"/>
              <w:bottom w:val="single" w:sz="4" w:space="0" w:color="000000"/>
              <w:right w:val="single" w:sz="4" w:space="0" w:color="auto"/>
            </w:tcBorders>
            <w:vAlign w:val="center"/>
            <w:hideMark/>
          </w:tcPr>
          <w:p w14:paraId="73D68DBF"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0908D958"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3386A94F" w14:textId="77777777" w:rsidR="004727C6" w:rsidRPr="005348E9" w:rsidRDefault="004727C6" w:rsidP="00814F44">
            <w:pPr>
              <w:spacing w:after="0" w:line="240" w:lineRule="auto"/>
              <w:jc w:val="center"/>
              <w:rPr>
                <w:rFonts w:eastAsia="Times New Roman" w:cs="Times New Roman"/>
                <w:color w:val="000000"/>
                <w:sz w:val="14"/>
                <w:szCs w:val="14"/>
              </w:rPr>
            </w:pPr>
            <w:r w:rsidRPr="005348E9">
              <w:rPr>
                <w:rFonts w:eastAsia="Times New Roman" w:cs="Times New Roman"/>
                <w:color w:val="000000"/>
                <w:sz w:val="14"/>
                <w:szCs w:val="14"/>
              </w:rPr>
              <w:t>15/06/</w:t>
            </w:r>
            <w:r w:rsidR="00921EA9">
              <w:rPr>
                <w:rFonts w:eastAsia="Times New Roman" w:cs="Times New Roman"/>
                <w:color w:val="000000"/>
                <w:sz w:val="14"/>
                <w:szCs w:val="14"/>
              </w:rPr>
              <w:t>20</w:t>
            </w:r>
            <w:r w:rsidRPr="005348E9">
              <w:rPr>
                <w:rFonts w:eastAsia="Times New Roman" w:cs="Times New Roman"/>
                <w:color w:val="000000"/>
                <w:sz w:val="14"/>
                <w:szCs w:val="14"/>
              </w:rPr>
              <w:t>14</w:t>
            </w:r>
          </w:p>
        </w:tc>
        <w:tc>
          <w:tcPr>
            <w:tcW w:w="1350" w:type="dxa"/>
            <w:tcBorders>
              <w:top w:val="nil"/>
              <w:left w:val="nil"/>
              <w:bottom w:val="single" w:sz="4" w:space="0" w:color="auto"/>
              <w:right w:val="single" w:sz="4" w:space="0" w:color="auto"/>
            </w:tcBorders>
            <w:shd w:val="clear" w:color="000000" w:fill="FFFFFF"/>
            <w:noWrap/>
            <w:vAlign w:val="bottom"/>
            <w:hideMark/>
          </w:tcPr>
          <w:p w14:paraId="501A1936"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04/12/2014</w:t>
            </w:r>
          </w:p>
        </w:tc>
      </w:tr>
      <w:tr w:rsidR="004727C6" w:rsidRPr="001D16D9" w14:paraId="2D60BC4F"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5BA69CDE"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53</w:t>
            </w:r>
          </w:p>
        </w:tc>
        <w:tc>
          <w:tcPr>
            <w:tcW w:w="5225" w:type="dxa"/>
            <w:tcBorders>
              <w:top w:val="nil"/>
              <w:left w:val="nil"/>
              <w:bottom w:val="single" w:sz="4" w:space="0" w:color="auto"/>
              <w:right w:val="single" w:sz="4" w:space="0" w:color="auto"/>
            </w:tcBorders>
            <w:shd w:val="clear" w:color="000000" w:fill="FFFFFF"/>
            <w:noWrap/>
            <w:vAlign w:val="bottom"/>
            <w:hideMark/>
          </w:tcPr>
          <w:p w14:paraId="21DCD13C"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Taluk Dulali Anondo School</w:t>
            </w:r>
          </w:p>
        </w:tc>
        <w:tc>
          <w:tcPr>
            <w:tcW w:w="540" w:type="dxa"/>
            <w:vMerge/>
            <w:tcBorders>
              <w:top w:val="nil"/>
              <w:left w:val="single" w:sz="4" w:space="0" w:color="auto"/>
              <w:bottom w:val="single" w:sz="4" w:space="0" w:color="000000"/>
              <w:right w:val="single" w:sz="4" w:space="0" w:color="auto"/>
            </w:tcBorders>
            <w:vAlign w:val="center"/>
            <w:hideMark/>
          </w:tcPr>
          <w:p w14:paraId="2F53A372"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36B20C2E"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678A0A4A" w14:textId="77777777" w:rsidR="004727C6" w:rsidRPr="005348E9" w:rsidRDefault="004727C6" w:rsidP="00814F44">
            <w:pPr>
              <w:spacing w:after="0" w:line="240" w:lineRule="auto"/>
              <w:jc w:val="center"/>
              <w:rPr>
                <w:rFonts w:eastAsia="Times New Roman" w:cs="Times New Roman"/>
                <w:color w:val="000000"/>
                <w:sz w:val="14"/>
                <w:szCs w:val="14"/>
              </w:rPr>
            </w:pPr>
            <w:r w:rsidRPr="005348E9">
              <w:rPr>
                <w:rFonts w:eastAsia="Times New Roman" w:cs="Times New Roman"/>
                <w:color w:val="000000"/>
                <w:sz w:val="14"/>
                <w:szCs w:val="14"/>
              </w:rPr>
              <w:t>16/06/</w:t>
            </w:r>
            <w:r w:rsidR="00921EA9">
              <w:rPr>
                <w:rFonts w:eastAsia="Times New Roman" w:cs="Times New Roman"/>
                <w:color w:val="000000"/>
                <w:sz w:val="14"/>
                <w:szCs w:val="14"/>
              </w:rPr>
              <w:t>20</w:t>
            </w:r>
            <w:r w:rsidRPr="005348E9">
              <w:rPr>
                <w:rFonts w:eastAsia="Times New Roman" w:cs="Times New Roman"/>
                <w:color w:val="000000"/>
                <w:sz w:val="14"/>
                <w:szCs w:val="14"/>
              </w:rPr>
              <w:t>14</w:t>
            </w:r>
          </w:p>
        </w:tc>
        <w:tc>
          <w:tcPr>
            <w:tcW w:w="1350" w:type="dxa"/>
            <w:tcBorders>
              <w:top w:val="nil"/>
              <w:left w:val="nil"/>
              <w:bottom w:val="single" w:sz="4" w:space="0" w:color="auto"/>
              <w:right w:val="single" w:sz="4" w:space="0" w:color="auto"/>
            </w:tcBorders>
            <w:shd w:val="clear" w:color="000000" w:fill="FFFFFF"/>
            <w:noWrap/>
            <w:vAlign w:val="bottom"/>
            <w:hideMark/>
          </w:tcPr>
          <w:p w14:paraId="35B9A0F6"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02/12/2014</w:t>
            </w:r>
          </w:p>
        </w:tc>
      </w:tr>
      <w:tr w:rsidR="004727C6" w:rsidRPr="001D16D9" w14:paraId="57115F19"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7324EC5A"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54</w:t>
            </w:r>
          </w:p>
        </w:tc>
        <w:tc>
          <w:tcPr>
            <w:tcW w:w="5225" w:type="dxa"/>
            <w:tcBorders>
              <w:top w:val="nil"/>
              <w:left w:val="nil"/>
              <w:bottom w:val="single" w:sz="4" w:space="0" w:color="auto"/>
              <w:right w:val="single" w:sz="4" w:space="0" w:color="auto"/>
            </w:tcBorders>
            <w:shd w:val="clear" w:color="000000" w:fill="FFFFFF"/>
            <w:noWrap/>
            <w:vAlign w:val="bottom"/>
            <w:hideMark/>
          </w:tcPr>
          <w:p w14:paraId="6A8C27BD"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Poschim Velabari Anondo School</w:t>
            </w:r>
          </w:p>
        </w:tc>
        <w:tc>
          <w:tcPr>
            <w:tcW w:w="540" w:type="dxa"/>
            <w:vMerge/>
            <w:tcBorders>
              <w:top w:val="nil"/>
              <w:left w:val="single" w:sz="4" w:space="0" w:color="auto"/>
              <w:bottom w:val="single" w:sz="4" w:space="0" w:color="000000"/>
              <w:right w:val="single" w:sz="4" w:space="0" w:color="auto"/>
            </w:tcBorders>
            <w:vAlign w:val="center"/>
            <w:hideMark/>
          </w:tcPr>
          <w:p w14:paraId="1DDD5EFF"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50920E3D"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0E391D72" w14:textId="77777777" w:rsidR="004727C6" w:rsidRPr="005348E9" w:rsidRDefault="004727C6" w:rsidP="00814F44">
            <w:pPr>
              <w:spacing w:after="0" w:line="240" w:lineRule="auto"/>
              <w:jc w:val="center"/>
              <w:rPr>
                <w:rFonts w:eastAsia="Times New Roman" w:cs="Times New Roman"/>
                <w:color w:val="000000"/>
                <w:sz w:val="14"/>
                <w:szCs w:val="14"/>
              </w:rPr>
            </w:pPr>
            <w:r w:rsidRPr="005348E9">
              <w:rPr>
                <w:rFonts w:eastAsia="Times New Roman" w:cs="Times New Roman"/>
                <w:color w:val="000000"/>
                <w:sz w:val="14"/>
                <w:szCs w:val="14"/>
              </w:rPr>
              <w:t>17/06/</w:t>
            </w:r>
            <w:r w:rsidR="00921EA9">
              <w:rPr>
                <w:rFonts w:eastAsia="Times New Roman" w:cs="Times New Roman"/>
                <w:color w:val="000000"/>
                <w:sz w:val="14"/>
                <w:szCs w:val="14"/>
              </w:rPr>
              <w:t>20</w:t>
            </w:r>
            <w:r w:rsidRPr="005348E9">
              <w:rPr>
                <w:rFonts w:eastAsia="Times New Roman" w:cs="Times New Roman"/>
                <w:color w:val="000000"/>
                <w:sz w:val="14"/>
                <w:szCs w:val="14"/>
              </w:rPr>
              <w:t>14</w:t>
            </w:r>
          </w:p>
        </w:tc>
        <w:tc>
          <w:tcPr>
            <w:tcW w:w="1350" w:type="dxa"/>
            <w:tcBorders>
              <w:top w:val="nil"/>
              <w:left w:val="nil"/>
              <w:bottom w:val="single" w:sz="4" w:space="0" w:color="auto"/>
              <w:right w:val="single" w:sz="4" w:space="0" w:color="auto"/>
            </w:tcBorders>
            <w:shd w:val="clear" w:color="000000" w:fill="FFFFFF"/>
            <w:noWrap/>
            <w:vAlign w:val="bottom"/>
            <w:hideMark/>
          </w:tcPr>
          <w:p w14:paraId="402B4561"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03/12/2014</w:t>
            </w:r>
          </w:p>
        </w:tc>
      </w:tr>
      <w:tr w:rsidR="004727C6" w:rsidRPr="001D16D9" w14:paraId="060BBC95"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507A1926"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55</w:t>
            </w:r>
          </w:p>
        </w:tc>
        <w:tc>
          <w:tcPr>
            <w:tcW w:w="5225" w:type="dxa"/>
            <w:tcBorders>
              <w:top w:val="nil"/>
              <w:left w:val="nil"/>
              <w:bottom w:val="single" w:sz="4" w:space="0" w:color="auto"/>
              <w:right w:val="single" w:sz="4" w:space="0" w:color="auto"/>
            </w:tcBorders>
            <w:shd w:val="clear" w:color="000000" w:fill="FFFFFF"/>
            <w:noWrap/>
            <w:vAlign w:val="bottom"/>
            <w:hideMark/>
          </w:tcPr>
          <w:p w14:paraId="7723A330"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Guchchagram Anondo School</w:t>
            </w:r>
          </w:p>
        </w:tc>
        <w:tc>
          <w:tcPr>
            <w:tcW w:w="540" w:type="dxa"/>
            <w:vMerge/>
            <w:tcBorders>
              <w:top w:val="nil"/>
              <w:left w:val="single" w:sz="4" w:space="0" w:color="auto"/>
              <w:bottom w:val="single" w:sz="4" w:space="0" w:color="000000"/>
              <w:right w:val="single" w:sz="4" w:space="0" w:color="auto"/>
            </w:tcBorders>
            <w:vAlign w:val="center"/>
            <w:hideMark/>
          </w:tcPr>
          <w:p w14:paraId="2D386738"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67DC8FB4"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1381EDB8" w14:textId="77777777" w:rsidR="004727C6" w:rsidRPr="005348E9" w:rsidRDefault="004727C6" w:rsidP="00814F44">
            <w:pPr>
              <w:spacing w:after="0" w:line="240" w:lineRule="auto"/>
              <w:jc w:val="center"/>
              <w:rPr>
                <w:rFonts w:eastAsia="Times New Roman" w:cs="Times New Roman"/>
                <w:color w:val="000000"/>
                <w:sz w:val="14"/>
                <w:szCs w:val="14"/>
              </w:rPr>
            </w:pPr>
            <w:r w:rsidRPr="005348E9">
              <w:rPr>
                <w:rFonts w:eastAsia="Times New Roman" w:cs="Times New Roman"/>
                <w:color w:val="000000"/>
                <w:sz w:val="14"/>
                <w:szCs w:val="14"/>
              </w:rPr>
              <w:t>18/06/</w:t>
            </w:r>
            <w:r w:rsidR="00921EA9">
              <w:rPr>
                <w:rFonts w:eastAsia="Times New Roman" w:cs="Times New Roman"/>
                <w:color w:val="000000"/>
                <w:sz w:val="14"/>
                <w:szCs w:val="14"/>
              </w:rPr>
              <w:t>20</w:t>
            </w:r>
            <w:r w:rsidRPr="005348E9">
              <w:rPr>
                <w:rFonts w:eastAsia="Times New Roman" w:cs="Times New Roman"/>
                <w:color w:val="000000"/>
                <w:sz w:val="14"/>
                <w:szCs w:val="14"/>
              </w:rPr>
              <w:t>14</w:t>
            </w:r>
          </w:p>
        </w:tc>
        <w:tc>
          <w:tcPr>
            <w:tcW w:w="1350" w:type="dxa"/>
            <w:tcBorders>
              <w:top w:val="nil"/>
              <w:left w:val="nil"/>
              <w:bottom w:val="single" w:sz="4" w:space="0" w:color="auto"/>
              <w:right w:val="single" w:sz="4" w:space="0" w:color="auto"/>
            </w:tcBorders>
            <w:shd w:val="clear" w:color="000000" w:fill="FFFFFF"/>
            <w:noWrap/>
            <w:vAlign w:val="bottom"/>
            <w:hideMark/>
          </w:tcPr>
          <w:p w14:paraId="7A8972F3"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08/12/2014</w:t>
            </w:r>
          </w:p>
        </w:tc>
      </w:tr>
      <w:tr w:rsidR="004727C6" w:rsidRPr="001D16D9" w14:paraId="67721606"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0B4E4D9D"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56</w:t>
            </w:r>
          </w:p>
        </w:tc>
        <w:tc>
          <w:tcPr>
            <w:tcW w:w="5225" w:type="dxa"/>
            <w:tcBorders>
              <w:top w:val="nil"/>
              <w:left w:val="nil"/>
              <w:bottom w:val="single" w:sz="4" w:space="0" w:color="auto"/>
              <w:right w:val="single" w:sz="4" w:space="0" w:color="auto"/>
            </w:tcBorders>
            <w:shd w:val="clear" w:color="000000" w:fill="FFFFFF"/>
            <w:noWrap/>
            <w:vAlign w:val="bottom"/>
            <w:hideMark/>
          </w:tcPr>
          <w:p w14:paraId="56043D53"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Shankorpara Anondo School</w:t>
            </w:r>
          </w:p>
        </w:tc>
        <w:tc>
          <w:tcPr>
            <w:tcW w:w="540" w:type="dxa"/>
            <w:vMerge/>
            <w:tcBorders>
              <w:top w:val="nil"/>
              <w:left w:val="single" w:sz="4" w:space="0" w:color="auto"/>
              <w:bottom w:val="single" w:sz="4" w:space="0" w:color="000000"/>
              <w:right w:val="single" w:sz="4" w:space="0" w:color="auto"/>
            </w:tcBorders>
            <w:vAlign w:val="center"/>
            <w:hideMark/>
          </w:tcPr>
          <w:p w14:paraId="7BB18951"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64EDE567"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15869FB9" w14:textId="77777777" w:rsidR="004727C6" w:rsidRPr="005348E9" w:rsidRDefault="004727C6" w:rsidP="00814F44">
            <w:pPr>
              <w:spacing w:after="0" w:line="240" w:lineRule="auto"/>
              <w:jc w:val="center"/>
              <w:rPr>
                <w:rFonts w:eastAsia="Times New Roman" w:cs="Times New Roman"/>
                <w:color w:val="000000"/>
                <w:sz w:val="14"/>
                <w:szCs w:val="14"/>
              </w:rPr>
            </w:pPr>
            <w:r w:rsidRPr="005348E9">
              <w:rPr>
                <w:rFonts w:eastAsia="Times New Roman" w:cs="Times New Roman"/>
                <w:color w:val="000000"/>
                <w:sz w:val="14"/>
                <w:szCs w:val="14"/>
              </w:rPr>
              <w:t>19/06/</w:t>
            </w:r>
            <w:r w:rsidR="00921EA9">
              <w:rPr>
                <w:rFonts w:eastAsia="Times New Roman" w:cs="Times New Roman"/>
                <w:color w:val="000000"/>
                <w:sz w:val="14"/>
                <w:szCs w:val="14"/>
              </w:rPr>
              <w:t>20</w:t>
            </w:r>
            <w:r w:rsidRPr="005348E9">
              <w:rPr>
                <w:rFonts w:eastAsia="Times New Roman" w:cs="Times New Roman"/>
                <w:color w:val="000000"/>
                <w:sz w:val="14"/>
                <w:szCs w:val="14"/>
              </w:rPr>
              <w:t>14</w:t>
            </w:r>
          </w:p>
        </w:tc>
        <w:tc>
          <w:tcPr>
            <w:tcW w:w="1350" w:type="dxa"/>
            <w:tcBorders>
              <w:top w:val="nil"/>
              <w:left w:val="nil"/>
              <w:bottom w:val="single" w:sz="4" w:space="0" w:color="auto"/>
              <w:right w:val="single" w:sz="4" w:space="0" w:color="auto"/>
            </w:tcBorders>
            <w:shd w:val="clear" w:color="000000" w:fill="FFFFFF"/>
            <w:noWrap/>
            <w:vAlign w:val="bottom"/>
            <w:hideMark/>
          </w:tcPr>
          <w:p w14:paraId="68AA46FC"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22/11/2014</w:t>
            </w:r>
          </w:p>
        </w:tc>
      </w:tr>
      <w:tr w:rsidR="004727C6" w:rsidRPr="001D16D9" w14:paraId="370094AF"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1EC3D446"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57</w:t>
            </w:r>
          </w:p>
        </w:tc>
        <w:tc>
          <w:tcPr>
            <w:tcW w:w="5225" w:type="dxa"/>
            <w:tcBorders>
              <w:top w:val="nil"/>
              <w:left w:val="nil"/>
              <w:bottom w:val="single" w:sz="4" w:space="0" w:color="auto"/>
              <w:right w:val="single" w:sz="4" w:space="0" w:color="auto"/>
            </w:tcBorders>
            <w:shd w:val="clear" w:color="000000" w:fill="FFFFFF"/>
            <w:noWrap/>
            <w:vAlign w:val="bottom"/>
            <w:hideMark/>
          </w:tcPr>
          <w:p w14:paraId="59B35114"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Lal Gopal Burirdighi Anondo School</w:t>
            </w:r>
          </w:p>
        </w:tc>
        <w:tc>
          <w:tcPr>
            <w:tcW w:w="540" w:type="dxa"/>
            <w:vMerge/>
            <w:tcBorders>
              <w:top w:val="nil"/>
              <w:left w:val="single" w:sz="4" w:space="0" w:color="auto"/>
              <w:bottom w:val="single" w:sz="4" w:space="0" w:color="000000"/>
              <w:right w:val="single" w:sz="4" w:space="0" w:color="auto"/>
            </w:tcBorders>
            <w:vAlign w:val="center"/>
            <w:hideMark/>
          </w:tcPr>
          <w:p w14:paraId="4F3A4953"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0A1BE5EC"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6B50505F" w14:textId="77777777" w:rsidR="004727C6" w:rsidRPr="005348E9" w:rsidRDefault="004727C6" w:rsidP="00814F44">
            <w:pPr>
              <w:spacing w:after="0" w:line="240" w:lineRule="auto"/>
              <w:jc w:val="center"/>
              <w:rPr>
                <w:rFonts w:eastAsia="Times New Roman" w:cs="Times New Roman"/>
                <w:color w:val="000000"/>
                <w:sz w:val="14"/>
                <w:szCs w:val="14"/>
              </w:rPr>
            </w:pPr>
            <w:r w:rsidRPr="005348E9">
              <w:rPr>
                <w:rFonts w:eastAsia="Times New Roman" w:cs="Times New Roman"/>
                <w:color w:val="000000"/>
                <w:sz w:val="14"/>
                <w:szCs w:val="14"/>
              </w:rPr>
              <w:t>25/06/</w:t>
            </w:r>
            <w:r w:rsidR="00921EA9">
              <w:rPr>
                <w:rFonts w:eastAsia="Times New Roman" w:cs="Times New Roman"/>
                <w:color w:val="000000"/>
                <w:sz w:val="14"/>
                <w:szCs w:val="14"/>
              </w:rPr>
              <w:t>20</w:t>
            </w:r>
            <w:r w:rsidRPr="005348E9">
              <w:rPr>
                <w:rFonts w:eastAsia="Times New Roman" w:cs="Times New Roman"/>
                <w:color w:val="000000"/>
                <w:sz w:val="14"/>
                <w:szCs w:val="14"/>
              </w:rPr>
              <w:t>14</w:t>
            </w:r>
          </w:p>
        </w:tc>
        <w:tc>
          <w:tcPr>
            <w:tcW w:w="1350" w:type="dxa"/>
            <w:tcBorders>
              <w:top w:val="nil"/>
              <w:left w:val="nil"/>
              <w:bottom w:val="single" w:sz="4" w:space="0" w:color="auto"/>
              <w:right w:val="single" w:sz="4" w:space="0" w:color="auto"/>
            </w:tcBorders>
            <w:shd w:val="clear" w:color="000000" w:fill="FFFFFF"/>
            <w:noWrap/>
            <w:vAlign w:val="bottom"/>
            <w:hideMark/>
          </w:tcPr>
          <w:p w14:paraId="03282ADA"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 xml:space="preserve">7/12/2014 </w:t>
            </w:r>
          </w:p>
        </w:tc>
      </w:tr>
      <w:tr w:rsidR="004727C6" w:rsidRPr="001D16D9" w14:paraId="596B77F7"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2C54CCDA"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58</w:t>
            </w:r>
          </w:p>
        </w:tc>
        <w:tc>
          <w:tcPr>
            <w:tcW w:w="5225" w:type="dxa"/>
            <w:tcBorders>
              <w:top w:val="nil"/>
              <w:left w:val="nil"/>
              <w:bottom w:val="single" w:sz="4" w:space="0" w:color="auto"/>
              <w:right w:val="single" w:sz="4" w:space="0" w:color="auto"/>
            </w:tcBorders>
            <w:shd w:val="clear" w:color="000000" w:fill="FFFFFF"/>
            <w:noWrap/>
            <w:vAlign w:val="bottom"/>
            <w:hideMark/>
          </w:tcPr>
          <w:p w14:paraId="4C43986B"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Madhobpara Anondo School</w:t>
            </w:r>
          </w:p>
        </w:tc>
        <w:tc>
          <w:tcPr>
            <w:tcW w:w="540" w:type="dxa"/>
            <w:vMerge/>
            <w:tcBorders>
              <w:top w:val="nil"/>
              <w:left w:val="single" w:sz="4" w:space="0" w:color="auto"/>
              <w:bottom w:val="single" w:sz="4" w:space="0" w:color="000000"/>
              <w:right w:val="single" w:sz="4" w:space="0" w:color="auto"/>
            </w:tcBorders>
            <w:vAlign w:val="center"/>
            <w:hideMark/>
          </w:tcPr>
          <w:p w14:paraId="583B16D0"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6DE71083"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54716175" w14:textId="77777777" w:rsidR="004727C6" w:rsidRPr="005348E9" w:rsidRDefault="004727C6" w:rsidP="00814F44">
            <w:pPr>
              <w:spacing w:after="0" w:line="240" w:lineRule="auto"/>
              <w:jc w:val="center"/>
              <w:rPr>
                <w:rFonts w:eastAsia="Times New Roman" w:cs="Times New Roman"/>
                <w:color w:val="000000"/>
                <w:sz w:val="14"/>
                <w:szCs w:val="14"/>
              </w:rPr>
            </w:pPr>
            <w:r w:rsidRPr="005348E9">
              <w:rPr>
                <w:rFonts w:eastAsia="Times New Roman" w:cs="Times New Roman"/>
                <w:color w:val="000000"/>
                <w:sz w:val="14"/>
                <w:szCs w:val="14"/>
              </w:rPr>
              <w:t>26/06/</w:t>
            </w:r>
            <w:r w:rsidR="00921EA9">
              <w:rPr>
                <w:rFonts w:eastAsia="Times New Roman" w:cs="Times New Roman"/>
                <w:color w:val="000000"/>
                <w:sz w:val="14"/>
                <w:szCs w:val="14"/>
              </w:rPr>
              <w:t>20</w:t>
            </w:r>
            <w:r w:rsidRPr="005348E9">
              <w:rPr>
                <w:rFonts w:eastAsia="Times New Roman" w:cs="Times New Roman"/>
                <w:color w:val="000000"/>
                <w:sz w:val="14"/>
                <w:szCs w:val="14"/>
              </w:rPr>
              <w:t>14</w:t>
            </w:r>
          </w:p>
        </w:tc>
        <w:tc>
          <w:tcPr>
            <w:tcW w:w="1350" w:type="dxa"/>
            <w:tcBorders>
              <w:top w:val="nil"/>
              <w:left w:val="nil"/>
              <w:bottom w:val="single" w:sz="4" w:space="0" w:color="auto"/>
              <w:right w:val="single" w:sz="4" w:space="0" w:color="auto"/>
            </w:tcBorders>
            <w:shd w:val="clear" w:color="000000" w:fill="FFFFFF"/>
            <w:noWrap/>
            <w:vAlign w:val="bottom"/>
            <w:hideMark/>
          </w:tcPr>
          <w:p w14:paraId="1CB4A6B0"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10/11/2014</w:t>
            </w:r>
          </w:p>
        </w:tc>
      </w:tr>
      <w:tr w:rsidR="004727C6" w:rsidRPr="001D16D9" w14:paraId="434012D3"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0AE62A42"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59</w:t>
            </w:r>
          </w:p>
        </w:tc>
        <w:tc>
          <w:tcPr>
            <w:tcW w:w="5225" w:type="dxa"/>
            <w:tcBorders>
              <w:top w:val="nil"/>
              <w:left w:val="nil"/>
              <w:bottom w:val="single" w:sz="4" w:space="0" w:color="auto"/>
              <w:right w:val="single" w:sz="4" w:space="0" w:color="auto"/>
            </w:tcBorders>
            <w:shd w:val="clear" w:color="000000" w:fill="FFFFFF"/>
            <w:noWrap/>
            <w:vAlign w:val="bottom"/>
            <w:hideMark/>
          </w:tcPr>
          <w:p w14:paraId="3AEFCC31"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Horibola Anondo School</w:t>
            </w:r>
          </w:p>
        </w:tc>
        <w:tc>
          <w:tcPr>
            <w:tcW w:w="540" w:type="dxa"/>
            <w:vMerge/>
            <w:tcBorders>
              <w:top w:val="nil"/>
              <w:left w:val="single" w:sz="4" w:space="0" w:color="auto"/>
              <w:bottom w:val="single" w:sz="4" w:space="0" w:color="000000"/>
              <w:right w:val="single" w:sz="4" w:space="0" w:color="auto"/>
            </w:tcBorders>
            <w:vAlign w:val="center"/>
            <w:hideMark/>
          </w:tcPr>
          <w:p w14:paraId="1C793FB5"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728DB64D"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4197A6FA" w14:textId="77777777" w:rsidR="004727C6" w:rsidRPr="005348E9" w:rsidRDefault="004727C6" w:rsidP="00814F44">
            <w:pPr>
              <w:spacing w:after="0" w:line="240" w:lineRule="auto"/>
              <w:jc w:val="center"/>
              <w:rPr>
                <w:rFonts w:eastAsia="Times New Roman" w:cs="Times New Roman"/>
                <w:color w:val="000000"/>
                <w:sz w:val="14"/>
                <w:szCs w:val="14"/>
              </w:rPr>
            </w:pPr>
            <w:r w:rsidRPr="005348E9">
              <w:rPr>
                <w:rFonts w:eastAsia="Times New Roman" w:cs="Times New Roman"/>
                <w:color w:val="000000"/>
                <w:sz w:val="14"/>
                <w:szCs w:val="14"/>
              </w:rPr>
              <w:t>29/06/</w:t>
            </w:r>
            <w:r w:rsidR="00921EA9">
              <w:rPr>
                <w:rFonts w:eastAsia="Times New Roman" w:cs="Times New Roman"/>
                <w:color w:val="000000"/>
                <w:sz w:val="14"/>
                <w:szCs w:val="14"/>
              </w:rPr>
              <w:t>20</w:t>
            </w:r>
            <w:r w:rsidRPr="005348E9">
              <w:rPr>
                <w:rFonts w:eastAsia="Times New Roman" w:cs="Times New Roman"/>
                <w:color w:val="000000"/>
                <w:sz w:val="14"/>
                <w:szCs w:val="14"/>
              </w:rPr>
              <w:t>14</w:t>
            </w:r>
          </w:p>
        </w:tc>
        <w:tc>
          <w:tcPr>
            <w:tcW w:w="1350" w:type="dxa"/>
            <w:tcBorders>
              <w:top w:val="nil"/>
              <w:left w:val="nil"/>
              <w:bottom w:val="single" w:sz="4" w:space="0" w:color="auto"/>
              <w:right w:val="single" w:sz="4" w:space="0" w:color="auto"/>
            </w:tcBorders>
            <w:shd w:val="clear" w:color="000000" w:fill="FFFFFF"/>
            <w:noWrap/>
            <w:vAlign w:val="bottom"/>
            <w:hideMark/>
          </w:tcPr>
          <w:p w14:paraId="71ED9A29"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09/12/2014</w:t>
            </w:r>
          </w:p>
        </w:tc>
      </w:tr>
      <w:tr w:rsidR="004727C6" w:rsidRPr="001D16D9" w14:paraId="727EC925"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0C1F1347"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60</w:t>
            </w:r>
          </w:p>
        </w:tc>
        <w:tc>
          <w:tcPr>
            <w:tcW w:w="5225" w:type="dxa"/>
            <w:tcBorders>
              <w:top w:val="nil"/>
              <w:left w:val="nil"/>
              <w:bottom w:val="single" w:sz="4" w:space="0" w:color="auto"/>
              <w:right w:val="single" w:sz="4" w:space="0" w:color="auto"/>
            </w:tcBorders>
            <w:shd w:val="clear" w:color="000000" w:fill="FFFFFF"/>
            <w:noWrap/>
            <w:vAlign w:val="bottom"/>
            <w:hideMark/>
          </w:tcPr>
          <w:p w14:paraId="1F33507B"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Moynarchoura Anondo School</w:t>
            </w:r>
          </w:p>
        </w:tc>
        <w:tc>
          <w:tcPr>
            <w:tcW w:w="540" w:type="dxa"/>
            <w:vMerge/>
            <w:tcBorders>
              <w:top w:val="nil"/>
              <w:left w:val="single" w:sz="4" w:space="0" w:color="auto"/>
              <w:bottom w:val="single" w:sz="4" w:space="0" w:color="000000"/>
              <w:right w:val="single" w:sz="4" w:space="0" w:color="auto"/>
            </w:tcBorders>
            <w:vAlign w:val="center"/>
            <w:hideMark/>
          </w:tcPr>
          <w:p w14:paraId="0EA32F51"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255AE57C"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2B227C39" w14:textId="77777777" w:rsidR="004727C6" w:rsidRPr="005348E9" w:rsidRDefault="004727C6" w:rsidP="00814F44">
            <w:pPr>
              <w:spacing w:after="0" w:line="240" w:lineRule="auto"/>
              <w:jc w:val="center"/>
              <w:rPr>
                <w:rFonts w:eastAsia="Times New Roman" w:cs="Times New Roman"/>
                <w:color w:val="000000"/>
                <w:sz w:val="14"/>
                <w:szCs w:val="14"/>
              </w:rPr>
            </w:pPr>
            <w:r w:rsidRPr="005348E9">
              <w:rPr>
                <w:rFonts w:eastAsia="Times New Roman" w:cs="Times New Roman"/>
                <w:color w:val="000000"/>
                <w:sz w:val="14"/>
                <w:szCs w:val="14"/>
              </w:rPr>
              <w:t>04/06/</w:t>
            </w:r>
            <w:r w:rsidR="00921EA9">
              <w:rPr>
                <w:rFonts w:eastAsia="Times New Roman" w:cs="Times New Roman"/>
                <w:color w:val="000000"/>
                <w:sz w:val="14"/>
                <w:szCs w:val="14"/>
              </w:rPr>
              <w:t>20</w:t>
            </w:r>
            <w:r w:rsidRPr="005348E9">
              <w:rPr>
                <w:rFonts w:eastAsia="Times New Roman" w:cs="Times New Roman"/>
                <w:color w:val="000000"/>
                <w:sz w:val="14"/>
                <w:szCs w:val="14"/>
              </w:rPr>
              <w:t>14</w:t>
            </w:r>
          </w:p>
        </w:tc>
        <w:tc>
          <w:tcPr>
            <w:tcW w:w="1350" w:type="dxa"/>
            <w:tcBorders>
              <w:top w:val="nil"/>
              <w:left w:val="nil"/>
              <w:bottom w:val="single" w:sz="4" w:space="0" w:color="auto"/>
              <w:right w:val="single" w:sz="4" w:space="0" w:color="auto"/>
            </w:tcBorders>
            <w:shd w:val="clear" w:color="000000" w:fill="FFFFFF"/>
            <w:noWrap/>
            <w:vAlign w:val="bottom"/>
            <w:hideMark/>
          </w:tcPr>
          <w:p w14:paraId="650456B2"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23/11/2014</w:t>
            </w:r>
          </w:p>
        </w:tc>
      </w:tr>
      <w:tr w:rsidR="004727C6" w:rsidRPr="001D16D9" w14:paraId="628C661C"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04F79285"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61</w:t>
            </w:r>
          </w:p>
        </w:tc>
        <w:tc>
          <w:tcPr>
            <w:tcW w:w="5225" w:type="dxa"/>
            <w:tcBorders>
              <w:top w:val="nil"/>
              <w:left w:val="nil"/>
              <w:bottom w:val="single" w:sz="4" w:space="0" w:color="auto"/>
              <w:right w:val="single" w:sz="4" w:space="0" w:color="auto"/>
            </w:tcBorders>
            <w:shd w:val="clear" w:color="000000" w:fill="FFFFFF"/>
            <w:noWrap/>
            <w:vAlign w:val="bottom"/>
            <w:hideMark/>
          </w:tcPr>
          <w:p w14:paraId="28BCB862"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Chandimari Anondo School</w:t>
            </w:r>
          </w:p>
        </w:tc>
        <w:tc>
          <w:tcPr>
            <w:tcW w:w="540" w:type="dxa"/>
            <w:vMerge/>
            <w:tcBorders>
              <w:top w:val="nil"/>
              <w:left w:val="single" w:sz="4" w:space="0" w:color="auto"/>
              <w:bottom w:val="single" w:sz="4" w:space="0" w:color="000000"/>
              <w:right w:val="single" w:sz="4" w:space="0" w:color="auto"/>
            </w:tcBorders>
            <w:vAlign w:val="center"/>
            <w:hideMark/>
          </w:tcPr>
          <w:p w14:paraId="6AFA46B0"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1E76CBE5"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4E78D0B4" w14:textId="77777777" w:rsidR="004727C6" w:rsidRPr="005348E9" w:rsidRDefault="004727C6" w:rsidP="00814F44">
            <w:pPr>
              <w:spacing w:after="0" w:line="240" w:lineRule="auto"/>
              <w:jc w:val="center"/>
              <w:rPr>
                <w:rFonts w:eastAsia="Times New Roman" w:cs="Times New Roman"/>
                <w:color w:val="000000"/>
                <w:sz w:val="14"/>
                <w:szCs w:val="14"/>
              </w:rPr>
            </w:pPr>
            <w:r w:rsidRPr="005348E9">
              <w:rPr>
                <w:rFonts w:eastAsia="Times New Roman" w:cs="Times New Roman"/>
                <w:color w:val="000000"/>
                <w:sz w:val="14"/>
                <w:szCs w:val="14"/>
              </w:rPr>
              <w:t>30/06/</w:t>
            </w:r>
            <w:r w:rsidR="00921EA9">
              <w:rPr>
                <w:rFonts w:eastAsia="Times New Roman" w:cs="Times New Roman"/>
                <w:color w:val="000000"/>
                <w:sz w:val="14"/>
                <w:szCs w:val="14"/>
              </w:rPr>
              <w:t>20</w:t>
            </w:r>
            <w:r w:rsidRPr="005348E9">
              <w:rPr>
                <w:rFonts w:eastAsia="Times New Roman" w:cs="Times New Roman"/>
                <w:color w:val="000000"/>
                <w:sz w:val="14"/>
                <w:szCs w:val="14"/>
              </w:rPr>
              <w:t xml:space="preserve"> 14</w:t>
            </w:r>
          </w:p>
        </w:tc>
        <w:tc>
          <w:tcPr>
            <w:tcW w:w="1350" w:type="dxa"/>
            <w:tcBorders>
              <w:top w:val="nil"/>
              <w:left w:val="nil"/>
              <w:bottom w:val="single" w:sz="4" w:space="0" w:color="auto"/>
              <w:right w:val="single" w:sz="4" w:space="0" w:color="auto"/>
            </w:tcBorders>
            <w:shd w:val="clear" w:color="000000" w:fill="FFFFFF"/>
            <w:noWrap/>
            <w:vAlign w:val="bottom"/>
            <w:hideMark/>
          </w:tcPr>
          <w:p w14:paraId="0BEB724B"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03/11/2014</w:t>
            </w:r>
          </w:p>
        </w:tc>
      </w:tr>
      <w:tr w:rsidR="004727C6" w:rsidRPr="001D16D9" w14:paraId="4E4161E5"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3F362939"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62</w:t>
            </w:r>
          </w:p>
        </w:tc>
        <w:tc>
          <w:tcPr>
            <w:tcW w:w="5225" w:type="dxa"/>
            <w:tcBorders>
              <w:top w:val="nil"/>
              <w:left w:val="nil"/>
              <w:bottom w:val="single" w:sz="4" w:space="0" w:color="auto"/>
              <w:right w:val="single" w:sz="4" w:space="0" w:color="auto"/>
            </w:tcBorders>
            <w:shd w:val="clear" w:color="000000" w:fill="FFFFFF"/>
            <w:noWrap/>
            <w:vAlign w:val="bottom"/>
            <w:hideMark/>
          </w:tcPr>
          <w:p w14:paraId="1BD83C83"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Sobdol Anondo School</w:t>
            </w:r>
          </w:p>
        </w:tc>
        <w:tc>
          <w:tcPr>
            <w:tcW w:w="540" w:type="dxa"/>
            <w:vMerge/>
            <w:tcBorders>
              <w:top w:val="nil"/>
              <w:left w:val="single" w:sz="4" w:space="0" w:color="auto"/>
              <w:bottom w:val="single" w:sz="4" w:space="0" w:color="000000"/>
              <w:right w:val="single" w:sz="4" w:space="0" w:color="auto"/>
            </w:tcBorders>
            <w:vAlign w:val="center"/>
            <w:hideMark/>
          </w:tcPr>
          <w:p w14:paraId="51962808"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088AAED3"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4B61880E" w14:textId="77777777" w:rsidR="004727C6" w:rsidRPr="005348E9" w:rsidRDefault="004727C6" w:rsidP="00814F44">
            <w:pPr>
              <w:spacing w:after="0" w:line="240" w:lineRule="auto"/>
              <w:jc w:val="center"/>
              <w:rPr>
                <w:rFonts w:eastAsia="Times New Roman" w:cs="Times New Roman"/>
                <w:color w:val="000000"/>
                <w:sz w:val="14"/>
                <w:szCs w:val="14"/>
              </w:rPr>
            </w:pPr>
            <w:r w:rsidRPr="005348E9">
              <w:rPr>
                <w:rFonts w:eastAsia="Times New Roman" w:cs="Times New Roman"/>
                <w:color w:val="000000"/>
                <w:sz w:val="14"/>
                <w:szCs w:val="14"/>
              </w:rPr>
              <w:t>04/06/</w:t>
            </w:r>
            <w:r w:rsidR="00921EA9">
              <w:rPr>
                <w:rFonts w:eastAsia="Times New Roman" w:cs="Times New Roman"/>
                <w:color w:val="000000"/>
                <w:sz w:val="14"/>
                <w:szCs w:val="14"/>
              </w:rPr>
              <w:t>20</w:t>
            </w:r>
            <w:r w:rsidRPr="005348E9">
              <w:rPr>
                <w:rFonts w:eastAsia="Times New Roman" w:cs="Times New Roman"/>
                <w:color w:val="000000"/>
                <w:sz w:val="14"/>
                <w:szCs w:val="14"/>
              </w:rPr>
              <w:t>14</w:t>
            </w:r>
          </w:p>
        </w:tc>
        <w:tc>
          <w:tcPr>
            <w:tcW w:w="1350" w:type="dxa"/>
            <w:tcBorders>
              <w:top w:val="nil"/>
              <w:left w:val="nil"/>
              <w:bottom w:val="single" w:sz="4" w:space="0" w:color="auto"/>
              <w:right w:val="single" w:sz="4" w:space="0" w:color="auto"/>
            </w:tcBorders>
            <w:shd w:val="clear" w:color="000000" w:fill="FFFFFF"/>
            <w:noWrap/>
            <w:vAlign w:val="bottom"/>
            <w:hideMark/>
          </w:tcPr>
          <w:p w14:paraId="77AD4BC9"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12/11/2014</w:t>
            </w:r>
          </w:p>
        </w:tc>
      </w:tr>
      <w:tr w:rsidR="004727C6" w:rsidRPr="001D16D9" w14:paraId="0CE09851"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3D555C0B"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63</w:t>
            </w:r>
          </w:p>
        </w:tc>
        <w:tc>
          <w:tcPr>
            <w:tcW w:w="5225" w:type="dxa"/>
            <w:tcBorders>
              <w:top w:val="nil"/>
              <w:left w:val="nil"/>
              <w:bottom w:val="single" w:sz="4" w:space="0" w:color="auto"/>
              <w:right w:val="single" w:sz="4" w:space="0" w:color="auto"/>
            </w:tcBorders>
            <w:shd w:val="clear" w:color="000000" w:fill="FFFFFF"/>
            <w:noWrap/>
            <w:vAlign w:val="bottom"/>
            <w:hideMark/>
          </w:tcPr>
          <w:p w14:paraId="0EB8E146"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Musordoul Jor Anondo School</w:t>
            </w:r>
          </w:p>
        </w:tc>
        <w:tc>
          <w:tcPr>
            <w:tcW w:w="540" w:type="dxa"/>
            <w:vMerge/>
            <w:tcBorders>
              <w:top w:val="nil"/>
              <w:left w:val="single" w:sz="4" w:space="0" w:color="auto"/>
              <w:bottom w:val="single" w:sz="4" w:space="0" w:color="000000"/>
              <w:right w:val="single" w:sz="4" w:space="0" w:color="auto"/>
            </w:tcBorders>
            <w:vAlign w:val="center"/>
            <w:hideMark/>
          </w:tcPr>
          <w:p w14:paraId="65A6F4A6"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51046350"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3062DA31" w14:textId="77777777" w:rsidR="004727C6" w:rsidRPr="005348E9" w:rsidRDefault="004727C6" w:rsidP="00814F44">
            <w:pPr>
              <w:spacing w:after="0" w:line="240" w:lineRule="auto"/>
              <w:jc w:val="center"/>
              <w:rPr>
                <w:rFonts w:eastAsia="Times New Roman" w:cs="Times New Roman"/>
                <w:color w:val="000000"/>
                <w:sz w:val="14"/>
                <w:szCs w:val="14"/>
              </w:rPr>
            </w:pPr>
            <w:r w:rsidRPr="005348E9">
              <w:rPr>
                <w:rFonts w:eastAsia="Times New Roman" w:cs="Times New Roman"/>
                <w:color w:val="000000"/>
                <w:sz w:val="14"/>
                <w:szCs w:val="14"/>
              </w:rPr>
              <w:t>16/06/</w:t>
            </w:r>
            <w:r w:rsidR="00921EA9">
              <w:rPr>
                <w:rFonts w:eastAsia="Times New Roman" w:cs="Times New Roman"/>
                <w:color w:val="000000"/>
                <w:sz w:val="14"/>
                <w:szCs w:val="14"/>
              </w:rPr>
              <w:t>20</w:t>
            </w:r>
            <w:r w:rsidRPr="005348E9">
              <w:rPr>
                <w:rFonts w:eastAsia="Times New Roman" w:cs="Times New Roman"/>
                <w:color w:val="000000"/>
                <w:sz w:val="14"/>
                <w:szCs w:val="14"/>
              </w:rPr>
              <w:t>14</w:t>
            </w:r>
          </w:p>
        </w:tc>
        <w:tc>
          <w:tcPr>
            <w:tcW w:w="1350" w:type="dxa"/>
            <w:tcBorders>
              <w:top w:val="nil"/>
              <w:left w:val="nil"/>
              <w:bottom w:val="single" w:sz="4" w:space="0" w:color="auto"/>
              <w:right w:val="single" w:sz="4" w:space="0" w:color="auto"/>
            </w:tcBorders>
            <w:shd w:val="clear" w:color="000000" w:fill="FFFFFF"/>
            <w:noWrap/>
            <w:vAlign w:val="bottom"/>
            <w:hideMark/>
          </w:tcPr>
          <w:p w14:paraId="5B595361"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22/11/2014</w:t>
            </w:r>
          </w:p>
        </w:tc>
      </w:tr>
      <w:tr w:rsidR="004727C6" w:rsidRPr="001D16D9" w14:paraId="2D32A4D8"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1F401A5E"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64</w:t>
            </w:r>
          </w:p>
        </w:tc>
        <w:tc>
          <w:tcPr>
            <w:tcW w:w="5225" w:type="dxa"/>
            <w:tcBorders>
              <w:top w:val="nil"/>
              <w:left w:val="nil"/>
              <w:bottom w:val="single" w:sz="4" w:space="0" w:color="auto"/>
              <w:right w:val="single" w:sz="4" w:space="0" w:color="auto"/>
            </w:tcBorders>
            <w:shd w:val="clear" w:color="000000" w:fill="FFFFFF"/>
            <w:noWrap/>
            <w:vAlign w:val="bottom"/>
            <w:hideMark/>
          </w:tcPr>
          <w:p w14:paraId="794051CD"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Sorolkha Anondo School</w:t>
            </w:r>
          </w:p>
        </w:tc>
        <w:tc>
          <w:tcPr>
            <w:tcW w:w="540" w:type="dxa"/>
            <w:vMerge/>
            <w:tcBorders>
              <w:top w:val="nil"/>
              <w:left w:val="single" w:sz="4" w:space="0" w:color="auto"/>
              <w:bottom w:val="single" w:sz="4" w:space="0" w:color="000000"/>
              <w:right w:val="single" w:sz="4" w:space="0" w:color="auto"/>
            </w:tcBorders>
            <w:vAlign w:val="center"/>
            <w:hideMark/>
          </w:tcPr>
          <w:p w14:paraId="338F1484"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1312ED4A"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5825E17C" w14:textId="77777777" w:rsidR="004727C6" w:rsidRPr="005348E9" w:rsidRDefault="004727C6" w:rsidP="00814F44">
            <w:pPr>
              <w:spacing w:after="0" w:line="240" w:lineRule="auto"/>
              <w:jc w:val="center"/>
              <w:rPr>
                <w:rFonts w:eastAsia="Times New Roman" w:cs="Times New Roman"/>
                <w:color w:val="000000"/>
                <w:sz w:val="14"/>
                <w:szCs w:val="14"/>
              </w:rPr>
            </w:pPr>
            <w:r w:rsidRPr="005348E9">
              <w:rPr>
                <w:rFonts w:eastAsia="Times New Roman" w:cs="Times New Roman"/>
                <w:color w:val="000000"/>
                <w:sz w:val="14"/>
                <w:szCs w:val="14"/>
              </w:rPr>
              <w:t>23/06/</w:t>
            </w:r>
            <w:r w:rsidR="00921EA9">
              <w:rPr>
                <w:rFonts w:eastAsia="Times New Roman" w:cs="Times New Roman"/>
                <w:color w:val="000000"/>
                <w:sz w:val="14"/>
                <w:szCs w:val="14"/>
              </w:rPr>
              <w:t>20</w:t>
            </w:r>
            <w:r w:rsidRPr="005348E9">
              <w:rPr>
                <w:rFonts w:eastAsia="Times New Roman" w:cs="Times New Roman"/>
                <w:color w:val="000000"/>
                <w:sz w:val="14"/>
                <w:szCs w:val="14"/>
              </w:rPr>
              <w:t>14</w:t>
            </w:r>
          </w:p>
        </w:tc>
        <w:tc>
          <w:tcPr>
            <w:tcW w:w="1350" w:type="dxa"/>
            <w:tcBorders>
              <w:top w:val="nil"/>
              <w:left w:val="nil"/>
              <w:bottom w:val="single" w:sz="4" w:space="0" w:color="auto"/>
              <w:right w:val="single" w:sz="4" w:space="0" w:color="auto"/>
            </w:tcBorders>
            <w:shd w:val="clear" w:color="000000" w:fill="FFFFFF"/>
            <w:noWrap/>
            <w:vAlign w:val="bottom"/>
            <w:hideMark/>
          </w:tcPr>
          <w:p w14:paraId="40483554"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10/11/2014</w:t>
            </w:r>
          </w:p>
        </w:tc>
      </w:tr>
      <w:tr w:rsidR="004727C6" w:rsidRPr="001D16D9" w14:paraId="7D1CE094"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0AEAB755"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65</w:t>
            </w:r>
          </w:p>
        </w:tc>
        <w:tc>
          <w:tcPr>
            <w:tcW w:w="5225" w:type="dxa"/>
            <w:tcBorders>
              <w:top w:val="nil"/>
              <w:left w:val="nil"/>
              <w:bottom w:val="single" w:sz="4" w:space="0" w:color="auto"/>
              <w:right w:val="single" w:sz="4" w:space="0" w:color="auto"/>
            </w:tcBorders>
            <w:shd w:val="clear" w:color="000000" w:fill="FFFFFF"/>
            <w:noWrap/>
            <w:vAlign w:val="bottom"/>
            <w:hideMark/>
          </w:tcPr>
          <w:p w14:paraId="6987E895"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Taluk Horidas Chauratari Anondo School</w:t>
            </w:r>
          </w:p>
        </w:tc>
        <w:tc>
          <w:tcPr>
            <w:tcW w:w="540" w:type="dxa"/>
            <w:vMerge/>
            <w:tcBorders>
              <w:top w:val="nil"/>
              <w:left w:val="single" w:sz="4" w:space="0" w:color="auto"/>
              <w:bottom w:val="single" w:sz="4" w:space="0" w:color="000000"/>
              <w:right w:val="single" w:sz="4" w:space="0" w:color="auto"/>
            </w:tcBorders>
            <w:vAlign w:val="center"/>
            <w:hideMark/>
          </w:tcPr>
          <w:p w14:paraId="1DF27885"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7A06385E"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5BAD54E0" w14:textId="77777777" w:rsidR="004727C6" w:rsidRPr="005348E9" w:rsidRDefault="004727C6" w:rsidP="00814F44">
            <w:pPr>
              <w:spacing w:after="0" w:line="240" w:lineRule="auto"/>
              <w:jc w:val="center"/>
              <w:rPr>
                <w:rFonts w:eastAsia="Times New Roman" w:cs="Times New Roman"/>
                <w:color w:val="000000"/>
                <w:sz w:val="14"/>
                <w:szCs w:val="14"/>
              </w:rPr>
            </w:pPr>
            <w:r w:rsidRPr="005348E9">
              <w:rPr>
                <w:rFonts w:eastAsia="Times New Roman" w:cs="Times New Roman"/>
                <w:color w:val="000000"/>
                <w:sz w:val="14"/>
                <w:szCs w:val="14"/>
              </w:rPr>
              <w:t>18/06/</w:t>
            </w:r>
            <w:r w:rsidR="00921EA9">
              <w:rPr>
                <w:rFonts w:eastAsia="Times New Roman" w:cs="Times New Roman"/>
                <w:color w:val="000000"/>
                <w:sz w:val="14"/>
                <w:szCs w:val="14"/>
              </w:rPr>
              <w:t>20</w:t>
            </w:r>
            <w:r w:rsidRPr="005348E9">
              <w:rPr>
                <w:rFonts w:eastAsia="Times New Roman" w:cs="Times New Roman"/>
                <w:color w:val="000000"/>
                <w:sz w:val="14"/>
                <w:szCs w:val="14"/>
              </w:rPr>
              <w:t>14</w:t>
            </w:r>
          </w:p>
        </w:tc>
        <w:tc>
          <w:tcPr>
            <w:tcW w:w="1350" w:type="dxa"/>
            <w:tcBorders>
              <w:top w:val="nil"/>
              <w:left w:val="nil"/>
              <w:bottom w:val="single" w:sz="4" w:space="0" w:color="auto"/>
              <w:right w:val="single" w:sz="4" w:space="0" w:color="auto"/>
            </w:tcBorders>
            <w:shd w:val="clear" w:color="000000" w:fill="FFFFFF"/>
            <w:noWrap/>
            <w:vAlign w:val="bottom"/>
            <w:hideMark/>
          </w:tcPr>
          <w:p w14:paraId="239DF06A"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23/11/2014</w:t>
            </w:r>
          </w:p>
        </w:tc>
      </w:tr>
      <w:tr w:rsidR="004727C6" w:rsidRPr="001D16D9" w14:paraId="37883DB0"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57E0984F"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66</w:t>
            </w:r>
          </w:p>
        </w:tc>
        <w:tc>
          <w:tcPr>
            <w:tcW w:w="5225" w:type="dxa"/>
            <w:tcBorders>
              <w:top w:val="nil"/>
              <w:left w:val="nil"/>
              <w:bottom w:val="single" w:sz="4" w:space="0" w:color="auto"/>
              <w:right w:val="single" w:sz="4" w:space="0" w:color="auto"/>
            </w:tcBorders>
            <w:shd w:val="clear" w:color="000000" w:fill="FFFFFF"/>
            <w:noWrap/>
            <w:vAlign w:val="bottom"/>
            <w:hideMark/>
          </w:tcPr>
          <w:p w14:paraId="5E3FE2FE"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Jagodish Baburtari Anondo School</w:t>
            </w:r>
          </w:p>
        </w:tc>
        <w:tc>
          <w:tcPr>
            <w:tcW w:w="540" w:type="dxa"/>
            <w:vMerge/>
            <w:tcBorders>
              <w:top w:val="nil"/>
              <w:left w:val="single" w:sz="4" w:space="0" w:color="auto"/>
              <w:bottom w:val="single" w:sz="4" w:space="0" w:color="000000"/>
              <w:right w:val="single" w:sz="4" w:space="0" w:color="auto"/>
            </w:tcBorders>
            <w:vAlign w:val="center"/>
            <w:hideMark/>
          </w:tcPr>
          <w:p w14:paraId="53F41160"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554B6751"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48C7674A" w14:textId="77777777" w:rsidR="004727C6" w:rsidRPr="005348E9" w:rsidRDefault="004727C6" w:rsidP="00814F44">
            <w:pPr>
              <w:spacing w:after="0" w:line="240" w:lineRule="auto"/>
              <w:jc w:val="center"/>
              <w:rPr>
                <w:rFonts w:eastAsia="Times New Roman" w:cs="Times New Roman"/>
                <w:color w:val="000000"/>
                <w:sz w:val="14"/>
                <w:szCs w:val="14"/>
              </w:rPr>
            </w:pPr>
            <w:r w:rsidRPr="005348E9">
              <w:rPr>
                <w:rFonts w:eastAsia="Times New Roman" w:cs="Times New Roman"/>
                <w:color w:val="000000"/>
                <w:sz w:val="14"/>
                <w:szCs w:val="14"/>
              </w:rPr>
              <w:t>22/06/</w:t>
            </w:r>
            <w:r w:rsidR="00921EA9">
              <w:rPr>
                <w:rFonts w:eastAsia="Times New Roman" w:cs="Times New Roman"/>
                <w:color w:val="000000"/>
                <w:sz w:val="14"/>
                <w:szCs w:val="14"/>
              </w:rPr>
              <w:t>20</w:t>
            </w:r>
            <w:r w:rsidRPr="005348E9">
              <w:rPr>
                <w:rFonts w:eastAsia="Times New Roman" w:cs="Times New Roman"/>
                <w:color w:val="000000"/>
                <w:sz w:val="14"/>
                <w:szCs w:val="14"/>
              </w:rPr>
              <w:t>14</w:t>
            </w:r>
          </w:p>
        </w:tc>
        <w:tc>
          <w:tcPr>
            <w:tcW w:w="1350" w:type="dxa"/>
            <w:tcBorders>
              <w:top w:val="nil"/>
              <w:left w:val="nil"/>
              <w:bottom w:val="single" w:sz="4" w:space="0" w:color="auto"/>
              <w:right w:val="single" w:sz="4" w:space="0" w:color="auto"/>
            </w:tcBorders>
            <w:shd w:val="clear" w:color="000000" w:fill="FFFFFF"/>
            <w:noWrap/>
            <w:vAlign w:val="bottom"/>
            <w:hideMark/>
          </w:tcPr>
          <w:p w14:paraId="24D26C0F"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09/11/2014</w:t>
            </w:r>
          </w:p>
        </w:tc>
      </w:tr>
      <w:tr w:rsidR="004727C6" w:rsidRPr="001D16D9" w14:paraId="1C5BCB21"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00B3524C"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67</w:t>
            </w:r>
          </w:p>
        </w:tc>
        <w:tc>
          <w:tcPr>
            <w:tcW w:w="5225" w:type="dxa"/>
            <w:tcBorders>
              <w:top w:val="nil"/>
              <w:left w:val="nil"/>
              <w:bottom w:val="single" w:sz="4" w:space="0" w:color="auto"/>
              <w:right w:val="single" w:sz="4" w:space="0" w:color="auto"/>
            </w:tcBorders>
            <w:shd w:val="clear" w:color="000000" w:fill="FFFFFF"/>
            <w:noWrap/>
            <w:vAlign w:val="bottom"/>
            <w:hideMark/>
          </w:tcPr>
          <w:p w14:paraId="7A68DA6A"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Purbo Deiljor Anondo School</w:t>
            </w:r>
          </w:p>
        </w:tc>
        <w:tc>
          <w:tcPr>
            <w:tcW w:w="540" w:type="dxa"/>
            <w:vMerge/>
            <w:tcBorders>
              <w:top w:val="nil"/>
              <w:left w:val="single" w:sz="4" w:space="0" w:color="auto"/>
              <w:bottom w:val="single" w:sz="4" w:space="0" w:color="000000"/>
              <w:right w:val="single" w:sz="4" w:space="0" w:color="auto"/>
            </w:tcBorders>
            <w:vAlign w:val="center"/>
            <w:hideMark/>
          </w:tcPr>
          <w:p w14:paraId="2390062D"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6749C07D"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136A7AF1" w14:textId="77777777" w:rsidR="004727C6" w:rsidRPr="005348E9" w:rsidRDefault="004727C6" w:rsidP="00814F44">
            <w:pPr>
              <w:spacing w:after="0" w:line="240" w:lineRule="auto"/>
              <w:jc w:val="center"/>
              <w:rPr>
                <w:rFonts w:eastAsia="Times New Roman" w:cs="Times New Roman"/>
                <w:color w:val="000000"/>
                <w:sz w:val="14"/>
                <w:szCs w:val="14"/>
              </w:rPr>
            </w:pPr>
            <w:r w:rsidRPr="005348E9">
              <w:rPr>
                <w:rFonts w:eastAsia="Times New Roman" w:cs="Times New Roman"/>
                <w:color w:val="000000"/>
                <w:sz w:val="14"/>
                <w:szCs w:val="14"/>
              </w:rPr>
              <w:t>05/06/</w:t>
            </w:r>
            <w:r w:rsidR="00921EA9">
              <w:rPr>
                <w:rFonts w:eastAsia="Times New Roman" w:cs="Times New Roman"/>
                <w:color w:val="000000"/>
                <w:sz w:val="14"/>
                <w:szCs w:val="14"/>
              </w:rPr>
              <w:t>20</w:t>
            </w:r>
            <w:r w:rsidRPr="005348E9">
              <w:rPr>
                <w:rFonts w:eastAsia="Times New Roman" w:cs="Times New Roman"/>
                <w:color w:val="000000"/>
                <w:sz w:val="14"/>
                <w:szCs w:val="14"/>
              </w:rPr>
              <w:t>14</w:t>
            </w:r>
          </w:p>
        </w:tc>
        <w:tc>
          <w:tcPr>
            <w:tcW w:w="1350" w:type="dxa"/>
            <w:tcBorders>
              <w:top w:val="nil"/>
              <w:left w:val="nil"/>
              <w:bottom w:val="single" w:sz="4" w:space="0" w:color="auto"/>
              <w:right w:val="single" w:sz="4" w:space="0" w:color="auto"/>
            </w:tcBorders>
            <w:shd w:val="clear" w:color="000000" w:fill="FFFFFF"/>
            <w:noWrap/>
            <w:vAlign w:val="bottom"/>
            <w:hideMark/>
          </w:tcPr>
          <w:p w14:paraId="76FB28DE"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07/11/2014</w:t>
            </w:r>
          </w:p>
        </w:tc>
      </w:tr>
      <w:tr w:rsidR="004727C6" w:rsidRPr="001D16D9" w14:paraId="1A46B80F"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088C7BD8"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68</w:t>
            </w:r>
          </w:p>
        </w:tc>
        <w:tc>
          <w:tcPr>
            <w:tcW w:w="5225" w:type="dxa"/>
            <w:tcBorders>
              <w:top w:val="nil"/>
              <w:left w:val="nil"/>
              <w:bottom w:val="single" w:sz="4" w:space="0" w:color="auto"/>
              <w:right w:val="single" w:sz="4" w:space="0" w:color="auto"/>
            </w:tcBorders>
            <w:shd w:val="clear" w:color="000000" w:fill="FFFFFF"/>
            <w:noWrap/>
            <w:vAlign w:val="bottom"/>
            <w:hideMark/>
          </w:tcPr>
          <w:p w14:paraId="1077D28E"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Charalbill Anondo School</w:t>
            </w:r>
          </w:p>
        </w:tc>
        <w:tc>
          <w:tcPr>
            <w:tcW w:w="540" w:type="dxa"/>
            <w:vMerge/>
            <w:tcBorders>
              <w:top w:val="nil"/>
              <w:left w:val="single" w:sz="4" w:space="0" w:color="auto"/>
              <w:bottom w:val="single" w:sz="4" w:space="0" w:color="000000"/>
              <w:right w:val="single" w:sz="4" w:space="0" w:color="auto"/>
            </w:tcBorders>
            <w:vAlign w:val="center"/>
            <w:hideMark/>
          </w:tcPr>
          <w:p w14:paraId="5FD55731"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167EE931"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1DC4AFFB" w14:textId="77777777" w:rsidR="004727C6" w:rsidRPr="005348E9" w:rsidRDefault="004727C6" w:rsidP="00814F44">
            <w:pPr>
              <w:spacing w:after="0" w:line="240" w:lineRule="auto"/>
              <w:jc w:val="center"/>
              <w:rPr>
                <w:rFonts w:eastAsia="Times New Roman" w:cs="Times New Roman"/>
                <w:color w:val="000000"/>
                <w:sz w:val="14"/>
                <w:szCs w:val="14"/>
              </w:rPr>
            </w:pPr>
            <w:r w:rsidRPr="005348E9">
              <w:rPr>
                <w:rFonts w:eastAsia="Times New Roman" w:cs="Times New Roman"/>
                <w:color w:val="000000"/>
                <w:sz w:val="14"/>
                <w:szCs w:val="14"/>
              </w:rPr>
              <w:t>03/06/</w:t>
            </w:r>
            <w:r w:rsidR="00921EA9">
              <w:rPr>
                <w:rFonts w:eastAsia="Times New Roman" w:cs="Times New Roman"/>
                <w:color w:val="000000"/>
                <w:sz w:val="14"/>
                <w:szCs w:val="14"/>
              </w:rPr>
              <w:t>20</w:t>
            </w:r>
            <w:r w:rsidRPr="005348E9">
              <w:rPr>
                <w:rFonts w:eastAsia="Times New Roman" w:cs="Times New Roman"/>
                <w:color w:val="000000"/>
                <w:sz w:val="14"/>
                <w:szCs w:val="14"/>
              </w:rPr>
              <w:t>14</w:t>
            </w:r>
          </w:p>
        </w:tc>
        <w:tc>
          <w:tcPr>
            <w:tcW w:w="1350" w:type="dxa"/>
            <w:tcBorders>
              <w:top w:val="nil"/>
              <w:left w:val="nil"/>
              <w:bottom w:val="single" w:sz="4" w:space="0" w:color="auto"/>
              <w:right w:val="single" w:sz="4" w:space="0" w:color="auto"/>
            </w:tcBorders>
            <w:shd w:val="clear" w:color="000000" w:fill="FFFFFF"/>
            <w:noWrap/>
            <w:vAlign w:val="bottom"/>
            <w:hideMark/>
          </w:tcPr>
          <w:p w14:paraId="1D9FE5FC"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05/11/2014</w:t>
            </w:r>
          </w:p>
        </w:tc>
      </w:tr>
      <w:tr w:rsidR="004727C6" w:rsidRPr="001D16D9" w14:paraId="07B05D72"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260FE42D"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69</w:t>
            </w:r>
          </w:p>
        </w:tc>
        <w:tc>
          <w:tcPr>
            <w:tcW w:w="5225" w:type="dxa"/>
            <w:tcBorders>
              <w:top w:val="nil"/>
              <w:left w:val="nil"/>
              <w:bottom w:val="single" w:sz="4" w:space="0" w:color="auto"/>
              <w:right w:val="single" w:sz="4" w:space="0" w:color="auto"/>
            </w:tcBorders>
            <w:shd w:val="clear" w:color="000000" w:fill="FFFFFF"/>
            <w:noWrap/>
            <w:vAlign w:val="bottom"/>
            <w:hideMark/>
          </w:tcPr>
          <w:p w14:paraId="4AB16C30"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Matherpar Anondo School</w:t>
            </w:r>
          </w:p>
        </w:tc>
        <w:tc>
          <w:tcPr>
            <w:tcW w:w="540" w:type="dxa"/>
            <w:vMerge/>
            <w:tcBorders>
              <w:top w:val="nil"/>
              <w:left w:val="single" w:sz="4" w:space="0" w:color="auto"/>
              <w:bottom w:val="single" w:sz="4" w:space="0" w:color="000000"/>
              <w:right w:val="single" w:sz="4" w:space="0" w:color="auto"/>
            </w:tcBorders>
            <w:vAlign w:val="center"/>
            <w:hideMark/>
          </w:tcPr>
          <w:p w14:paraId="13903F1D"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1FD1EE90"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53B9D889" w14:textId="77777777" w:rsidR="004727C6" w:rsidRPr="005348E9" w:rsidRDefault="004727C6" w:rsidP="00814F44">
            <w:pPr>
              <w:spacing w:after="0" w:line="240" w:lineRule="auto"/>
              <w:jc w:val="center"/>
              <w:rPr>
                <w:rFonts w:eastAsia="Times New Roman" w:cs="Times New Roman"/>
                <w:color w:val="000000"/>
                <w:sz w:val="14"/>
                <w:szCs w:val="14"/>
              </w:rPr>
            </w:pPr>
            <w:r w:rsidRPr="005348E9">
              <w:rPr>
                <w:rFonts w:eastAsia="Times New Roman" w:cs="Times New Roman"/>
                <w:color w:val="000000"/>
                <w:sz w:val="14"/>
                <w:szCs w:val="14"/>
              </w:rPr>
              <w:t>19/06/</w:t>
            </w:r>
            <w:r w:rsidR="00921EA9">
              <w:rPr>
                <w:rFonts w:eastAsia="Times New Roman" w:cs="Times New Roman"/>
                <w:color w:val="000000"/>
                <w:sz w:val="14"/>
                <w:szCs w:val="14"/>
              </w:rPr>
              <w:t>20</w:t>
            </w:r>
            <w:r w:rsidRPr="005348E9">
              <w:rPr>
                <w:rFonts w:eastAsia="Times New Roman" w:cs="Times New Roman"/>
                <w:color w:val="000000"/>
                <w:sz w:val="14"/>
                <w:szCs w:val="14"/>
              </w:rPr>
              <w:t>14</w:t>
            </w:r>
          </w:p>
        </w:tc>
        <w:tc>
          <w:tcPr>
            <w:tcW w:w="1350" w:type="dxa"/>
            <w:tcBorders>
              <w:top w:val="nil"/>
              <w:left w:val="nil"/>
              <w:bottom w:val="single" w:sz="4" w:space="0" w:color="auto"/>
              <w:right w:val="single" w:sz="4" w:space="0" w:color="auto"/>
            </w:tcBorders>
            <w:shd w:val="clear" w:color="000000" w:fill="FFFFFF"/>
            <w:noWrap/>
            <w:vAlign w:val="bottom"/>
            <w:hideMark/>
          </w:tcPr>
          <w:p w14:paraId="1BB4F1E3"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06/11/2014</w:t>
            </w:r>
          </w:p>
        </w:tc>
      </w:tr>
      <w:tr w:rsidR="004727C6" w:rsidRPr="001D16D9" w14:paraId="03DEF119"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13FD98F0"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70</w:t>
            </w:r>
          </w:p>
        </w:tc>
        <w:tc>
          <w:tcPr>
            <w:tcW w:w="5225" w:type="dxa"/>
            <w:tcBorders>
              <w:top w:val="nil"/>
              <w:left w:val="nil"/>
              <w:bottom w:val="single" w:sz="4" w:space="0" w:color="auto"/>
              <w:right w:val="single" w:sz="4" w:space="0" w:color="auto"/>
            </w:tcBorders>
            <w:shd w:val="clear" w:color="000000" w:fill="FFFFFF"/>
            <w:noWrap/>
            <w:vAlign w:val="bottom"/>
            <w:hideMark/>
          </w:tcPr>
          <w:p w14:paraId="02E0DD59"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Tepatari Anondo School</w:t>
            </w:r>
          </w:p>
        </w:tc>
        <w:tc>
          <w:tcPr>
            <w:tcW w:w="540" w:type="dxa"/>
            <w:vMerge/>
            <w:tcBorders>
              <w:top w:val="nil"/>
              <w:left w:val="single" w:sz="4" w:space="0" w:color="auto"/>
              <w:bottom w:val="single" w:sz="4" w:space="0" w:color="000000"/>
              <w:right w:val="single" w:sz="4" w:space="0" w:color="auto"/>
            </w:tcBorders>
            <w:vAlign w:val="center"/>
            <w:hideMark/>
          </w:tcPr>
          <w:p w14:paraId="07984E9E"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790CA81D"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759A5184" w14:textId="77777777" w:rsidR="004727C6" w:rsidRPr="005348E9" w:rsidRDefault="004727C6" w:rsidP="00814F44">
            <w:pPr>
              <w:spacing w:after="0" w:line="240" w:lineRule="auto"/>
              <w:jc w:val="center"/>
              <w:rPr>
                <w:rFonts w:eastAsia="Times New Roman" w:cs="Times New Roman"/>
                <w:color w:val="000000"/>
                <w:sz w:val="14"/>
                <w:szCs w:val="14"/>
              </w:rPr>
            </w:pPr>
            <w:r w:rsidRPr="005348E9">
              <w:rPr>
                <w:rFonts w:eastAsia="Times New Roman" w:cs="Times New Roman"/>
                <w:color w:val="000000"/>
                <w:sz w:val="14"/>
                <w:szCs w:val="14"/>
              </w:rPr>
              <w:t>30/06/</w:t>
            </w:r>
            <w:r w:rsidR="00921EA9">
              <w:rPr>
                <w:rFonts w:eastAsia="Times New Roman" w:cs="Times New Roman"/>
                <w:color w:val="000000"/>
                <w:sz w:val="14"/>
                <w:szCs w:val="14"/>
              </w:rPr>
              <w:t>20</w:t>
            </w:r>
            <w:r w:rsidRPr="005348E9">
              <w:rPr>
                <w:rFonts w:eastAsia="Times New Roman" w:cs="Times New Roman"/>
                <w:color w:val="000000"/>
                <w:sz w:val="14"/>
                <w:szCs w:val="14"/>
              </w:rPr>
              <w:t>14</w:t>
            </w:r>
          </w:p>
        </w:tc>
        <w:tc>
          <w:tcPr>
            <w:tcW w:w="1350" w:type="dxa"/>
            <w:tcBorders>
              <w:top w:val="nil"/>
              <w:left w:val="nil"/>
              <w:bottom w:val="single" w:sz="4" w:space="0" w:color="auto"/>
              <w:right w:val="single" w:sz="4" w:space="0" w:color="auto"/>
            </w:tcBorders>
            <w:shd w:val="clear" w:color="000000" w:fill="FFFFFF"/>
            <w:noWrap/>
            <w:vAlign w:val="bottom"/>
            <w:hideMark/>
          </w:tcPr>
          <w:p w14:paraId="3C3622B9"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11/11/2014</w:t>
            </w:r>
          </w:p>
        </w:tc>
      </w:tr>
      <w:tr w:rsidR="004727C6" w:rsidRPr="001D16D9" w14:paraId="3DAECD3D"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1AD3F00D"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71</w:t>
            </w:r>
          </w:p>
        </w:tc>
        <w:tc>
          <w:tcPr>
            <w:tcW w:w="5225" w:type="dxa"/>
            <w:tcBorders>
              <w:top w:val="nil"/>
              <w:left w:val="nil"/>
              <w:bottom w:val="single" w:sz="4" w:space="0" w:color="auto"/>
              <w:right w:val="single" w:sz="4" w:space="0" w:color="auto"/>
            </w:tcBorders>
            <w:shd w:val="clear" w:color="000000" w:fill="FFFFFF"/>
            <w:noWrap/>
            <w:vAlign w:val="bottom"/>
            <w:hideMark/>
          </w:tcPr>
          <w:p w14:paraId="4FACDD64"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Gilabari Anondo School</w:t>
            </w:r>
          </w:p>
        </w:tc>
        <w:tc>
          <w:tcPr>
            <w:tcW w:w="540" w:type="dxa"/>
            <w:vMerge/>
            <w:tcBorders>
              <w:top w:val="nil"/>
              <w:left w:val="single" w:sz="4" w:space="0" w:color="auto"/>
              <w:bottom w:val="single" w:sz="4" w:space="0" w:color="000000"/>
              <w:right w:val="single" w:sz="4" w:space="0" w:color="auto"/>
            </w:tcBorders>
            <w:vAlign w:val="center"/>
            <w:hideMark/>
          </w:tcPr>
          <w:p w14:paraId="35B627C9"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2821176C"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188C5611" w14:textId="77777777" w:rsidR="004727C6" w:rsidRPr="005348E9" w:rsidRDefault="004727C6" w:rsidP="00814F44">
            <w:pPr>
              <w:spacing w:after="0" w:line="240" w:lineRule="auto"/>
              <w:jc w:val="center"/>
              <w:rPr>
                <w:rFonts w:eastAsia="Times New Roman" w:cs="Times New Roman"/>
                <w:color w:val="000000"/>
                <w:sz w:val="14"/>
                <w:szCs w:val="14"/>
              </w:rPr>
            </w:pPr>
            <w:r w:rsidRPr="005348E9">
              <w:rPr>
                <w:rFonts w:eastAsia="Times New Roman" w:cs="Times New Roman"/>
                <w:color w:val="000000"/>
                <w:sz w:val="14"/>
                <w:szCs w:val="14"/>
              </w:rPr>
              <w:t>09/06/</w:t>
            </w:r>
            <w:r w:rsidR="00921EA9">
              <w:rPr>
                <w:rFonts w:eastAsia="Times New Roman" w:cs="Times New Roman"/>
                <w:color w:val="000000"/>
                <w:sz w:val="14"/>
                <w:szCs w:val="14"/>
              </w:rPr>
              <w:t>20</w:t>
            </w:r>
            <w:r w:rsidRPr="005348E9">
              <w:rPr>
                <w:rFonts w:eastAsia="Times New Roman" w:cs="Times New Roman"/>
                <w:color w:val="000000"/>
                <w:sz w:val="14"/>
                <w:szCs w:val="14"/>
              </w:rPr>
              <w:t>14</w:t>
            </w:r>
          </w:p>
        </w:tc>
        <w:tc>
          <w:tcPr>
            <w:tcW w:w="1350" w:type="dxa"/>
            <w:tcBorders>
              <w:top w:val="nil"/>
              <w:left w:val="nil"/>
              <w:bottom w:val="single" w:sz="4" w:space="0" w:color="auto"/>
              <w:right w:val="single" w:sz="4" w:space="0" w:color="auto"/>
            </w:tcBorders>
            <w:shd w:val="clear" w:color="000000" w:fill="FFFFFF"/>
            <w:noWrap/>
            <w:vAlign w:val="bottom"/>
            <w:hideMark/>
          </w:tcPr>
          <w:p w14:paraId="5ACE76C2"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25/11/2014</w:t>
            </w:r>
          </w:p>
        </w:tc>
      </w:tr>
      <w:tr w:rsidR="004727C6" w:rsidRPr="001D16D9" w14:paraId="6A991D0D"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7604720D"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72</w:t>
            </w:r>
          </w:p>
        </w:tc>
        <w:tc>
          <w:tcPr>
            <w:tcW w:w="5225" w:type="dxa"/>
            <w:tcBorders>
              <w:top w:val="nil"/>
              <w:left w:val="nil"/>
              <w:bottom w:val="single" w:sz="4" w:space="0" w:color="auto"/>
              <w:right w:val="single" w:sz="4" w:space="0" w:color="auto"/>
            </w:tcBorders>
            <w:shd w:val="clear" w:color="000000" w:fill="FFFFFF"/>
            <w:noWrap/>
            <w:vAlign w:val="bottom"/>
            <w:hideMark/>
          </w:tcPr>
          <w:p w14:paraId="23985536"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Jamurtari Anondo School</w:t>
            </w:r>
          </w:p>
        </w:tc>
        <w:tc>
          <w:tcPr>
            <w:tcW w:w="540" w:type="dxa"/>
            <w:vMerge/>
            <w:tcBorders>
              <w:top w:val="nil"/>
              <w:left w:val="single" w:sz="4" w:space="0" w:color="auto"/>
              <w:bottom w:val="single" w:sz="4" w:space="0" w:color="000000"/>
              <w:right w:val="single" w:sz="4" w:space="0" w:color="auto"/>
            </w:tcBorders>
            <w:vAlign w:val="center"/>
            <w:hideMark/>
          </w:tcPr>
          <w:p w14:paraId="2609AF18"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5C8EE137"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7062EF57" w14:textId="77777777" w:rsidR="004727C6" w:rsidRPr="005348E9" w:rsidRDefault="004727C6" w:rsidP="00814F44">
            <w:pPr>
              <w:spacing w:after="0" w:line="240" w:lineRule="auto"/>
              <w:jc w:val="center"/>
              <w:rPr>
                <w:rFonts w:eastAsia="Times New Roman" w:cs="Times New Roman"/>
                <w:color w:val="000000"/>
                <w:sz w:val="14"/>
                <w:szCs w:val="14"/>
              </w:rPr>
            </w:pPr>
            <w:r w:rsidRPr="005348E9">
              <w:rPr>
                <w:rFonts w:eastAsia="Times New Roman" w:cs="Times New Roman"/>
                <w:color w:val="000000"/>
                <w:sz w:val="14"/>
                <w:szCs w:val="14"/>
              </w:rPr>
              <w:t>26/06/</w:t>
            </w:r>
            <w:r w:rsidR="00921EA9">
              <w:rPr>
                <w:rFonts w:eastAsia="Times New Roman" w:cs="Times New Roman"/>
                <w:color w:val="000000"/>
                <w:sz w:val="14"/>
                <w:szCs w:val="14"/>
              </w:rPr>
              <w:t>20</w:t>
            </w:r>
            <w:r w:rsidRPr="005348E9">
              <w:rPr>
                <w:rFonts w:eastAsia="Times New Roman" w:cs="Times New Roman"/>
                <w:color w:val="000000"/>
                <w:sz w:val="14"/>
                <w:szCs w:val="14"/>
              </w:rPr>
              <w:t>14</w:t>
            </w:r>
          </w:p>
        </w:tc>
        <w:tc>
          <w:tcPr>
            <w:tcW w:w="1350" w:type="dxa"/>
            <w:tcBorders>
              <w:top w:val="nil"/>
              <w:left w:val="nil"/>
              <w:bottom w:val="single" w:sz="4" w:space="0" w:color="auto"/>
              <w:right w:val="single" w:sz="4" w:space="0" w:color="auto"/>
            </w:tcBorders>
            <w:shd w:val="clear" w:color="000000" w:fill="FFFFFF"/>
            <w:noWrap/>
            <w:vAlign w:val="bottom"/>
            <w:hideMark/>
          </w:tcPr>
          <w:p w14:paraId="1E84E02F"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14/11/2014</w:t>
            </w:r>
          </w:p>
        </w:tc>
      </w:tr>
      <w:tr w:rsidR="004727C6" w:rsidRPr="001D16D9" w14:paraId="15A4ABF2"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0EFC5B7C"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73</w:t>
            </w:r>
          </w:p>
        </w:tc>
        <w:tc>
          <w:tcPr>
            <w:tcW w:w="5225" w:type="dxa"/>
            <w:tcBorders>
              <w:top w:val="nil"/>
              <w:left w:val="nil"/>
              <w:bottom w:val="single" w:sz="4" w:space="0" w:color="auto"/>
              <w:right w:val="single" w:sz="4" w:space="0" w:color="auto"/>
            </w:tcBorders>
            <w:shd w:val="clear" w:color="000000" w:fill="FFFFFF"/>
            <w:noWrap/>
            <w:vAlign w:val="bottom"/>
            <w:hideMark/>
          </w:tcPr>
          <w:p w14:paraId="024E5CC6"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Shadhin Mastererbari Anondo School</w:t>
            </w:r>
          </w:p>
        </w:tc>
        <w:tc>
          <w:tcPr>
            <w:tcW w:w="540" w:type="dxa"/>
            <w:vMerge/>
            <w:tcBorders>
              <w:top w:val="nil"/>
              <w:left w:val="single" w:sz="4" w:space="0" w:color="auto"/>
              <w:bottom w:val="single" w:sz="4" w:space="0" w:color="000000"/>
              <w:right w:val="single" w:sz="4" w:space="0" w:color="auto"/>
            </w:tcBorders>
            <w:vAlign w:val="center"/>
            <w:hideMark/>
          </w:tcPr>
          <w:p w14:paraId="1349B84D"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0E302770"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6865A669" w14:textId="77777777" w:rsidR="004727C6" w:rsidRPr="005348E9" w:rsidRDefault="004727C6" w:rsidP="00814F44">
            <w:pPr>
              <w:spacing w:after="0" w:line="240" w:lineRule="auto"/>
              <w:jc w:val="center"/>
              <w:rPr>
                <w:rFonts w:eastAsia="Times New Roman" w:cs="Times New Roman"/>
                <w:color w:val="000000"/>
                <w:sz w:val="14"/>
                <w:szCs w:val="14"/>
              </w:rPr>
            </w:pPr>
            <w:r w:rsidRPr="005348E9">
              <w:rPr>
                <w:rFonts w:eastAsia="Times New Roman" w:cs="Times New Roman"/>
                <w:color w:val="000000"/>
                <w:sz w:val="14"/>
                <w:szCs w:val="14"/>
              </w:rPr>
              <w:t>25/06/</w:t>
            </w:r>
            <w:r w:rsidR="00921EA9">
              <w:rPr>
                <w:rFonts w:eastAsia="Times New Roman" w:cs="Times New Roman"/>
                <w:color w:val="000000"/>
                <w:sz w:val="14"/>
                <w:szCs w:val="14"/>
              </w:rPr>
              <w:t>20</w:t>
            </w:r>
            <w:r w:rsidRPr="005348E9">
              <w:rPr>
                <w:rFonts w:eastAsia="Times New Roman" w:cs="Times New Roman"/>
                <w:color w:val="000000"/>
                <w:sz w:val="14"/>
                <w:szCs w:val="14"/>
              </w:rPr>
              <w:t>14</w:t>
            </w:r>
          </w:p>
        </w:tc>
        <w:tc>
          <w:tcPr>
            <w:tcW w:w="1350" w:type="dxa"/>
            <w:tcBorders>
              <w:top w:val="nil"/>
              <w:left w:val="nil"/>
              <w:bottom w:val="single" w:sz="4" w:space="0" w:color="auto"/>
              <w:right w:val="single" w:sz="4" w:space="0" w:color="auto"/>
            </w:tcBorders>
            <w:shd w:val="clear" w:color="000000" w:fill="FFFFFF"/>
            <w:noWrap/>
            <w:vAlign w:val="bottom"/>
            <w:hideMark/>
          </w:tcPr>
          <w:p w14:paraId="1EAE093A"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02/11/2014</w:t>
            </w:r>
          </w:p>
        </w:tc>
      </w:tr>
      <w:tr w:rsidR="004727C6" w:rsidRPr="001D16D9" w14:paraId="04BFA72D"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69652D64"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74</w:t>
            </w:r>
          </w:p>
        </w:tc>
        <w:tc>
          <w:tcPr>
            <w:tcW w:w="5225" w:type="dxa"/>
            <w:tcBorders>
              <w:top w:val="nil"/>
              <w:left w:val="nil"/>
              <w:bottom w:val="single" w:sz="4" w:space="0" w:color="auto"/>
              <w:right w:val="single" w:sz="4" w:space="0" w:color="auto"/>
            </w:tcBorders>
            <w:shd w:val="clear" w:color="000000" w:fill="FFFFFF"/>
            <w:noWrap/>
            <w:vAlign w:val="bottom"/>
            <w:hideMark/>
          </w:tcPr>
          <w:p w14:paraId="698B444B"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Aditmari Badoler Chatal Anondo School</w:t>
            </w:r>
          </w:p>
        </w:tc>
        <w:tc>
          <w:tcPr>
            <w:tcW w:w="540" w:type="dxa"/>
            <w:vMerge/>
            <w:tcBorders>
              <w:top w:val="nil"/>
              <w:left w:val="single" w:sz="4" w:space="0" w:color="auto"/>
              <w:bottom w:val="single" w:sz="4" w:space="0" w:color="000000"/>
              <w:right w:val="single" w:sz="4" w:space="0" w:color="auto"/>
            </w:tcBorders>
            <w:vAlign w:val="center"/>
            <w:hideMark/>
          </w:tcPr>
          <w:p w14:paraId="1EC7F1D3"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7794F9CD"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2940189F" w14:textId="77777777" w:rsidR="004727C6" w:rsidRPr="005348E9" w:rsidRDefault="004727C6" w:rsidP="00814F44">
            <w:pPr>
              <w:spacing w:after="0" w:line="240" w:lineRule="auto"/>
              <w:jc w:val="center"/>
              <w:rPr>
                <w:rFonts w:eastAsia="Times New Roman" w:cs="Times New Roman"/>
                <w:color w:val="000000"/>
                <w:sz w:val="14"/>
                <w:szCs w:val="14"/>
              </w:rPr>
            </w:pPr>
            <w:r w:rsidRPr="005348E9">
              <w:rPr>
                <w:rFonts w:eastAsia="Times New Roman" w:cs="Times New Roman"/>
                <w:color w:val="000000"/>
                <w:sz w:val="14"/>
                <w:szCs w:val="14"/>
              </w:rPr>
              <w:t>23/06/</w:t>
            </w:r>
            <w:r w:rsidR="00921EA9">
              <w:rPr>
                <w:rFonts w:eastAsia="Times New Roman" w:cs="Times New Roman"/>
                <w:color w:val="000000"/>
                <w:sz w:val="14"/>
                <w:szCs w:val="14"/>
              </w:rPr>
              <w:t>20</w:t>
            </w:r>
            <w:r w:rsidRPr="005348E9">
              <w:rPr>
                <w:rFonts w:eastAsia="Times New Roman" w:cs="Times New Roman"/>
                <w:color w:val="000000"/>
                <w:sz w:val="14"/>
                <w:szCs w:val="14"/>
              </w:rPr>
              <w:t>14</w:t>
            </w:r>
          </w:p>
        </w:tc>
        <w:tc>
          <w:tcPr>
            <w:tcW w:w="1350" w:type="dxa"/>
            <w:tcBorders>
              <w:top w:val="nil"/>
              <w:left w:val="nil"/>
              <w:bottom w:val="single" w:sz="4" w:space="0" w:color="auto"/>
              <w:right w:val="single" w:sz="4" w:space="0" w:color="auto"/>
            </w:tcBorders>
            <w:shd w:val="clear" w:color="000000" w:fill="FFFFFF"/>
            <w:noWrap/>
            <w:vAlign w:val="bottom"/>
            <w:hideMark/>
          </w:tcPr>
          <w:p w14:paraId="1AFD5C03" w14:textId="77777777" w:rsidR="004727C6" w:rsidRPr="00D8621B" w:rsidRDefault="004727C6" w:rsidP="00814F44">
            <w:pPr>
              <w:spacing w:after="0" w:line="240" w:lineRule="auto"/>
              <w:rPr>
                <w:rFonts w:eastAsia="Times New Roman" w:cs="Times New Roman"/>
                <w:color w:val="000000"/>
                <w:sz w:val="14"/>
                <w:szCs w:val="14"/>
              </w:rPr>
            </w:pPr>
            <w:r>
              <w:rPr>
                <w:rFonts w:eastAsia="Times New Roman" w:cs="Times New Roman"/>
                <w:color w:val="000000"/>
                <w:sz w:val="14"/>
                <w:szCs w:val="14"/>
              </w:rPr>
              <w:t xml:space="preserve">25/12/2014 </w:t>
            </w:r>
          </w:p>
        </w:tc>
      </w:tr>
      <w:tr w:rsidR="004727C6" w:rsidRPr="001D16D9" w14:paraId="7F38B426"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477D12C8"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75</w:t>
            </w:r>
          </w:p>
        </w:tc>
        <w:tc>
          <w:tcPr>
            <w:tcW w:w="5225" w:type="dxa"/>
            <w:tcBorders>
              <w:top w:val="nil"/>
              <w:left w:val="nil"/>
              <w:bottom w:val="single" w:sz="4" w:space="0" w:color="auto"/>
              <w:right w:val="single" w:sz="4" w:space="0" w:color="auto"/>
            </w:tcBorders>
            <w:shd w:val="clear" w:color="000000" w:fill="FFFFFF"/>
            <w:noWrap/>
            <w:vAlign w:val="bottom"/>
            <w:hideMark/>
          </w:tcPr>
          <w:p w14:paraId="24466DA8"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Ratherpar Anondo School</w:t>
            </w:r>
          </w:p>
        </w:tc>
        <w:tc>
          <w:tcPr>
            <w:tcW w:w="540" w:type="dxa"/>
            <w:vMerge/>
            <w:tcBorders>
              <w:top w:val="nil"/>
              <w:left w:val="single" w:sz="4" w:space="0" w:color="auto"/>
              <w:bottom w:val="single" w:sz="4" w:space="0" w:color="000000"/>
              <w:right w:val="single" w:sz="4" w:space="0" w:color="auto"/>
            </w:tcBorders>
            <w:vAlign w:val="center"/>
            <w:hideMark/>
          </w:tcPr>
          <w:p w14:paraId="3CE98832"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661AA88C"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27C10084" w14:textId="77777777" w:rsidR="004727C6" w:rsidRPr="005348E9" w:rsidRDefault="004727C6" w:rsidP="00814F44">
            <w:pPr>
              <w:spacing w:after="0" w:line="240" w:lineRule="auto"/>
              <w:jc w:val="center"/>
              <w:rPr>
                <w:rFonts w:eastAsia="Times New Roman" w:cs="Times New Roman"/>
                <w:color w:val="000000"/>
                <w:sz w:val="14"/>
                <w:szCs w:val="14"/>
              </w:rPr>
            </w:pPr>
            <w:r w:rsidRPr="005348E9">
              <w:rPr>
                <w:rFonts w:eastAsia="Times New Roman" w:cs="Times New Roman"/>
                <w:color w:val="000000"/>
                <w:sz w:val="14"/>
                <w:szCs w:val="14"/>
              </w:rPr>
              <w:t>02/06/</w:t>
            </w:r>
            <w:r w:rsidR="00921EA9">
              <w:rPr>
                <w:rFonts w:eastAsia="Times New Roman" w:cs="Times New Roman"/>
                <w:color w:val="000000"/>
                <w:sz w:val="14"/>
                <w:szCs w:val="14"/>
              </w:rPr>
              <w:t>20</w:t>
            </w:r>
            <w:r w:rsidRPr="005348E9">
              <w:rPr>
                <w:rFonts w:eastAsia="Times New Roman" w:cs="Times New Roman"/>
                <w:color w:val="000000"/>
                <w:sz w:val="14"/>
                <w:szCs w:val="14"/>
              </w:rPr>
              <w:t>14</w:t>
            </w:r>
          </w:p>
        </w:tc>
        <w:tc>
          <w:tcPr>
            <w:tcW w:w="1350" w:type="dxa"/>
            <w:tcBorders>
              <w:top w:val="nil"/>
              <w:left w:val="nil"/>
              <w:bottom w:val="single" w:sz="4" w:space="0" w:color="auto"/>
              <w:right w:val="single" w:sz="4" w:space="0" w:color="auto"/>
            </w:tcBorders>
            <w:shd w:val="clear" w:color="000000" w:fill="FFFFFF"/>
            <w:noWrap/>
            <w:vAlign w:val="bottom"/>
            <w:hideMark/>
          </w:tcPr>
          <w:p w14:paraId="323D92E2"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03/11/2014</w:t>
            </w:r>
          </w:p>
        </w:tc>
      </w:tr>
      <w:tr w:rsidR="004727C6" w:rsidRPr="001D16D9" w14:paraId="6AC01B07"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3D642405"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76</w:t>
            </w:r>
          </w:p>
        </w:tc>
        <w:tc>
          <w:tcPr>
            <w:tcW w:w="5225" w:type="dxa"/>
            <w:tcBorders>
              <w:top w:val="nil"/>
              <w:left w:val="nil"/>
              <w:bottom w:val="single" w:sz="4" w:space="0" w:color="auto"/>
              <w:right w:val="single" w:sz="4" w:space="0" w:color="auto"/>
            </w:tcBorders>
            <w:shd w:val="clear" w:color="000000" w:fill="FFFFFF"/>
            <w:noWrap/>
            <w:vAlign w:val="bottom"/>
            <w:hideMark/>
          </w:tcPr>
          <w:p w14:paraId="45C6A45D"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Kuthirpar Anondo School</w:t>
            </w:r>
          </w:p>
        </w:tc>
        <w:tc>
          <w:tcPr>
            <w:tcW w:w="540" w:type="dxa"/>
            <w:vMerge/>
            <w:tcBorders>
              <w:top w:val="nil"/>
              <w:left w:val="single" w:sz="4" w:space="0" w:color="auto"/>
              <w:bottom w:val="single" w:sz="4" w:space="0" w:color="000000"/>
              <w:right w:val="single" w:sz="4" w:space="0" w:color="auto"/>
            </w:tcBorders>
            <w:vAlign w:val="center"/>
            <w:hideMark/>
          </w:tcPr>
          <w:p w14:paraId="709C67BD"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3B44A357"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533B06D0" w14:textId="77777777" w:rsidR="004727C6" w:rsidRPr="005348E9" w:rsidRDefault="004727C6" w:rsidP="00814F44">
            <w:pPr>
              <w:spacing w:after="0" w:line="240" w:lineRule="auto"/>
              <w:jc w:val="center"/>
              <w:rPr>
                <w:rFonts w:eastAsia="Times New Roman" w:cs="Times New Roman"/>
                <w:color w:val="000000"/>
                <w:sz w:val="14"/>
                <w:szCs w:val="14"/>
              </w:rPr>
            </w:pPr>
            <w:r w:rsidRPr="005348E9">
              <w:rPr>
                <w:rFonts w:eastAsia="Times New Roman" w:cs="Times New Roman"/>
                <w:color w:val="000000"/>
                <w:sz w:val="14"/>
                <w:szCs w:val="14"/>
              </w:rPr>
              <w:t>30/06/</w:t>
            </w:r>
            <w:r w:rsidR="00921EA9">
              <w:rPr>
                <w:rFonts w:eastAsia="Times New Roman" w:cs="Times New Roman"/>
                <w:color w:val="000000"/>
                <w:sz w:val="14"/>
                <w:szCs w:val="14"/>
              </w:rPr>
              <w:t>20</w:t>
            </w:r>
            <w:r w:rsidRPr="005348E9">
              <w:rPr>
                <w:rFonts w:eastAsia="Times New Roman" w:cs="Times New Roman"/>
                <w:color w:val="000000"/>
                <w:sz w:val="14"/>
                <w:szCs w:val="14"/>
              </w:rPr>
              <w:t>14</w:t>
            </w:r>
          </w:p>
        </w:tc>
        <w:tc>
          <w:tcPr>
            <w:tcW w:w="1350" w:type="dxa"/>
            <w:tcBorders>
              <w:top w:val="nil"/>
              <w:left w:val="nil"/>
              <w:bottom w:val="single" w:sz="4" w:space="0" w:color="auto"/>
              <w:right w:val="single" w:sz="4" w:space="0" w:color="auto"/>
            </w:tcBorders>
            <w:shd w:val="clear" w:color="000000" w:fill="FFFFFF"/>
            <w:noWrap/>
            <w:vAlign w:val="bottom"/>
            <w:hideMark/>
          </w:tcPr>
          <w:p w14:paraId="1A813AF9"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20/11/2014</w:t>
            </w:r>
          </w:p>
        </w:tc>
      </w:tr>
      <w:tr w:rsidR="004727C6" w:rsidRPr="001D16D9" w14:paraId="11266987"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66D9BAB3"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77</w:t>
            </w:r>
          </w:p>
        </w:tc>
        <w:tc>
          <w:tcPr>
            <w:tcW w:w="5225" w:type="dxa"/>
            <w:tcBorders>
              <w:top w:val="nil"/>
              <w:left w:val="nil"/>
              <w:bottom w:val="single" w:sz="4" w:space="0" w:color="auto"/>
              <w:right w:val="single" w:sz="4" w:space="0" w:color="auto"/>
            </w:tcBorders>
            <w:shd w:val="clear" w:color="000000" w:fill="FFFFFF"/>
            <w:noWrap/>
            <w:vAlign w:val="bottom"/>
            <w:hideMark/>
          </w:tcPr>
          <w:p w14:paraId="49DC5917"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Bosintari Anondo School</w:t>
            </w:r>
          </w:p>
        </w:tc>
        <w:tc>
          <w:tcPr>
            <w:tcW w:w="540" w:type="dxa"/>
            <w:vMerge/>
            <w:tcBorders>
              <w:top w:val="nil"/>
              <w:left w:val="single" w:sz="4" w:space="0" w:color="auto"/>
              <w:bottom w:val="single" w:sz="4" w:space="0" w:color="000000"/>
              <w:right w:val="single" w:sz="4" w:space="0" w:color="auto"/>
            </w:tcBorders>
            <w:vAlign w:val="center"/>
            <w:hideMark/>
          </w:tcPr>
          <w:p w14:paraId="2552AF0F"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701294E8"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13E78CE8" w14:textId="77777777" w:rsidR="004727C6" w:rsidRPr="005348E9" w:rsidRDefault="004727C6" w:rsidP="00814F44">
            <w:pPr>
              <w:spacing w:after="0" w:line="240" w:lineRule="auto"/>
              <w:jc w:val="center"/>
              <w:rPr>
                <w:rFonts w:eastAsia="Times New Roman" w:cs="Times New Roman"/>
                <w:color w:val="000000"/>
                <w:sz w:val="14"/>
                <w:szCs w:val="14"/>
              </w:rPr>
            </w:pPr>
            <w:r w:rsidRPr="005348E9">
              <w:rPr>
                <w:rFonts w:eastAsia="Times New Roman" w:cs="Times New Roman"/>
                <w:color w:val="000000"/>
                <w:sz w:val="14"/>
                <w:szCs w:val="14"/>
              </w:rPr>
              <w:t>17/06/</w:t>
            </w:r>
            <w:r w:rsidR="00921EA9">
              <w:rPr>
                <w:rFonts w:eastAsia="Times New Roman" w:cs="Times New Roman"/>
                <w:color w:val="000000"/>
                <w:sz w:val="14"/>
                <w:szCs w:val="14"/>
              </w:rPr>
              <w:t>20</w:t>
            </w:r>
            <w:r w:rsidRPr="005348E9">
              <w:rPr>
                <w:rFonts w:eastAsia="Times New Roman" w:cs="Times New Roman"/>
                <w:color w:val="000000"/>
                <w:sz w:val="14"/>
                <w:szCs w:val="14"/>
              </w:rPr>
              <w:t>14</w:t>
            </w:r>
          </w:p>
        </w:tc>
        <w:tc>
          <w:tcPr>
            <w:tcW w:w="1350" w:type="dxa"/>
            <w:tcBorders>
              <w:top w:val="nil"/>
              <w:left w:val="nil"/>
              <w:bottom w:val="single" w:sz="4" w:space="0" w:color="auto"/>
              <w:right w:val="single" w:sz="4" w:space="0" w:color="auto"/>
            </w:tcBorders>
            <w:shd w:val="clear" w:color="000000" w:fill="FFFFFF"/>
            <w:noWrap/>
            <w:vAlign w:val="bottom"/>
            <w:hideMark/>
          </w:tcPr>
          <w:p w14:paraId="3515673D"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08/12/2014</w:t>
            </w:r>
          </w:p>
        </w:tc>
      </w:tr>
      <w:tr w:rsidR="004727C6" w:rsidRPr="001D16D9" w14:paraId="29EB84DF"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09AB15C5"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78</w:t>
            </w:r>
          </w:p>
        </w:tc>
        <w:tc>
          <w:tcPr>
            <w:tcW w:w="5225" w:type="dxa"/>
            <w:tcBorders>
              <w:top w:val="nil"/>
              <w:left w:val="nil"/>
              <w:bottom w:val="single" w:sz="4" w:space="0" w:color="auto"/>
              <w:right w:val="single" w:sz="4" w:space="0" w:color="auto"/>
            </w:tcBorders>
            <w:shd w:val="clear" w:color="000000" w:fill="FFFFFF"/>
            <w:noWrap/>
            <w:vAlign w:val="bottom"/>
            <w:hideMark/>
          </w:tcPr>
          <w:p w14:paraId="036EE31D"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Kholahati Anondo School</w:t>
            </w:r>
          </w:p>
        </w:tc>
        <w:tc>
          <w:tcPr>
            <w:tcW w:w="540" w:type="dxa"/>
            <w:vMerge/>
            <w:tcBorders>
              <w:top w:val="nil"/>
              <w:left w:val="single" w:sz="4" w:space="0" w:color="auto"/>
              <w:bottom w:val="single" w:sz="4" w:space="0" w:color="000000"/>
              <w:right w:val="single" w:sz="4" w:space="0" w:color="auto"/>
            </w:tcBorders>
            <w:vAlign w:val="center"/>
            <w:hideMark/>
          </w:tcPr>
          <w:p w14:paraId="500B7A05"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6354EB47"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4BD2FE59" w14:textId="77777777" w:rsidR="004727C6" w:rsidRPr="005348E9" w:rsidRDefault="004727C6" w:rsidP="00814F44">
            <w:pPr>
              <w:spacing w:after="0" w:line="240" w:lineRule="auto"/>
              <w:jc w:val="center"/>
              <w:rPr>
                <w:rFonts w:eastAsia="Times New Roman" w:cs="Times New Roman"/>
                <w:color w:val="000000"/>
                <w:sz w:val="14"/>
                <w:szCs w:val="14"/>
              </w:rPr>
            </w:pPr>
            <w:r w:rsidRPr="005348E9">
              <w:rPr>
                <w:rFonts w:eastAsia="Times New Roman" w:cs="Times New Roman"/>
                <w:color w:val="000000"/>
                <w:sz w:val="14"/>
                <w:szCs w:val="14"/>
              </w:rPr>
              <w:t>03/06/</w:t>
            </w:r>
            <w:r w:rsidR="00921EA9">
              <w:rPr>
                <w:rFonts w:eastAsia="Times New Roman" w:cs="Times New Roman"/>
                <w:color w:val="000000"/>
                <w:sz w:val="14"/>
                <w:szCs w:val="14"/>
              </w:rPr>
              <w:t>20</w:t>
            </w:r>
            <w:r w:rsidRPr="005348E9">
              <w:rPr>
                <w:rFonts w:eastAsia="Times New Roman" w:cs="Times New Roman"/>
                <w:color w:val="000000"/>
                <w:sz w:val="14"/>
                <w:szCs w:val="14"/>
              </w:rPr>
              <w:t>14</w:t>
            </w:r>
          </w:p>
        </w:tc>
        <w:tc>
          <w:tcPr>
            <w:tcW w:w="1350" w:type="dxa"/>
            <w:tcBorders>
              <w:top w:val="nil"/>
              <w:left w:val="nil"/>
              <w:bottom w:val="single" w:sz="4" w:space="0" w:color="auto"/>
              <w:right w:val="single" w:sz="4" w:space="0" w:color="auto"/>
            </w:tcBorders>
            <w:shd w:val="clear" w:color="000000" w:fill="FFFFFF"/>
            <w:noWrap/>
            <w:vAlign w:val="bottom"/>
            <w:hideMark/>
          </w:tcPr>
          <w:p w14:paraId="78748A53"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24/11/2014</w:t>
            </w:r>
          </w:p>
        </w:tc>
      </w:tr>
      <w:tr w:rsidR="004727C6" w:rsidRPr="001D16D9" w14:paraId="70FF4DBC"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4B551615"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79</w:t>
            </w:r>
          </w:p>
        </w:tc>
        <w:tc>
          <w:tcPr>
            <w:tcW w:w="5225" w:type="dxa"/>
            <w:tcBorders>
              <w:top w:val="nil"/>
              <w:left w:val="nil"/>
              <w:bottom w:val="single" w:sz="4" w:space="0" w:color="auto"/>
              <w:right w:val="single" w:sz="4" w:space="0" w:color="auto"/>
            </w:tcBorders>
            <w:shd w:val="clear" w:color="000000" w:fill="FFFFFF"/>
            <w:noWrap/>
            <w:vAlign w:val="bottom"/>
            <w:hideMark/>
          </w:tcPr>
          <w:p w14:paraId="1A3D10E1"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Sofikul Islamerbari Anondo School</w:t>
            </w:r>
          </w:p>
        </w:tc>
        <w:tc>
          <w:tcPr>
            <w:tcW w:w="540" w:type="dxa"/>
            <w:vMerge/>
            <w:tcBorders>
              <w:top w:val="nil"/>
              <w:left w:val="single" w:sz="4" w:space="0" w:color="auto"/>
              <w:bottom w:val="single" w:sz="4" w:space="0" w:color="000000"/>
              <w:right w:val="single" w:sz="4" w:space="0" w:color="auto"/>
            </w:tcBorders>
            <w:vAlign w:val="center"/>
            <w:hideMark/>
          </w:tcPr>
          <w:p w14:paraId="33BD34C5"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7C9E49C5"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5F811375" w14:textId="77777777" w:rsidR="004727C6" w:rsidRPr="005348E9" w:rsidRDefault="004727C6" w:rsidP="00814F44">
            <w:pPr>
              <w:spacing w:after="0" w:line="240" w:lineRule="auto"/>
              <w:jc w:val="center"/>
              <w:rPr>
                <w:rFonts w:eastAsia="Times New Roman" w:cs="Times New Roman"/>
                <w:color w:val="000000"/>
                <w:sz w:val="14"/>
                <w:szCs w:val="14"/>
              </w:rPr>
            </w:pPr>
            <w:r w:rsidRPr="005348E9">
              <w:rPr>
                <w:rFonts w:eastAsia="Times New Roman" w:cs="Times New Roman"/>
                <w:color w:val="000000"/>
                <w:sz w:val="14"/>
                <w:szCs w:val="14"/>
              </w:rPr>
              <w:t>09/06/</w:t>
            </w:r>
            <w:r w:rsidR="00921EA9">
              <w:rPr>
                <w:rFonts w:eastAsia="Times New Roman" w:cs="Times New Roman"/>
                <w:color w:val="000000"/>
                <w:sz w:val="14"/>
                <w:szCs w:val="14"/>
              </w:rPr>
              <w:t>20</w:t>
            </w:r>
            <w:r w:rsidRPr="005348E9">
              <w:rPr>
                <w:rFonts w:eastAsia="Times New Roman" w:cs="Times New Roman"/>
                <w:color w:val="000000"/>
                <w:sz w:val="14"/>
                <w:szCs w:val="14"/>
              </w:rPr>
              <w:t>14</w:t>
            </w:r>
          </w:p>
        </w:tc>
        <w:tc>
          <w:tcPr>
            <w:tcW w:w="1350" w:type="dxa"/>
            <w:tcBorders>
              <w:top w:val="nil"/>
              <w:left w:val="nil"/>
              <w:bottom w:val="single" w:sz="4" w:space="0" w:color="auto"/>
              <w:right w:val="single" w:sz="4" w:space="0" w:color="auto"/>
            </w:tcBorders>
            <w:shd w:val="clear" w:color="000000" w:fill="FFFFFF"/>
            <w:noWrap/>
            <w:vAlign w:val="bottom"/>
            <w:hideMark/>
          </w:tcPr>
          <w:p w14:paraId="75D46A4F"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23/11/2014</w:t>
            </w:r>
          </w:p>
        </w:tc>
      </w:tr>
      <w:tr w:rsidR="004727C6" w:rsidRPr="001D16D9" w14:paraId="6C41DF07"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0D561B03"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80</w:t>
            </w:r>
          </w:p>
        </w:tc>
        <w:tc>
          <w:tcPr>
            <w:tcW w:w="5225" w:type="dxa"/>
            <w:tcBorders>
              <w:top w:val="nil"/>
              <w:left w:val="nil"/>
              <w:bottom w:val="single" w:sz="4" w:space="0" w:color="auto"/>
              <w:right w:val="single" w:sz="4" w:space="0" w:color="auto"/>
            </w:tcBorders>
            <w:shd w:val="clear" w:color="000000" w:fill="FFFFFF"/>
            <w:noWrap/>
            <w:vAlign w:val="bottom"/>
            <w:hideMark/>
          </w:tcPr>
          <w:p w14:paraId="3B57035A"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Deodoba Anondo School</w:t>
            </w:r>
          </w:p>
        </w:tc>
        <w:tc>
          <w:tcPr>
            <w:tcW w:w="540" w:type="dxa"/>
            <w:vMerge/>
            <w:tcBorders>
              <w:top w:val="nil"/>
              <w:left w:val="single" w:sz="4" w:space="0" w:color="auto"/>
              <w:bottom w:val="single" w:sz="4" w:space="0" w:color="000000"/>
              <w:right w:val="single" w:sz="4" w:space="0" w:color="auto"/>
            </w:tcBorders>
            <w:vAlign w:val="center"/>
            <w:hideMark/>
          </w:tcPr>
          <w:p w14:paraId="1428758E"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6F32849A"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0015F4BF" w14:textId="77777777" w:rsidR="004727C6" w:rsidRPr="005348E9" w:rsidRDefault="004727C6" w:rsidP="00814F44">
            <w:pPr>
              <w:spacing w:after="0" w:line="240" w:lineRule="auto"/>
              <w:jc w:val="center"/>
              <w:rPr>
                <w:rFonts w:eastAsia="Times New Roman" w:cs="Times New Roman"/>
                <w:color w:val="000000"/>
                <w:sz w:val="14"/>
                <w:szCs w:val="14"/>
              </w:rPr>
            </w:pPr>
            <w:r w:rsidRPr="005348E9">
              <w:rPr>
                <w:rFonts w:eastAsia="Times New Roman" w:cs="Times New Roman"/>
                <w:color w:val="000000"/>
                <w:sz w:val="14"/>
                <w:szCs w:val="14"/>
              </w:rPr>
              <w:t>15/06/</w:t>
            </w:r>
            <w:r w:rsidR="00921EA9">
              <w:rPr>
                <w:rFonts w:eastAsia="Times New Roman" w:cs="Times New Roman"/>
                <w:color w:val="000000"/>
                <w:sz w:val="14"/>
                <w:szCs w:val="14"/>
              </w:rPr>
              <w:t>20</w:t>
            </w:r>
            <w:r w:rsidRPr="005348E9">
              <w:rPr>
                <w:rFonts w:eastAsia="Times New Roman" w:cs="Times New Roman"/>
                <w:color w:val="000000"/>
                <w:sz w:val="14"/>
                <w:szCs w:val="14"/>
              </w:rPr>
              <w:t>14</w:t>
            </w:r>
          </w:p>
        </w:tc>
        <w:tc>
          <w:tcPr>
            <w:tcW w:w="1350" w:type="dxa"/>
            <w:tcBorders>
              <w:top w:val="nil"/>
              <w:left w:val="nil"/>
              <w:bottom w:val="single" w:sz="4" w:space="0" w:color="auto"/>
              <w:right w:val="single" w:sz="4" w:space="0" w:color="auto"/>
            </w:tcBorders>
            <w:shd w:val="clear" w:color="000000" w:fill="FFFFFF"/>
            <w:noWrap/>
            <w:vAlign w:val="bottom"/>
            <w:hideMark/>
          </w:tcPr>
          <w:p w14:paraId="655AECF8"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09/11/2014</w:t>
            </w:r>
          </w:p>
        </w:tc>
      </w:tr>
      <w:tr w:rsidR="004727C6" w:rsidRPr="001D16D9" w14:paraId="29E64902"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3615FD77"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81</w:t>
            </w:r>
          </w:p>
        </w:tc>
        <w:tc>
          <w:tcPr>
            <w:tcW w:w="5225" w:type="dxa"/>
            <w:tcBorders>
              <w:top w:val="nil"/>
              <w:left w:val="nil"/>
              <w:bottom w:val="single" w:sz="4" w:space="0" w:color="auto"/>
              <w:right w:val="single" w:sz="4" w:space="0" w:color="auto"/>
            </w:tcBorders>
            <w:shd w:val="clear" w:color="000000" w:fill="FFFFFF"/>
            <w:noWrap/>
            <w:vAlign w:val="bottom"/>
            <w:hideMark/>
          </w:tcPr>
          <w:p w14:paraId="04A983B1"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Kisamat khudrochondro Anondo School</w:t>
            </w:r>
          </w:p>
        </w:tc>
        <w:tc>
          <w:tcPr>
            <w:tcW w:w="540" w:type="dxa"/>
            <w:vMerge/>
            <w:tcBorders>
              <w:top w:val="nil"/>
              <w:left w:val="single" w:sz="4" w:space="0" w:color="auto"/>
              <w:bottom w:val="single" w:sz="4" w:space="0" w:color="000000"/>
              <w:right w:val="single" w:sz="4" w:space="0" w:color="auto"/>
            </w:tcBorders>
            <w:vAlign w:val="center"/>
            <w:hideMark/>
          </w:tcPr>
          <w:p w14:paraId="762DDF62"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58DFBABF"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1A0C0CE0" w14:textId="77777777" w:rsidR="004727C6" w:rsidRPr="005348E9" w:rsidRDefault="004727C6" w:rsidP="00814F44">
            <w:pPr>
              <w:spacing w:after="0" w:line="240" w:lineRule="auto"/>
              <w:jc w:val="center"/>
              <w:rPr>
                <w:rFonts w:eastAsia="Times New Roman" w:cs="Times New Roman"/>
                <w:color w:val="000000"/>
                <w:sz w:val="14"/>
                <w:szCs w:val="14"/>
              </w:rPr>
            </w:pPr>
            <w:r w:rsidRPr="005348E9">
              <w:rPr>
                <w:rFonts w:eastAsia="Times New Roman" w:cs="Times New Roman"/>
                <w:color w:val="000000"/>
                <w:sz w:val="14"/>
                <w:szCs w:val="14"/>
              </w:rPr>
              <w:t>16/06/</w:t>
            </w:r>
            <w:r w:rsidR="00921EA9">
              <w:rPr>
                <w:rFonts w:eastAsia="Times New Roman" w:cs="Times New Roman"/>
                <w:color w:val="000000"/>
                <w:sz w:val="14"/>
                <w:szCs w:val="14"/>
              </w:rPr>
              <w:t>20</w:t>
            </w:r>
            <w:r w:rsidRPr="005348E9">
              <w:rPr>
                <w:rFonts w:eastAsia="Times New Roman" w:cs="Times New Roman"/>
                <w:color w:val="000000"/>
                <w:sz w:val="14"/>
                <w:szCs w:val="14"/>
              </w:rPr>
              <w:t>14</w:t>
            </w:r>
          </w:p>
        </w:tc>
        <w:tc>
          <w:tcPr>
            <w:tcW w:w="1350" w:type="dxa"/>
            <w:tcBorders>
              <w:top w:val="nil"/>
              <w:left w:val="nil"/>
              <w:bottom w:val="single" w:sz="4" w:space="0" w:color="auto"/>
              <w:right w:val="single" w:sz="4" w:space="0" w:color="auto"/>
            </w:tcBorders>
            <w:shd w:val="clear" w:color="000000" w:fill="FFFFFF"/>
            <w:noWrap/>
            <w:vAlign w:val="bottom"/>
            <w:hideMark/>
          </w:tcPr>
          <w:p w14:paraId="5B56BEE5"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10/12/2014</w:t>
            </w:r>
          </w:p>
        </w:tc>
      </w:tr>
      <w:tr w:rsidR="004727C6" w:rsidRPr="001D16D9" w14:paraId="671000B4"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028BA833"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82</w:t>
            </w:r>
          </w:p>
        </w:tc>
        <w:tc>
          <w:tcPr>
            <w:tcW w:w="5225" w:type="dxa"/>
            <w:tcBorders>
              <w:top w:val="nil"/>
              <w:left w:val="nil"/>
              <w:bottom w:val="single" w:sz="4" w:space="0" w:color="auto"/>
              <w:right w:val="single" w:sz="4" w:space="0" w:color="auto"/>
            </w:tcBorders>
            <w:shd w:val="clear" w:color="000000" w:fill="FFFFFF"/>
            <w:noWrap/>
            <w:vAlign w:val="bottom"/>
            <w:hideMark/>
          </w:tcPr>
          <w:p w14:paraId="42C0512B"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Sayed Ali Namuri Anondo School</w:t>
            </w:r>
          </w:p>
        </w:tc>
        <w:tc>
          <w:tcPr>
            <w:tcW w:w="540" w:type="dxa"/>
            <w:vMerge/>
            <w:tcBorders>
              <w:top w:val="nil"/>
              <w:left w:val="single" w:sz="4" w:space="0" w:color="auto"/>
              <w:bottom w:val="single" w:sz="4" w:space="0" w:color="000000"/>
              <w:right w:val="single" w:sz="4" w:space="0" w:color="auto"/>
            </w:tcBorders>
            <w:vAlign w:val="center"/>
            <w:hideMark/>
          </w:tcPr>
          <w:p w14:paraId="66F6B1A4"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2109DB50"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122F53C6" w14:textId="77777777" w:rsidR="004727C6" w:rsidRPr="005348E9" w:rsidRDefault="004727C6" w:rsidP="00814F44">
            <w:pPr>
              <w:spacing w:after="0" w:line="240" w:lineRule="auto"/>
              <w:jc w:val="center"/>
              <w:rPr>
                <w:rFonts w:eastAsia="Times New Roman" w:cs="Times New Roman"/>
                <w:color w:val="000000"/>
                <w:sz w:val="14"/>
                <w:szCs w:val="14"/>
              </w:rPr>
            </w:pPr>
            <w:r w:rsidRPr="005348E9">
              <w:rPr>
                <w:rFonts w:eastAsia="Times New Roman" w:cs="Times New Roman"/>
                <w:color w:val="000000"/>
                <w:sz w:val="14"/>
                <w:szCs w:val="14"/>
              </w:rPr>
              <w:t>17/06/</w:t>
            </w:r>
            <w:r w:rsidR="00921EA9">
              <w:rPr>
                <w:rFonts w:eastAsia="Times New Roman" w:cs="Times New Roman"/>
                <w:color w:val="000000"/>
                <w:sz w:val="14"/>
                <w:szCs w:val="14"/>
              </w:rPr>
              <w:t>20</w:t>
            </w:r>
            <w:r w:rsidRPr="005348E9">
              <w:rPr>
                <w:rFonts w:eastAsia="Times New Roman" w:cs="Times New Roman"/>
                <w:color w:val="000000"/>
                <w:sz w:val="14"/>
                <w:szCs w:val="14"/>
              </w:rPr>
              <w:t>14</w:t>
            </w:r>
          </w:p>
        </w:tc>
        <w:tc>
          <w:tcPr>
            <w:tcW w:w="1350" w:type="dxa"/>
            <w:tcBorders>
              <w:top w:val="nil"/>
              <w:left w:val="nil"/>
              <w:bottom w:val="single" w:sz="4" w:space="0" w:color="auto"/>
              <w:right w:val="single" w:sz="4" w:space="0" w:color="auto"/>
            </w:tcBorders>
            <w:shd w:val="clear" w:color="000000" w:fill="FFFFFF"/>
            <w:noWrap/>
            <w:vAlign w:val="bottom"/>
            <w:hideMark/>
          </w:tcPr>
          <w:p w14:paraId="3CAD7FE3"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24/12/2014</w:t>
            </w:r>
          </w:p>
        </w:tc>
      </w:tr>
      <w:tr w:rsidR="004727C6" w:rsidRPr="001D16D9" w14:paraId="11CACACB"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6BF7E00A"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83</w:t>
            </w:r>
          </w:p>
        </w:tc>
        <w:tc>
          <w:tcPr>
            <w:tcW w:w="5225" w:type="dxa"/>
            <w:tcBorders>
              <w:top w:val="nil"/>
              <w:left w:val="nil"/>
              <w:bottom w:val="single" w:sz="4" w:space="0" w:color="auto"/>
              <w:right w:val="single" w:sz="4" w:space="0" w:color="auto"/>
            </w:tcBorders>
            <w:shd w:val="clear" w:color="000000" w:fill="FFFFFF"/>
            <w:noWrap/>
            <w:vAlign w:val="bottom"/>
            <w:hideMark/>
          </w:tcPr>
          <w:p w14:paraId="1F5AD9FE"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Tondra Mohisha Sohor Anondo School</w:t>
            </w:r>
          </w:p>
        </w:tc>
        <w:tc>
          <w:tcPr>
            <w:tcW w:w="540" w:type="dxa"/>
            <w:vMerge/>
            <w:tcBorders>
              <w:top w:val="nil"/>
              <w:left w:val="single" w:sz="4" w:space="0" w:color="auto"/>
              <w:bottom w:val="single" w:sz="4" w:space="0" w:color="000000"/>
              <w:right w:val="single" w:sz="4" w:space="0" w:color="auto"/>
            </w:tcBorders>
            <w:vAlign w:val="center"/>
            <w:hideMark/>
          </w:tcPr>
          <w:p w14:paraId="7B69B093"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20A7E64C"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643AC4DA" w14:textId="77777777" w:rsidR="004727C6" w:rsidRPr="005348E9" w:rsidRDefault="004727C6" w:rsidP="00814F44">
            <w:pPr>
              <w:spacing w:after="0" w:line="240" w:lineRule="auto"/>
              <w:jc w:val="center"/>
              <w:rPr>
                <w:rFonts w:eastAsia="Times New Roman" w:cs="Times New Roman"/>
                <w:color w:val="000000"/>
                <w:sz w:val="14"/>
                <w:szCs w:val="14"/>
              </w:rPr>
            </w:pPr>
            <w:r w:rsidRPr="005348E9">
              <w:rPr>
                <w:rFonts w:eastAsia="Times New Roman" w:cs="Times New Roman"/>
                <w:color w:val="000000"/>
                <w:sz w:val="14"/>
                <w:szCs w:val="14"/>
              </w:rPr>
              <w:t>01/06/</w:t>
            </w:r>
            <w:r w:rsidR="00921EA9">
              <w:rPr>
                <w:rFonts w:eastAsia="Times New Roman" w:cs="Times New Roman"/>
                <w:color w:val="000000"/>
                <w:sz w:val="14"/>
                <w:szCs w:val="14"/>
              </w:rPr>
              <w:t>20</w:t>
            </w:r>
            <w:r w:rsidRPr="005348E9">
              <w:rPr>
                <w:rFonts w:eastAsia="Times New Roman" w:cs="Times New Roman"/>
                <w:color w:val="000000"/>
                <w:sz w:val="14"/>
                <w:szCs w:val="14"/>
              </w:rPr>
              <w:t>14</w:t>
            </w:r>
          </w:p>
        </w:tc>
        <w:tc>
          <w:tcPr>
            <w:tcW w:w="1350" w:type="dxa"/>
            <w:tcBorders>
              <w:top w:val="nil"/>
              <w:left w:val="nil"/>
              <w:bottom w:val="single" w:sz="4" w:space="0" w:color="auto"/>
              <w:right w:val="single" w:sz="4" w:space="0" w:color="auto"/>
            </w:tcBorders>
            <w:shd w:val="clear" w:color="000000" w:fill="FFFFFF"/>
            <w:noWrap/>
            <w:vAlign w:val="bottom"/>
            <w:hideMark/>
          </w:tcPr>
          <w:p w14:paraId="3D9ED7D5" w14:textId="77777777" w:rsidR="004727C6" w:rsidRPr="002914B9" w:rsidRDefault="004727C6" w:rsidP="00814F44">
            <w:pPr>
              <w:spacing w:after="0" w:line="240" w:lineRule="auto"/>
              <w:jc w:val="center"/>
              <w:rPr>
                <w:rFonts w:eastAsia="Times New Roman" w:cs="Times New Roman"/>
                <w:sz w:val="14"/>
                <w:szCs w:val="14"/>
              </w:rPr>
            </w:pPr>
            <w:r w:rsidRPr="002914B9">
              <w:rPr>
                <w:rFonts w:eastAsia="Times New Roman" w:cs="Times New Roman"/>
                <w:sz w:val="14"/>
                <w:szCs w:val="14"/>
              </w:rPr>
              <w:t>23/12/2014</w:t>
            </w:r>
          </w:p>
        </w:tc>
      </w:tr>
      <w:tr w:rsidR="004727C6" w:rsidRPr="001D16D9" w14:paraId="118913E3"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2BD27B01"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84</w:t>
            </w:r>
          </w:p>
        </w:tc>
        <w:tc>
          <w:tcPr>
            <w:tcW w:w="5225" w:type="dxa"/>
            <w:tcBorders>
              <w:top w:val="nil"/>
              <w:left w:val="nil"/>
              <w:bottom w:val="single" w:sz="4" w:space="0" w:color="auto"/>
              <w:right w:val="single" w:sz="4" w:space="0" w:color="auto"/>
            </w:tcBorders>
            <w:shd w:val="clear" w:color="000000" w:fill="FFFFFF"/>
            <w:noWrap/>
            <w:vAlign w:val="bottom"/>
            <w:hideMark/>
          </w:tcPr>
          <w:p w14:paraId="44C5A41D"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Dakurkhamar Anondo School</w:t>
            </w:r>
          </w:p>
        </w:tc>
        <w:tc>
          <w:tcPr>
            <w:tcW w:w="540" w:type="dxa"/>
            <w:vMerge/>
            <w:tcBorders>
              <w:top w:val="nil"/>
              <w:left w:val="single" w:sz="4" w:space="0" w:color="auto"/>
              <w:bottom w:val="single" w:sz="4" w:space="0" w:color="000000"/>
              <w:right w:val="single" w:sz="4" w:space="0" w:color="auto"/>
            </w:tcBorders>
            <w:vAlign w:val="center"/>
            <w:hideMark/>
          </w:tcPr>
          <w:p w14:paraId="6D35C2B3"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427B48E2"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0EA7E9AF" w14:textId="77777777" w:rsidR="004727C6" w:rsidRPr="005348E9" w:rsidRDefault="004727C6" w:rsidP="00814F44">
            <w:pPr>
              <w:spacing w:after="0" w:line="240" w:lineRule="auto"/>
              <w:jc w:val="center"/>
              <w:rPr>
                <w:rFonts w:eastAsia="Times New Roman" w:cs="Times New Roman"/>
                <w:color w:val="000000"/>
                <w:sz w:val="14"/>
                <w:szCs w:val="14"/>
              </w:rPr>
            </w:pPr>
            <w:r w:rsidRPr="005348E9">
              <w:rPr>
                <w:rFonts w:eastAsia="Times New Roman" w:cs="Times New Roman"/>
                <w:color w:val="000000"/>
                <w:sz w:val="14"/>
                <w:szCs w:val="14"/>
              </w:rPr>
              <w:t>18/06/</w:t>
            </w:r>
            <w:r w:rsidR="00921EA9">
              <w:rPr>
                <w:rFonts w:eastAsia="Times New Roman" w:cs="Times New Roman"/>
                <w:color w:val="000000"/>
                <w:sz w:val="14"/>
                <w:szCs w:val="14"/>
              </w:rPr>
              <w:t>20</w:t>
            </w:r>
            <w:r w:rsidRPr="005348E9">
              <w:rPr>
                <w:rFonts w:eastAsia="Times New Roman" w:cs="Times New Roman"/>
                <w:color w:val="000000"/>
                <w:sz w:val="14"/>
                <w:szCs w:val="14"/>
              </w:rPr>
              <w:t>14</w:t>
            </w:r>
          </w:p>
        </w:tc>
        <w:tc>
          <w:tcPr>
            <w:tcW w:w="1350" w:type="dxa"/>
            <w:tcBorders>
              <w:top w:val="nil"/>
              <w:left w:val="nil"/>
              <w:bottom w:val="single" w:sz="4" w:space="0" w:color="auto"/>
              <w:right w:val="single" w:sz="4" w:space="0" w:color="auto"/>
            </w:tcBorders>
            <w:shd w:val="clear" w:color="000000" w:fill="FFFFFF"/>
            <w:noWrap/>
            <w:vAlign w:val="bottom"/>
            <w:hideMark/>
          </w:tcPr>
          <w:p w14:paraId="5ABCA169"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16/12/2014</w:t>
            </w:r>
          </w:p>
        </w:tc>
      </w:tr>
      <w:tr w:rsidR="004727C6" w:rsidRPr="001D16D9" w14:paraId="75C69B27"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52CC9DAA"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85</w:t>
            </w:r>
          </w:p>
        </w:tc>
        <w:tc>
          <w:tcPr>
            <w:tcW w:w="5225" w:type="dxa"/>
            <w:tcBorders>
              <w:top w:val="nil"/>
              <w:left w:val="nil"/>
              <w:bottom w:val="single" w:sz="4" w:space="0" w:color="auto"/>
              <w:right w:val="single" w:sz="4" w:space="0" w:color="auto"/>
            </w:tcBorders>
            <w:shd w:val="clear" w:color="000000" w:fill="FFFFFF"/>
            <w:noWrap/>
            <w:vAlign w:val="bottom"/>
            <w:hideMark/>
          </w:tcPr>
          <w:p w14:paraId="0EC9776D"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Kamarpara Anondo School</w:t>
            </w:r>
          </w:p>
        </w:tc>
        <w:tc>
          <w:tcPr>
            <w:tcW w:w="540" w:type="dxa"/>
            <w:vMerge/>
            <w:tcBorders>
              <w:top w:val="nil"/>
              <w:left w:val="single" w:sz="4" w:space="0" w:color="auto"/>
              <w:bottom w:val="single" w:sz="4" w:space="0" w:color="000000"/>
              <w:right w:val="single" w:sz="4" w:space="0" w:color="auto"/>
            </w:tcBorders>
            <w:vAlign w:val="center"/>
            <w:hideMark/>
          </w:tcPr>
          <w:p w14:paraId="61F73CF4"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64EA4ADC"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0B46BB2F" w14:textId="77777777" w:rsidR="004727C6" w:rsidRPr="005348E9" w:rsidRDefault="004727C6" w:rsidP="00814F44">
            <w:pPr>
              <w:spacing w:after="0" w:line="240" w:lineRule="auto"/>
              <w:jc w:val="center"/>
              <w:rPr>
                <w:rFonts w:eastAsia="Times New Roman" w:cs="Times New Roman"/>
                <w:color w:val="000000"/>
                <w:sz w:val="14"/>
                <w:szCs w:val="14"/>
              </w:rPr>
            </w:pPr>
            <w:r w:rsidRPr="005348E9">
              <w:rPr>
                <w:rFonts w:eastAsia="Times New Roman" w:cs="Times New Roman"/>
                <w:color w:val="000000"/>
                <w:sz w:val="14"/>
                <w:szCs w:val="14"/>
              </w:rPr>
              <w:t>18/06/</w:t>
            </w:r>
            <w:r w:rsidR="00921EA9">
              <w:rPr>
                <w:rFonts w:eastAsia="Times New Roman" w:cs="Times New Roman"/>
                <w:color w:val="000000"/>
                <w:sz w:val="14"/>
                <w:szCs w:val="14"/>
              </w:rPr>
              <w:t>20</w:t>
            </w:r>
            <w:r w:rsidRPr="005348E9">
              <w:rPr>
                <w:rFonts w:eastAsia="Times New Roman" w:cs="Times New Roman"/>
                <w:color w:val="000000"/>
                <w:sz w:val="14"/>
                <w:szCs w:val="14"/>
              </w:rPr>
              <w:t>14</w:t>
            </w:r>
          </w:p>
        </w:tc>
        <w:tc>
          <w:tcPr>
            <w:tcW w:w="1350" w:type="dxa"/>
            <w:tcBorders>
              <w:top w:val="nil"/>
              <w:left w:val="nil"/>
              <w:bottom w:val="single" w:sz="4" w:space="0" w:color="auto"/>
              <w:right w:val="single" w:sz="4" w:space="0" w:color="auto"/>
            </w:tcBorders>
            <w:shd w:val="clear" w:color="000000" w:fill="FFFFFF"/>
            <w:noWrap/>
            <w:vAlign w:val="bottom"/>
            <w:hideMark/>
          </w:tcPr>
          <w:p w14:paraId="3387A4B6"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17/12/2014</w:t>
            </w:r>
          </w:p>
        </w:tc>
      </w:tr>
      <w:tr w:rsidR="004727C6" w:rsidRPr="001D16D9" w14:paraId="3C464329"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5F3B1A7B"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86</w:t>
            </w:r>
          </w:p>
        </w:tc>
        <w:tc>
          <w:tcPr>
            <w:tcW w:w="5225" w:type="dxa"/>
            <w:tcBorders>
              <w:top w:val="nil"/>
              <w:left w:val="nil"/>
              <w:bottom w:val="single" w:sz="4" w:space="0" w:color="auto"/>
              <w:right w:val="single" w:sz="4" w:space="0" w:color="auto"/>
            </w:tcBorders>
            <w:shd w:val="clear" w:color="000000" w:fill="FFFFFF"/>
            <w:noWrap/>
            <w:vAlign w:val="bottom"/>
            <w:hideMark/>
          </w:tcPr>
          <w:p w14:paraId="7973CF80"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Chondimari Char Anondo School</w:t>
            </w:r>
          </w:p>
        </w:tc>
        <w:tc>
          <w:tcPr>
            <w:tcW w:w="540" w:type="dxa"/>
            <w:vMerge/>
            <w:tcBorders>
              <w:top w:val="nil"/>
              <w:left w:val="single" w:sz="4" w:space="0" w:color="auto"/>
              <w:bottom w:val="single" w:sz="4" w:space="0" w:color="000000"/>
              <w:right w:val="single" w:sz="4" w:space="0" w:color="auto"/>
            </w:tcBorders>
            <w:vAlign w:val="center"/>
            <w:hideMark/>
          </w:tcPr>
          <w:p w14:paraId="6AEC5423"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0764BFA0"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3F1808CF" w14:textId="77777777" w:rsidR="004727C6" w:rsidRPr="005348E9" w:rsidRDefault="004727C6" w:rsidP="00814F44">
            <w:pPr>
              <w:spacing w:after="0" w:line="240" w:lineRule="auto"/>
              <w:jc w:val="center"/>
              <w:rPr>
                <w:rFonts w:eastAsia="Times New Roman" w:cs="Times New Roman"/>
                <w:color w:val="000000"/>
                <w:sz w:val="14"/>
                <w:szCs w:val="14"/>
              </w:rPr>
            </w:pPr>
            <w:r w:rsidRPr="005348E9">
              <w:rPr>
                <w:rFonts w:eastAsia="Times New Roman" w:cs="Times New Roman"/>
                <w:color w:val="000000"/>
                <w:sz w:val="14"/>
                <w:szCs w:val="14"/>
              </w:rPr>
              <w:t>19/06/</w:t>
            </w:r>
            <w:r w:rsidR="00921EA9">
              <w:rPr>
                <w:rFonts w:eastAsia="Times New Roman" w:cs="Times New Roman"/>
                <w:color w:val="000000"/>
                <w:sz w:val="14"/>
                <w:szCs w:val="14"/>
              </w:rPr>
              <w:t>20</w:t>
            </w:r>
            <w:r w:rsidRPr="005348E9">
              <w:rPr>
                <w:rFonts w:eastAsia="Times New Roman" w:cs="Times New Roman"/>
                <w:color w:val="000000"/>
                <w:sz w:val="14"/>
                <w:szCs w:val="14"/>
              </w:rPr>
              <w:t>14</w:t>
            </w:r>
          </w:p>
        </w:tc>
        <w:tc>
          <w:tcPr>
            <w:tcW w:w="1350" w:type="dxa"/>
            <w:tcBorders>
              <w:top w:val="nil"/>
              <w:left w:val="nil"/>
              <w:bottom w:val="single" w:sz="4" w:space="0" w:color="auto"/>
              <w:right w:val="single" w:sz="4" w:space="0" w:color="auto"/>
            </w:tcBorders>
            <w:shd w:val="clear" w:color="000000" w:fill="FFFFFF"/>
            <w:noWrap/>
            <w:vAlign w:val="bottom"/>
            <w:hideMark/>
          </w:tcPr>
          <w:p w14:paraId="1816C312"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 xml:space="preserve">11/12/2014 </w:t>
            </w:r>
          </w:p>
        </w:tc>
      </w:tr>
      <w:tr w:rsidR="004727C6" w:rsidRPr="001D16D9" w14:paraId="21C05FE5"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6E8B4985"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87</w:t>
            </w:r>
          </w:p>
        </w:tc>
        <w:tc>
          <w:tcPr>
            <w:tcW w:w="5225" w:type="dxa"/>
            <w:tcBorders>
              <w:top w:val="nil"/>
              <w:left w:val="nil"/>
              <w:bottom w:val="single" w:sz="4" w:space="0" w:color="auto"/>
              <w:right w:val="single" w:sz="4" w:space="0" w:color="auto"/>
            </w:tcBorders>
            <w:shd w:val="clear" w:color="000000" w:fill="FFFFFF"/>
            <w:noWrap/>
            <w:vAlign w:val="bottom"/>
            <w:hideMark/>
          </w:tcPr>
          <w:p w14:paraId="7090540C"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Baroghoriya Anondo School</w:t>
            </w:r>
          </w:p>
        </w:tc>
        <w:tc>
          <w:tcPr>
            <w:tcW w:w="540" w:type="dxa"/>
            <w:vMerge/>
            <w:tcBorders>
              <w:top w:val="nil"/>
              <w:left w:val="single" w:sz="4" w:space="0" w:color="auto"/>
              <w:bottom w:val="single" w:sz="4" w:space="0" w:color="000000"/>
              <w:right w:val="single" w:sz="4" w:space="0" w:color="auto"/>
            </w:tcBorders>
            <w:vAlign w:val="center"/>
            <w:hideMark/>
          </w:tcPr>
          <w:p w14:paraId="6BF53D61"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3A40972B"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5AF419DF" w14:textId="77777777" w:rsidR="004727C6" w:rsidRPr="005348E9" w:rsidRDefault="004727C6" w:rsidP="00814F44">
            <w:pPr>
              <w:spacing w:after="0" w:line="240" w:lineRule="auto"/>
              <w:jc w:val="center"/>
              <w:rPr>
                <w:rFonts w:eastAsia="Times New Roman" w:cs="Times New Roman"/>
                <w:color w:val="000000"/>
                <w:sz w:val="14"/>
                <w:szCs w:val="14"/>
              </w:rPr>
            </w:pPr>
            <w:r w:rsidRPr="005348E9">
              <w:rPr>
                <w:rFonts w:eastAsia="Times New Roman" w:cs="Times New Roman"/>
                <w:color w:val="000000"/>
                <w:sz w:val="14"/>
                <w:szCs w:val="14"/>
              </w:rPr>
              <w:t>22/06/</w:t>
            </w:r>
            <w:r w:rsidR="00921EA9">
              <w:rPr>
                <w:rFonts w:eastAsia="Times New Roman" w:cs="Times New Roman"/>
                <w:color w:val="000000"/>
                <w:sz w:val="14"/>
                <w:szCs w:val="14"/>
              </w:rPr>
              <w:t>20</w:t>
            </w:r>
            <w:r w:rsidRPr="005348E9">
              <w:rPr>
                <w:rFonts w:eastAsia="Times New Roman" w:cs="Times New Roman"/>
                <w:color w:val="000000"/>
                <w:sz w:val="14"/>
                <w:szCs w:val="14"/>
              </w:rPr>
              <w:t>14</w:t>
            </w:r>
          </w:p>
        </w:tc>
        <w:tc>
          <w:tcPr>
            <w:tcW w:w="1350" w:type="dxa"/>
            <w:tcBorders>
              <w:top w:val="nil"/>
              <w:left w:val="nil"/>
              <w:bottom w:val="single" w:sz="4" w:space="0" w:color="auto"/>
              <w:right w:val="single" w:sz="4" w:space="0" w:color="auto"/>
            </w:tcBorders>
            <w:shd w:val="clear" w:color="000000" w:fill="FFFFFF"/>
            <w:noWrap/>
            <w:vAlign w:val="bottom"/>
            <w:hideMark/>
          </w:tcPr>
          <w:p w14:paraId="61916444"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8/12/2014</w:t>
            </w:r>
          </w:p>
        </w:tc>
      </w:tr>
      <w:tr w:rsidR="004727C6" w:rsidRPr="001D16D9" w14:paraId="2EACA7BA"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6C2B89D6"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88</w:t>
            </w:r>
          </w:p>
        </w:tc>
        <w:tc>
          <w:tcPr>
            <w:tcW w:w="5225" w:type="dxa"/>
            <w:tcBorders>
              <w:top w:val="nil"/>
              <w:left w:val="nil"/>
              <w:bottom w:val="single" w:sz="4" w:space="0" w:color="auto"/>
              <w:right w:val="single" w:sz="4" w:space="0" w:color="auto"/>
            </w:tcBorders>
            <w:shd w:val="clear" w:color="000000" w:fill="FFFFFF"/>
            <w:noWrap/>
            <w:vAlign w:val="bottom"/>
            <w:hideMark/>
          </w:tcPr>
          <w:p w14:paraId="5D53D90B"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Mahbub Rahman Boyatirbari Anondo School</w:t>
            </w:r>
          </w:p>
        </w:tc>
        <w:tc>
          <w:tcPr>
            <w:tcW w:w="540" w:type="dxa"/>
            <w:vMerge/>
            <w:tcBorders>
              <w:top w:val="nil"/>
              <w:left w:val="single" w:sz="4" w:space="0" w:color="auto"/>
              <w:bottom w:val="single" w:sz="4" w:space="0" w:color="000000"/>
              <w:right w:val="single" w:sz="4" w:space="0" w:color="auto"/>
            </w:tcBorders>
            <w:vAlign w:val="center"/>
            <w:hideMark/>
          </w:tcPr>
          <w:p w14:paraId="74BA5009"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2A9D6FB1"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74D2AE0B" w14:textId="77777777" w:rsidR="004727C6" w:rsidRPr="005348E9" w:rsidRDefault="004727C6" w:rsidP="00814F44">
            <w:pPr>
              <w:spacing w:after="0" w:line="240" w:lineRule="auto"/>
              <w:jc w:val="center"/>
              <w:rPr>
                <w:rFonts w:eastAsia="Times New Roman" w:cs="Times New Roman"/>
                <w:color w:val="000000"/>
                <w:sz w:val="14"/>
                <w:szCs w:val="14"/>
              </w:rPr>
            </w:pPr>
            <w:r w:rsidRPr="005348E9">
              <w:rPr>
                <w:rFonts w:eastAsia="Times New Roman" w:cs="Times New Roman"/>
                <w:color w:val="000000"/>
                <w:sz w:val="14"/>
                <w:szCs w:val="14"/>
              </w:rPr>
              <w:t>05/06/</w:t>
            </w:r>
            <w:r w:rsidR="00921EA9">
              <w:rPr>
                <w:rFonts w:eastAsia="Times New Roman" w:cs="Times New Roman"/>
                <w:color w:val="000000"/>
                <w:sz w:val="14"/>
                <w:szCs w:val="14"/>
              </w:rPr>
              <w:t>20</w:t>
            </w:r>
            <w:r w:rsidRPr="005348E9">
              <w:rPr>
                <w:rFonts w:eastAsia="Times New Roman" w:cs="Times New Roman"/>
                <w:color w:val="000000"/>
                <w:sz w:val="14"/>
                <w:szCs w:val="14"/>
              </w:rPr>
              <w:t>14</w:t>
            </w:r>
          </w:p>
        </w:tc>
        <w:tc>
          <w:tcPr>
            <w:tcW w:w="1350" w:type="dxa"/>
            <w:tcBorders>
              <w:top w:val="nil"/>
              <w:left w:val="nil"/>
              <w:bottom w:val="single" w:sz="4" w:space="0" w:color="auto"/>
              <w:right w:val="single" w:sz="4" w:space="0" w:color="auto"/>
            </w:tcBorders>
            <w:shd w:val="clear" w:color="000000" w:fill="FFFFFF"/>
            <w:noWrap/>
            <w:vAlign w:val="bottom"/>
            <w:hideMark/>
          </w:tcPr>
          <w:p w14:paraId="516BC68B"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14/12/2014</w:t>
            </w:r>
          </w:p>
        </w:tc>
      </w:tr>
      <w:tr w:rsidR="004727C6" w:rsidRPr="001D16D9" w14:paraId="62ECA0D0"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30AB4D42"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89</w:t>
            </w:r>
          </w:p>
        </w:tc>
        <w:tc>
          <w:tcPr>
            <w:tcW w:w="5225" w:type="dxa"/>
            <w:tcBorders>
              <w:top w:val="nil"/>
              <w:left w:val="nil"/>
              <w:bottom w:val="single" w:sz="4" w:space="0" w:color="auto"/>
              <w:right w:val="single" w:sz="4" w:space="0" w:color="auto"/>
            </w:tcBorders>
            <w:shd w:val="clear" w:color="000000" w:fill="FFFFFF"/>
            <w:noWrap/>
            <w:vAlign w:val="bottom"/>
            <w:hideMark/>
          </w:tcPr>
          <w:p w14:paraId="36BFA9C7"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Rojobpara Anondo School</w:t>
            </w:r>
          </w:p>
        </w:tc>
        <w:tc>
          <w:tcPr>
            <w:tcW w:w="540" w:type="dxa"/>
            <w:vMerge/>
            <w:tcBorders>
              <w:top w:val="nil"/>
              <w:left w:val="single" w:sz="4" w:space="0" w:color="auto"/>
              <w:bottom w:val="single" w:sz="4" w:space="0" w:color="000000"/>
              <w:right w:val="single" w:sz="4" w:space="0" w:color="auto"/>
            </w:tcBorders>
            <w:vAlign w:val="center"/>
            <w:hideMark/>
          </w:tcPr>
          <w:p w14:paraId="71E11819"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63666AFF"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6B239279" w14:textId="77777777" w:rsidR="004727C6" w:rsidRPr="005348E9" w:rsidRDefault="004727C6" w:rsidP="00814F44">
            <w:pPr>
              <w:spacing w:after="0" w:line="240" w:lineRule="auto"/>
              <w:jc w:val="center"/>
              <w:rPr>
                <w:rFonts w:eastAsia="Times New Roman" w:cs="Times New Roman"/>
                <w:color w:val="000000"/>
                <w:sz w:val="14"/>
                <w:szCs w:val="14"/>
              </w:rPr>
            </w:pPr>
            <w:r w:rsidRPr="005348E9">
              <w:rPr>
                <w:rFonts w:eastAsia="Times New Roman" w:cs="Times New Roman"/>
                <w:color w:val="000000"/>
                <w:sz w:val="14"/>
                <w:szCs w:val="14"/>
              </w:rPr>
              <w:t>24/06/</w:t>
            </w:r>
            <w:r w:rsidR="00921EA9">
              <w:rPr>
                <w:rFonts w:eastAsia="Times New Roman" w:cs="Times New Roman"/>
                <w:color w:val="000000"/>
                <w:sz w:val="14"/>
                <w:szCs w:val="14"/>
              </w:rPr>
              <w:t>20</w:t>
            </w:r>
            <w:r w:rsidRPr="005348E9">
              <w:rPr>
                <w:rFonts w:eastAsia="Times New Roman" w:cs="Times New Roman"/>
                <w:color w:val="000000"/>
                <w:sz w:val="14"/>
                <w:szCs w:val="14"/>
              </w:rPr>
              <w:t>14</w:t>
            </w:r>
          </w:p>
        </w:tc>
        <w:tc>
          <w:tcPr>
            <w:tcW w:w="1350" w:type="dxa"/>
            <w:tcBorders>
              <w:top w:val="nil"/>
              <w:left w:val="nil"/>
              <w:bottom w:val="single" w:sz="4" w:space="0" w:color="auto"/>
              <w:right w:val="single" w:sz="4" w:space="0" w:color="auto"/>
            </w:tcBorders>
            <w:shd w:val="clear" w:color="000000" w:fill="FFFFFF"/>
            <w:noWrap/>
            <w:vAlign w:val="bottom"/>
            <w:hideMark/>
          </w:tcPr>
          <w:p w14:paraId="4EB723FE"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03/11/2014</w:t>
            </w:r>
          </w:p>
        </w:tc>
      </w:tr>
      <w:tr w:rsidR="004727C6" w:rsidRPr="00367909" w14:paraId="0452A42C"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2AE227BA" w14:textId="77777777" w:rsidR="004727C6" w:rsidRPr="00367909" w:rsidRDefault="004727C6" w:rsidP="00814F44">
            <w:pPr>
              <w:spacing w:after="0" w:line="240" w:lineRule="auto"/>
              <w:jc w:val="right"/>
              <w:rPr>
                <w:rFonts w:ascii="Calibri" w:eastAsia="Times New Roman" w:hAnsi="Calibri" w:cs="Times New Roman"/>
                <w:color w:val="000000"/>
                <w:sz w:val="14"/>
                <w:szCs w:val="14"/>
              </w:rPr>
            </w:pPr>
            <w:r w:rsidRPr="00367909">
              <w:rPr>
                <w:rFonts w:ascii="Calibri" w:eastAsia="Times New Roman" w:hAnsi="Calibri" w:cs="Times New Roman"/>
                <w:color w:val="000000"/>
                <w:sz w:val="14"/>
                <w:szCs w:val="14"/>
              </w:rPr>
              <w:t>90</w:t>
            </w:r>
          </w:p>
        </w:tc>
        <w:tc>
          <w:tcPr>
            <w:tcW w:w="5225" w:type="dxa"/>
            <w:tcBorders>
              <w:top w:val="nil"/>
              <w:left w:val="nil"/>
              <w:bottom w:val="single" w:sz="4" w:space="0" w:color="auto"/>
              <w:right w:val="single" w:sz="4" w:space="0" w:color="auto"/>
            </w:tcBorders>
            <w:shd w:val="clear" w:color="000000" w:fill="FFFFFF"/>
            <w:noWrap/>
            <w:vAlign w:val="bottom"/>
            <w:hideMark/>
          </w:tcPr>
          <w:p w14:paraId="411ACE15" w14:textId="77777777" w:rsidR="004727C6" w:rsidRPr="00367909" w:rsidRDefault="004727C6" w:rsidP="00814F44">
            <w:pPr>
              <w:spacing w:after="0" w:line="240" w:lineRule="auto"/>
              <w:rPr>
                <w:rFonts w:ascii="Calibri" w:eastAsia="Times New Roman" w:hAnsi="Calibri" w:cs="Times New Roman"/>
                <w:color w:val="000000"/>
                <w:sz w:val="14"/>
                <w:szCs w:val="14"/>
              </w:rPr>
            </w:pPr>
            <w:r w:rsidRPr="00367909">
              <w:rPr>
                <w:rFonts w:ascii="Calibri" w:eastAsia="Times New Roman" w:hAnsi="Calibri" w:cs="Times New Roman"/>
                <w:color w:val="000000"/>
                <w:sz w:val="14"/>
                <w:szCs w:val="14"/>
              </w:rPr>
              <w:t>Alomgirerbari Anondo School</w:t>
            </w:r>
          </w:p>
        </w:tc>
        <w:tc>
          <w:tcPr>
            <w:tcW w:w="540" w:type="dxa"/>
            <w:vMerge/>
            <w:tcBorders>
              <w:top w:val="nil"/>
              <w:left w:val="single" w:sz="4" w:space="0" w:color="auto"/>
              <w:bottom w:val="single" w:sz="4" w:space="0" w:color="000000"/>
              <w:right w:val="single" w:sz="4" w:space="0" w:color="auto"/>
            </w:tcBorders>
            <w:vAlign w:val="center"/>
            <w:hideMark/>
          </w:tcPr>
          <w:p w14:paraId="3C60C85B" w14:textId="77777777" w:rsidR="004727C6" w:rsidRPr="0036790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67F324E5" w14:textId="77777777" w:rsidR="004727C6" w:rsidRPr="0036790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75DB5D39" w14:textId="77777777" w:rsidR="004727C6" w:rsidRPr="00367909" w:rsidRDefault="004727C6" w:rsidP="00814F44">
            <w:pPr>
              <w:spacing w:after="0" w:line="240" w:lineRule="auto"/>
              <w:jc w:val="center"/>
              <w:rPr>
                <w:rFonts w:eastAsia="Times New Roman" w:cs="Times New Roman"/>
                <w:color w:val="000000"/>
                <w:sz w:val="14"/>
                <w:szCs w:val="14"/>
              </w:rPr>
            </w:pPr>
            <w:r w:rsidRPr="00367909">
              <w:rPr>
                <w:rFonts w:eastAsia="Times New Roman" w:cs="Times New Roman"/>
                <w:color w:val="000000"/>
                <w:sz w:val="14"/>
                <w:szCs w:val="14"/>
              </w:rPr>
              <w:t>01/06/</w:t>
            </w:r>
            <w:r w:rsidR="00921EA9">
              <w:rPr>
                <w:rFonts w:eastAsia="Times New Roman" w:cs="Times New Roman"/>
                <w:color w:val="000000"/>
                <w:sz w:val="14"/>
                <w:szCs w:val="14"/>
              </w:rPr>
              <w:t>20</w:t>
            </w:r>
            <w:r w:rsidRPr="00367909">
              <w:rPr>
                <w:rFonts w:eastAsia="Times New Roman" w:cs="Times New Roman"/>
                <w:color w:val="000000"/>
                <w:sz w:val="14"/>
                <w:szCs w:val="14"/>
              </w:rPr>
              <w:t>14</w:t>
            </w:r>
          </w:p>
        </w:tc>
        <w:tc>
          <w:tcPr>
            <w:tcW w:w="1350" w:type="dxa"/>
            <w:tcBorders>
              <w:top w:val="nil"/>
              <w:left w:val="nil"/>
              <w:bottom w:val="single" w:sz="4" w:space="0" w:color="auto"/>
              <w:right w:val="single" w:sz="4" w:space="0" w:color="auto"/>
            </w:tcBorders>
            <w:shd w:val="clear" w:color="000000" w:fill="FFFFFF"/>
            <w:noWrap/>
            <w:vAlign w:val="bottom"/>
            <w:hideMark/>
          </w:tcPr>
          <w:p w14:paraId="7B945375" w14:textId="77777777" w:rsidR="004727C6" w:rsidRPr="00367909" w:rsidRDefault="004727C6" w:rsidP="00814F44">
            <w:pPr>
              <w:spacing w:after="0" w:line="240" w:lineRule="auto"/>
              <w:jc w:val="center"/>
              <w:rPr>
                <w:rFonts w:eastAsia="Times New Roman" w:cs="Times New Roman"/>
                <w:color w:val="000000"/>
                <w:sz w:val="14"/>
                <w:szCs w:val="14"/>
              </w:rPr>
            </w:pPr>
            <w:r w:rsidRPr="00367909">
              <w:rPr>
                <w:rFonts w:eastAsia="Times New Roman" w:cs="Times New Roman"/>
                <w:color w:val="000000"/>
                <w:sz w:val="14"/>
                <w:szCs w:val="14"/>
              </w:rPr>
              <w:t xml:space="preserve">9/12/2014 </w:t>
            </w:r>
          </w:p>
        </w:tc>
      </w:tr>
      <w:tr w:rsidR="004727C6" w:rsidRPr="001D16D9" w14:paraId="64182C40"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7170D86A" w14:textId="77777777" w:rsidR="004727C6" w:rsidRPr="00367909" w:rsidRDefault="004727C6" w:rsidP="00814F44">
            <w:pPr>
              <w:spacing w:after="0" w:line="240" w:lineRule="auto"/>
              <w:jc w:val="right"/>
              <w:rPr>
                <w:rFonts w:ascii="Calibri" w:eastAsia="Times New Roman" w:hAnsi="Calibri" w:cs="Times New Roman"/>
                <w:sz w:val="14"/>
                <w:szCs w:val="14"/>
              </w:rPr>
            </w:pPr>
            <w:r w:rsidRPr="00367909">
              <w:rPr>
                <w:rFonts w:ascii="Calibri" w:eastAsia="Times New Roman" w:hAnsi="Calibri" w:cs="Times New Roman"/>
                <w:sz w:val="14"/>
                <w:szCs w:val="14"/>
              </w:rPr>
              <w:t>91</w:t>
            </w:r>
          </w:p>
        </w:tc>
        <w:tc>
          <w:tcPr>
            <w:tcW w:w="5225" w:type="dxa"/>
            <w:tcBorders>
              <w:top w:val="nil"/>
              <w:left w:val="nil"/>
              <w:bottom w:val="single" w:sz="4" w:space="0" w:color="auto"/>
              <w:right w:val="single" w:sz="4" w:space="0" w:color="auto"/>
            </w:tcBorders>
            <w:shd w:val="clear" w:color="000000" w:fill="FFFFFF"/>
            <w:noWrap/>
            <w:vAlign w:val="bottom"/>
            <w:hideMark/>
          </w:tcPr>
          <w:p w14:paraId="112B4FB3" w14:textId="77777777" w:rsidR="004727C6" w:rsidRPr="00367909" w:rsidRDefault="004727C6" w:rsidP="00814F44">
            <w:pPr>
              <w:spacing w:after="0" w:line="240" w:lineRule="auto"/>
              <w:rPr>
                <w:rFonts w:ascii="Calibri" w:eastAsia="Times New Roman" w:hAnsi="Calibri" w:cs="Times New Roman"/>
                <w:sz w:val="14"/>
                <w:szCs w:val="14"/>
              </w:rPr>
            </w:pPr>
            <w:r w:rsidRPr="00367909">
              <w:rPr>
                <w:rFonts w:ascii="Calibri" w:eastAsia="Times New Roman" w:hAnsi="Calibri" w:cs="Times New Roman"/>
                <w:sz w:val="14"/>
                <w:szCs w:val="14"/>
              </w:rPr>
              <w:t>Fulgachh Sonardighi Jaliler Bari Anondo School</w:t>
            </w:r>
          </w:p>
        </w:tc>
        <w:tc>
          <w:tcPr>
            <w:tcW w:w="540" w:type="dxa"/>
            <w:vMerge w:val="restart"/>
            <w:tcBorders>
              <w:top w:val="nil"/>
              <w:left w:val="single" w:sz="4" w:space="0" w:color="auto"/>
              <w:bottom w:val="single" w:sz="4" w:space="0" w:color="000000"/>
              <w:right w:val="single" w:sz="4" w:space="0" w:color="auto"/>
            </w:tcBorders>
            <w:shd w:val="clear" w:color="000000" w:fill="FFFFFF"/>
            <w:noWrap/>
            <w:textDirection w:val="btLr"/>
            <w:vAlign w:val="center"/>
            <w:hideMark/>
          </w:tcPr>
          <w:p w14:paraId="459D3CCD" w14:textId="77777777" w:rsidR="004727C6" w:rsidRPr="00367909" w:rsidRDefault="004727C6" w:rsidP="00814F44">
            <w:pPr>
              <w:spacing w:after="0" w:line="240" w:lineRule="auto"/>
              <w:jc w:val="center"/>
              <w:rPr>
                <w:rFonts w:ascii="Calibri" w:eastAsia="Times New Roman" w:hAnsi="Calibri" w:cs="Times New Roman"/>
                <w:color w:val="002060"/>
                <w:sz w:val="14"/>
                <w:szCs w:val="14"/>
              </w:rPr>
            </w:pPr>
            <w:r w:rsidRPr="00367909">
              <w:rPr>
                <w:rFonts w:ascii="Calibri" w:eastAsia="Times New Roman" w:hAnsi="Calibri" w:cs="Times New Roman"/>
                <w:color w:val="002060"/>
                <w:sz w:val="14"/>
                <w:szCs w:val="14"/>
              </w:rPr>
              <w:t>Sadar</w:t>
            </w:r>
          </w:p>
        </w:tc>
        <w:tc>
          <w:tcPr>
            <w:tcW w:w="630" w:type="dxa"/>
            <w:vMerge/>
            <w:tcBorders>
              <w:top w:val="nil"/>
              <w:left w:val="single" w:sz="4" w:space="0" w:color="auto"/>
              <w:bottom w:val="single" w:sz="4" w:space="0" w:color="000000"/>
              <w:right w:val="single" w:sz="4" w:space="0" w:color="auto"/>
            </w:tcBorders>
            <w:vAlign w:val="center"/>
            <w:hideMark/>
          </w:tcPr>
          <w:p w14:paraId="3C3255D8" w14:textId="77777777" w:rsidR="004727C6" w:rsidRPr="0036790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72142358" w14:textId="77777777" w:rsidR="004727C6" w:rsidRPr="00367909" w:rsidRDefault="004727C6" w:rsidP="00814F44">
            <w:pPr>
              <w:spacing w:after="0" w:line="240" w:lineRule="auto"/>
              <w:jc w:val="center"/>
              <w:rPr>
                <w:rFonts w:eastAsia="Times New Roman" w:cs="Times New Roman"/>
                <w:sz w:val="14"/>
                <w:szCs w:val="14"/>
              </w:rPr>
            </w:pPr>
            <w:r w:rsidRPr="00367909">
              <w:rPr>
                <w:rFonts w:eastAsia="Times New Roman" w:cs="Times New Roman"/>
                <w:sz w:val="14"/>
                <w:szCs w:val="14"/>
              </w:rPr>
              <w:t>12/06/2014</w:t>
            </w:r>
          </w:p>
        </w:tc>
        <w:tc>
          <w:tcPr>
            <w:tcW w:w="1350" w:type="dxa"/>
            <w:tcBorders>
              <w:top w:val="nil"/>
              <w:left w:val="nil"/>
              <w:bottom w:val="single" w:sz="4" w:space="0" w:color="auto"/>
              <w:right w:val="single" w:sz="4" w:space="0" w:color="auto"/>
            </w:tcBorders>
            <w:shd w:val="clear" w:color="000000" w:fill="FFFFFF"/>
            <w:noWrap/>
            <w:vAlign w:val="bottom"/>
            <w:hideMark/>
          </w:tcPr>
          <w:p w14:paraId="099CEC0C" w14:textId="77777777" w:rsidR="004727C6" w:rsidRPr="001B2B4B" w:rsidRDefault="004727C6" w:rsidP="00814F44">
            <w:pPr>
              <w:spacing w:after="0" w:line="240" w:lineRule="auto"/>
              <w:jc w:val="center"/>
              <w:rPr>
                <w:rFonts w:eastAsia="Times New Roman" w:cs="Times New Roman"/>
                <w:sz w:val="14"/>
                <w:szCs w:val="14"/>
              </w:rPr>
            </w:pPr>
            <w:r w:rsidRPr="00367909">
              <w:rPr>
                <w:rFonts w:eastAsia="Times New Roman" w:cs="Times New Roman"/>
                <w:sz w:val="14"/>
                <w:szCs w:val="14"/>
              </w:rPr>
              <w:t>23/11/2014</w:t>
            </w:r>
          </w:p>
        </w:tc>
      </w:tr>
      <w:tr w:rsidR="004727C6" w:rsidRPr="001D16D9" w14:paraId="3EA79FF5"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0E666D51" w14:textId="77777777" w:rsidR="004727C6" w:rsidRPr="00B87FDC" w:rsidRDefault="004727C6" w:rsidP="00814F44">
            <w:pPr>
              <w:spacing w:after="0" w:line="240" w:lineRule="auto"/>
              <w:jc w:val="right"/>
              <w:rPr>
                <w:rFonts w:ascii="Calibri" w:eastAsia="Times New Roman" w:hAnsi="Calibri" w:cs="Times New Roman"/>
                <w:sz w:val="14"/>
                <w:szCs w:val="14"/>
              </w:rPr>
            </w:pPr>
            <w:r w:rsidRPr="00B87FDC">
              <w:rPr>
                <w:rFonts w:ascii="Calibri" w:eastAsia="Times New Roman" w:hAnsi="Calibri" w:cs="Times New Roman"/>
                <w:sz w:val="14"/>
                <w:szCs w:val="14"/>
              </w:rPr>
              <w:t>92</w:t>
            </w:r>
          </w:p>
        </w:tc>
        <w:tc>
          <w:tcPr>
            <w:tcW w:w="5225" w:type="dxa"/>
            <w:tcBorders>
              <w:top w:val="nil"/>
              <w:left w:val="nil"/>
              <w:bottom w:val="single" w:sz="4" w:space="0" w:color="auto"/>
              <w:right w:val="single" w:sz="4" w:space="0" w:color="auto"/>
            </w:tcBorders>
            <w:shd w:val="clear" w:color="000000" w:fill="FFFFFF"/>
            <w:noWrap/>
            <w:vAlign w:val="bottom"/>
            <w:hideMark/>
          </w:tcPr>
          <w:p w14:paraId="0A7C7CA5" w14:textId="77777777" w:rsidR="004727C6" w:rsidRPr="00B87FDC" w:rsidRDefault="004727C6" w:rsidP="00814F44">
            <w:pPr>
              <w:spacing w:after="0" w:line="240" w:lineRule="auto"/>
              <w:rPr>
                <w:rFonts w:ascii="Calibri" w:eastAsia="Times New Roman" w:hAnsi="Calibri" w:cs="Times New Roman"/>
                <w:sz w:val="14"/>
                <w:szCs w:val="14"/>
              </w:rPr>
            </w:pPr>
            <w:r w:rsidRPr="00B87FDC">
              <w:rPr>
                <w:rFonts w:ascii="Calibri" w:eastAsia="Times New Roman" w:hAnsi="Calibri" w:cs="Times New Roman"/>
                <w:sz w:val="14"/>
                <w:szCs w:val="14"/>
              </w:rPr>
              <w:t>Fulgachh Rail gate Mojnurbari Anondo School</w:t>
            </w:r>
          </w:p>
        </w:tc>
        <w:tc>
          <w:tcPr>
            <w:tcW w:w="540" w:type="dxa"/>
            <w:vMerge/>
            <w:tcBorders>
              <w:top w:val="nil"/>
              <w:left w:val="single" w:sz="4" w:space="0" w:color="auto"/>
              <w:bottom w:val="single" w:sz="4" w:space="0" w:color="000000"/>
              <w:right w:val="single" w:sz="4" w:space="0" w:color="auto"/>
            </w:tcBorders>
            <w:vAlign w:val="center"/>
            <w:hideMark/>
          </w:tcPr>
          <w:p w14:paraId="64C66C9A"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2B4145A9"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021A2596" w14:textId="77777777" w:rsidR="004727C6" w:rsidRPr="005348E9"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25/06/2014</w:t>
            </w:r>
          </w:p>
        </w:tc>
        <w:tc>
          <w:tcPr>
            <w:tcW w:w="1350" w:type="dxa"/>
            <w:tcBorders>
              <w:top w:val="nil"/>
              <w:left w:val="nil"/>
              <w:bottom w:val="single" w:sz="4" w:space="0" w:color="auto"/>
              <w:right w:val="single" w:sz="4" w:space="0" w:color="auto"/>
            </w:tcBorders>
            <w:shd w:val="clear" w:color="000000" w:fill="FFFFFF"/>
            <w:noWrap/>
            <w:vAlign w:val="bottom"/>
            <w:hideMark/>
          </w:tcPr>
          <w:p w14:paraId="4020A004" w14:textId="77777777" w:rsidR="004727C6" w:rsidRPr="001B2B4B" w:rsidRDefault="004727C6" w:rsidP="00814F44">
            <w:pPr>
              <w:spacing w:after="0" w:line="240" w:lineRule="auto"/>
              <w:jc w:val="center"/>
              <w:rPr>
                <w:rFonts w:eastAsia="Times New Roman" w:cs="Times New Roman"/>
                <w:sz w:val="14"/>
                <w:szCs w:val="14"/>
              </w:rPr>
            </w:pPr>
            <w:r>
              <w:rPr>
                <w:rFonts w:eastAsia="Times New Roman" w:cs="Times New Roman"/>
                <w:sz w:val="14"/>
                <w:szCs w:val="14"/>
              </w:rPr>
              <w:t>19</w:t>
            </w:r>
            <w:r w:rsidRPr="001B2B4B">
              <w:rPr>
                <w:rFonts w:eastAsia="Times New Roman" w:cs="Times New Roman"/>
                <w:sz w:val="14"/>
                <w:szCs w:val="14"/>
              </w:rPr>
              <w:t>/11/2014</w:t>
            </w:r>
          </w:p>
        </w:tc>
      </w:tr>
      <w:tr w:rsidR="004727C6" w:rsidRPr="001D16D9" w14:paraId="03DEFEFC"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3FB05711"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93</w:t>
            </w:r>
          </w:p>
        </w:tc>
        <w:tc>
          <w:tcPr>
            <w:tcW w:w="5225" w:type="dxa"/>
            <w:tcBorders>
              <w:top w:val="nil"/>
              <w:left w:val="nil"/>
              <w:bottom w:val="single" w:sz="4" w:space="0" w:color="auto"/>
              <w:right w:val="single" w:sz="4" w:space="0" w:color="auto"/>
            </w:tcBorders>
            <w:shd w:val="clear" w:color="000000" w:fill="FFFFFF"/>
            <w:noWrap/>
            <w:vAlign w:val="bottom"/>
            <w:hideMark/>
          </w:tcPr>
          <w:p w14:paraId="6B08F194"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Bumka Soymatha Anondo School</w:t>
            </w:r>
          </w:p>
        </w:tc>
        <w:tc>
          <w:tcPr>
            <w:tcW w:w="540" w:type="dxa"/>
            <w:vMerge/>
            <w:tcBorders>
              <w:top w:val="nil"/>
              <w:left w:val="single" w:sz="4" w:space="0" w:color="auto"/>
              <w:bottom w:val="single" w:sz="4" w:space="0" w:color="000000"/>
              <w:right w:val="single" w:sz="4" w:space="0" w:color="auto"/>
            </w:tcBorders>
            <w:vAlign w:val="center"/>
            <w:hideMark/>
          </w:tcPr>
          <w:p w14:paraId="5128A2C4"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1EF9178A"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5508D6E8" w14:textId="77777777" w:rsidR="004727C6" w:rsidRPr="005348E9"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17/06/2014</w:t>
            </w:r>
          </w:p>
        </w:tc>
        <w:tc>
          <w:tcPr>
            <w:tcW w:w="1350" w:type="dxa"/>
            <w:tcBorders>
              <w:top w:val="nil"/>
              <w:left w:val="nil"/>
              <w:bottom w:val="single" w:sz="4" w:space="0" w:color="auto"/>
              <w:right w:val="single" w:sz="4" w:space="0" w:color="auto"/>
            </w:tcBorders>
            <w:shd w:val="clear" w:color="000000" w:fill="FFFFFF"/>
            <w:noWrap/>
            <w:vAlign w:val="bottom"/>
            <w:hideMark/>
          </w:tcPr>
          <w:p w14:paraId="4F2970F3"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23</w:t>
            </w:r>
            <w:r w:rsidRPr="001B2B4B">
              <w:rPr>
                <w:rFonts w:eastAsia="Times New Roman" w:cs="Times New Roman"/>
                <w:sz w:val="14"/>
                <w:szCs w:val="14"/>
              </w:rPr>
              <w:t>/11/2014</w:t>
            </w:r>
          </w:p>
        </w:tc>
      </w:tr>
      <w:tr w:rsidR="004727C6" w:rsidRPr="001D16D9" w14:paraId="597067B7"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1CE8C1D2"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94</w:t>
            </w:r>
          </w:p>
        </w:tc>
        <w:tc>
          <w:tcPr>
            <w:tcW w:w="5225" w:type="dxa"/>
            <w:tcBorders>
              <w:top w:val="nil"/>
              <w:left w:val="nil"/>
              <w:bottom w:val="single" w:sz="4" w:space="0" w:color="auto"/>
              <w:right w:val="single" w:sz="4" w:space="0" w:color="auto"/>
            </w:tcBorders>
            <w:shd w:val="clear" w:color="000000" w:fill="FFFFFF"/>
            <w:noWrap/>
            <w:vAlign w:val="bottom"/>
            <w:hideMark/>
          </w:tcPr>
          <w:p w14:paraId="28605894"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Kodalkhata Abdul Hamiderbari Anondo School</w:t>
            </w:r>
          </w:p>
        </w:tc>
        <w:tc>
          <w:tcPr>
            <w:tcW w:w="540" w:type="dxa"/>
            <w:vMerge/>
            <w:tcBorders>
              <w:top w:val="nil"/>
              <w:left w:val="single" w:sz="4" w:space="0" w:color="auto"/>
              <w:bottom w:val="single" w:sz="4" w:space="0" w:color="000000"/>
              <w:right w:val="single" w:sz="4" w:space="0" w:color="auto"/>
            </w:tcBorders>
            <w:vAlign w:val="center"/>
            <w:hideMark/>
          </w:tcPr>
          <w:p w14:paraId="1332DD97"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216BA9B2"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3A59E236" w14:textId="77777777" w:rsidR="004727C6" w:rsidRPr="005348E9"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28/06/2014</w:t>
            </w:r>
          </w:p>
        </w:tc>
        <w:tc>
          <w:tcPr>
            <w:tcW w:w="1350" w:type="dxa"/>
            <w:tcBorders>
              <w:top w:val="nil"/>
              <w:left w:val="nil"/>
              <w:bottom w:val="single" w:sz="4" w:space="0" w:color="auto"/>
              <w:right w:val="single" w:sz="4" w:space="0" w:color="auto"/>
            </w:tcBorders>
            <w:shd w:val="clear" w:color="000000" w:fill="FFFFFF"/>
            <w:noWrap/>
            <w:vAlign w:val="bottom"/>
            <w:hideMark/>
          </w:tcPr>
          <w:p w14:paraId="25481593"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20</w:t>
            </w:r>
            <w:r w:rsidRPr="001B2B4B">
              <w:rPr>
                <w:rFonts w:eastAsia="Times New Roman" w:cs="Times New Roman"/>
                <w:sz w:val="14"/>
                <w:szCs w:val="14"/>
              </w:rPr>
              <w:t>/11/2014</w:t>
            </w:r>
          </w:p>
        </w:tc>
      </w:tr>
      <w:tr w:rsidR="004727C6" w:rsidRPr="001D16D9" w14:paraId="29AEDFCA"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4847C3FA"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95</w:t>
            </w:r>
          </w:p>
        </w:tc>
        <w:tc>
          <w:tcPr>
            <w:tcW w:w="5225" w:type="dxa"/>
            <w:tcBorders>
              <w:top w:val="nil"/>
              <w:left w:val="nil"/>
              <w:bottom w:val="single" w:sz="4" w:space="0" w:color="auto"/>
              <w:right w:val="single" w:sz="4" w:space="0" w:color="auto"/>
            </w:tcBorders>
            <w:shd w:val="clear" w:color="000000" w:fill="FFFFFF"/>
            <w:noWrap/>
            <w:vAlign w:val="bottom"/>
            <w:hideMark/>
          </w:tcPr>
          <w:p w14:paraId="04362843"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Dakkhin Kornopur Abdul Mojid Masterer Bari</w:t>
            </w:r>
          </w:p>
        </w:tc>
        <w:tc>
          <w:tcPr>
            <w:tcW w:w="540" w:type="dxa"/>
            <w:vMerge/>
            <w:tcBorders>
              <w:top w:val="nil"/>
              <w:left w:val="single" w:sz="4" w:space="0" w:color="auto"/>
              <w:bottom w:val="single" w:sz="4" w:space="0" w:color="000000"/>
              <w:right w:val="single" w:sz="4" w:space="0" w:color="auto"/>
            </w:tcBorders>
            <w:vAlign w:val="center"/>
            <w:hideMark/>
          </w:tcPr>
          <w:p w14:paraId="2CB34F09"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75EBC4B0"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70E58B85" w14:textId="77777777" w:rsidR="004727C6" w:rsidRPr="005348E9"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23/06/2014</w:t>
            </w:r>
          </w:p>
        </w:tc>
        <w:tc>
          <w:tcPr>
            <w:tcW w:w="1350" w:type="dxa"/>
            <w:tcBorders>
              <w:top w:val="nil"/>
              <w:left w:val="nil"/>
              <w:bottom w:val="single" w:sz="4" w:space="0" w:color="auto"/>
              <w:right w:val="single" w:sz="4" w:space="0" w:color="auto"/>
            </w:tcBorders>
            <w:shd w:val="clear" w:color="000000" w:fill="FFFFFF"/>
            <w:noWrap/>
            <w:vAlign w:val="bottom"/>
            <w:hideMark/>
          </w:tcPr>
          <w:p w14:paraId="312669A0"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17</w:t>
            </w:r>
            <w:r w:rsidRPr="001B2B4B">
              <w:rPr>
                <w:rFonts w:eastAsia="Times New Roman" w:cs="Times New Roman"/>
                <w:sz w:val="14"/>
                <w:szCs w:val="14"/>
              </w:rPr>
              <w:t>/11/2014</w:t>
            </w:r>
          </w:p>
        </w:tc>
      </w:tr>
      <w:tr w:rsidR="004727C6" w:rsidRPr="001D16D9" w14:paraId="4A0BDC81"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34CC18DB"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96</w:t>
            </w:r>
          </w:p>
        </w:tc>
        <w:tc>
          <w:tcPr>
            <w:tcW w:w="5225" w:type="dxa"/>
            <w:tcBorders>
              <w:top w:val="nil"/>
              <w:left w:val="nil"/>
              <w:bottom w:val="single" w:sz="4" w:space="0" w:color="auto"/>
              <w:right w:val="single" w:sz="4" w:space="0" w:color="auto"/>
            </w:tcBorders>
            <w:shd w:val="clear" w:color="000000" w:fill="FFFFFF"/>
            <w:noWrap/>
            <w:vAlign w:val="bottom"/>
            <w:hideMark/>
          </w:tcPr>
          <w:p w14:paraId="14E2668C"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Kornopur Bot tola Jahangir Alamerbari Anondo School</w:t>
            </w:r>
          </w:p>
        </w:tc>
        <w:tc>
          <w:tcPr>
            <w:tcW w:w="540" w:type="dxa"/>
            <w:vMerge/>
            <w:tcBorders>
              <w:top w:val="nil"/>
              <w:left w:val="single" w:sz="4" w:space="0" w:color="auto"/>
              <w:bottom w:val="single" w:sz="4" w:space="0" w:color="000000"/>
              <w:right w:val="single" w:sz="4" w:space="0" w:color="auto"/>
            </w:tcBorders>
            <w:vAlign w:val="center"/>
            <w:hideMark/>
          </w:tcPr>
          <w:p w14:paraId="4C84CC4B"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1D9E455F"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5BD8051B" w14:textId="77777777" w:rsidR="004727C6" w:rsidRPr="005348E9"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18/06/2014</w:t>
            </w:r>
          </w:p>
        </w:tc>
        <w:tc>
          <w:tcPr>
            <w:tcW w:w="1350" w:type="dxa"/>
            <w:tcBorders>
              <w:top w:val="nil"/>
              <w:left w:val="nil"/>
              <w:bottom w:val="single" w:sz="4" w:space="0" w:color="auto"/>
              <w:right w:val="single" w:sz="4" w:space="0" w:color="auto"/>
            </w:tcBorders>
            <w:shd w:val="clear" w:color="000000" w:fill="FFFFFF"/>
            <w:noWrap/>
            <w:vAlign w:val="bottom"/>
            <w:hideMark/>
          </w:tcPr>
          <w:p w14:paraId="0948D479"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16</w:t>
            </w:r>
            <w:r w:rsidRPr="001B2B4B">
              <w:rPr>
                <w:rFonts w:eastAsia="Times New Roman" w:cs="Times New Roman"/>
                <w:sz w:val="14"/>
                <w:szCs w:val="14"/>
              </w:rPr>
              <w:t>/11/2014</w:t>
            </w:r>
          </w:p>
        </w:tc>
      </w:tr>
      <w:tr w:rsidR="004727C6" w:rsidRPr="001D16D9" w14:paraId="1904F65C"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441723B2"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97</w:t>
            </w:r>
          </w:p>
        </w:tc>
        <w:tc>
          <w:tcPr>
            <w:tcW w:w="5225" w:type="dxa"/>
            <w:tcBorders>
              <w:top w:val="nil"/>
              <w:left w:val="nil"/>
              <w:bottom w:val="single" w:sz="4" w:space="0" w:color="auto"/>
              <w:right w:val="single" w:sz="4" w:space="0" w:color="auto"/>
            </w:tcBorders>
            <w:shd w:val="clear" w:color="000000" w:fill="FFFFFF"/>
            <w:noWrap/>
            <w:vAlign w:val="bottom"/>
            <w:hideMark/>
          </w:tcPr>
          <w:p w14:paraId="46C12D8B"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Char Shiber Kut Malekerbari Anondo School</w:t>
            </w:r>
          </w:p>
        </w:tc>
        <w:tc>
          <w:tcPr>
            <w:tcW w:w="540" w:type="dxa"/>
            <w:vMerge/>
            <w:tcBorders>
              <w:top w:val="nil"/>
              <w:left w:val="single" w:sz="4" w:space="0" w:color="auto"/>
              <w:bottom w:val="single" w:sz="4" w:space="0" w:color="000000"/>
              <w:right w:val="single" w:sz="4" w:space="0" w:color="auto"/>
            </w:tcBorders>
            <w:vAlign w:val="center"/>
            <w:hideMark/>
          </w:tcPr>
          <w:p w14:paraId="7BFD0B14"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359EF973"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2ED47BEF" w14:textId="77777777" w:rsidR="004727C6" w:rsidRPr="005348E9"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19/06/2014</w:t>
            </w:r>
          </w:p>
        </w:tc>
        <w:tc>
          <w:tcPr>
            <w:tcW w:w="1350" w:type="dxa"/>
            <w:tcBorders>
              <w:top w:val="nil"/>
              <w:left w:val="nil"/>
              <w:bottom w:val="single" w:sz="4" w:space="0" w:color="auto"/>
              <w:right w:val="single" w:sz="4" w:space="0" w:color="auto"/>
            </w:tcBorders>
            <w:shd w:val="clear" w:color="000000" w:fill="FFFFFF"/>
            <w:noWrap/>
            <w:vAlign w:val="bottom"/>
            <w:hideMark/>
          </w:tcPr>
          <w:p w14:paraId="28A33A6B"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12</w:t>
            </w:r>
            <w:r w:rsidRPr="001B2B4B">
              <w:rPr>
                <w:rFonts w:eastAsia="Times New Roman" w:cs="Times New Roman"/>
                <w:sz w:val="14"/>
                <w:szCs w:val="14"/>
              </w:rPr>
              <w:t>/11/2014</w:t>
            </w:r>
          </w:p>
        </w:tc>
      </w:tr>
      <w:tr w:rsidR="004727C6" w:rsidRPr="001D16D9" w14:paraId="69D61E03"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6E6BF8F1"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98</w:t>
            </w:r>
          </w:p>
        </w:tc>
        <w:tc>
          <w:tcPr>
            <w:tcW w:w="5225" w:type="dxa"/>
            <w:tcBorders>
              <w:top w:val="nil"/>
              <w:left w:val="nil"/>
              <w:bottom w:val="single" w:sz="4" w:space="0" w:color="auto"/>
              <w:right w:val="single" w:sz="4" w:space="0" w:color="auto"/>
            </w:tcBorders>
            <w:shd w:val="clear" w:color="000000" w:fill="FFFFFF"/>
            <w:noWrap/>
            <w:vAlign w:val="bottom"/>
            <w:hideMark/>
          </w:tcPr>
          <w:p w14:paraId="3F3A275E"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Purba borua Modhu mongoler bari Anondo School</w:t>
            </w:r>
          </w:p>
        </w:tc>
        <w:tc>
          <w:tcPr>
            <w:tcW w:w="540" w:type="dxa"/>
            <w:vMerge/>
            <w:tcBorders>
              <w:top w:val="nil"/>
              <w:left w:val="single" w:sz="4" w:space="0" w:color="auto"/>
              <w:bottom w:val="single" w:sz="4" w:space="0" w:color="000000"/>
              <w:right w:val="single" w:sz="4" w:space="0" w:color="auto"/>
            </w:tcBorders>
            <w:vAlign w:val="center"/>
            <w:hideMark/>
          </w:tcPr>
          <w:p w14:paraId="350517B1"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1F6AB346"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5B6C5354" w14:textId="77777777" w:rsidR="004727C6" w:rsidRPr="005348E9"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19/06/2014</w:t>
            </w:r>
          </w:p>
        </w:tc>
        <w:tc>
          <w:tcPr>
            <w:tcW w:w="1350" w:type="dxa"/>
            <w:tcBorders>
              <w:top w:val="nil"/>
              <w:left w:val="nil"/>
              <w:bottom w:val="single" w:sz="4" w:space="0" w:color="auto"/>
              <w:right w:val="single" w:sz="4" w:space="0" w:color="auto"/>
            </w:tcBorders>
            <w:shd w:val="clear" w:color="000000" w:fill="FFFFFF"/>
            <w:noWrap/>
            <w:vAlign w:val="bottom"/>
            <w:hideMark/>
          </w:tcPr>
          <w:p w14:paraId="65C5A19E"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13</w:t>
            </w:r>
            <w:r w:rsidRPr="001B2B4B">
              <w:rPr>
                <w:rFonts w:eastAsia="Times New Roman" w:cs="Times New Roman"/>
                <w:sz w:val="14"/>
                <w:szCs w:val="14"/>
              </w:rPr>
              <w:t>/11/2014</w:t>
            </w:r>
          </w:p>
        </w:tc>
      </w:tr>
      <w:tr w:rsidR="004727C6" w:rsidRPr="001D16D9" w14:paraId="545DB6F5"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564A3D58"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99</w:t>
            </w:r>
          </w:p>
        </w:tc>
        <w:tc>
          <w:tcPr>
            <w:tcW w:w="5225" w:type="dxa"/>
            <w:tcBorders>
              <w:top w:val="nil"/>
              <w:left w:val="nil"/>
              <w:bottom w:val="single" w:sz="4" w:space="0" w:color="auto"/>
              <w:right w:val="single" w:sz="4" w:space="0" w:color="auto"/>
            </w:tcBorders>
            <w:shd w:val="clear" w:color="000000" w:fill="FFFFFF"/>
            <w:noWrap/>
            <w:vAlign w:val="bottom"/>
            <w:hideMark/>
          </w:tcPr>
          <w:p w14:paraId="79203427"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Meduarkuti Moktarer Bari Anondo School</w:t>
            </w:r>
          </w:p>
        </w:tc>
        <w:tc>
          <w:tcPr>
            <w:tcW w:w="540" w:type="dxa"/>
            <w:vMerge/>
            <w:tcBorders>
              <w:top w:val="nil"/>
              <w:left w:val="single" w:sz="4" w:space="0" w:color="auto"/>
              <w:bottom w:val="single" w:sz="4" w:space="0" w:color="000000"/>
              <w:right w:val="single" w:sz="4" w:space="0" w:color="auto"/>
            </w:tcBorders>
            <w:vAlign w:val="center"/>
            <w:hideMark/>
          </w:tcPr>
          <w:p w14:paraId="637DBE8B"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6A03B66E"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2B7A954B" w14:textId="77777777" w:rsidR="004727C6" w:rsidRPr="005348E9"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23/06/2014</w:t>
            </w:r>
          </w:p>
        </w:tc>
        <w:tc>
          <w:tcPr>
            <w:tcW w:w="1350" w:type="dxa"/>
            <w:tcBorders>
              <w:top w:val="nil"/>
              <w:left w:val="nil"/>
              <w:bottom w:val="single" w:sz="4" w:space="0" w:color="auto"/>
              <w:right w:val="single" w:sz="4" w:space="0" w:color="auto"/>
            </w:tcBorders>
            <w:shd w:val="clear" w:color="000000" w:fill="FFFFFF"/>
            <w:noWrap/>
            <w:vAlign w:val="bottom"/>
            <w:hideMark/>
          </w:tcPr>
          <w:p w14:paraId="18BE3757"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15</w:t>
            </w:r>
            <w:r w:rsidRPr="001B2B4B">
              <w:rPr>
                <w:rFonts w:eastAsia="Times New Roman" w:cs="Times New Roman"/>
                <w:sz w:val="14"/>
                <w:szCs w:val="14"/>
              </w:rPr>
              <w:t>/11/2014</w:t>
            </w:r>
          </w:p>
        </w:tc>
      </w:tr>
      <w:tr w:rsidR="004727C6" w:rsidRPr="001D16D9" w14:paraId="3303A049"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2A40B13E"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100</w:t>
            </w:r>
          </w:p>
        </w:tc>
        <w:tc>
          <w:tcPr>
            <w:tcW w:w="5225" w:type="dxa"/>
            <w:tcBorders>
              <w:top w:val="nil"/>
              <w:left w:val="nil"/>
              <w:bottom w:val="single" w:sz="4" w:space="0" w:color="auto"/>
              <w:right w:val="single" w:sz="4" w:space="0" w:color="auto"/>
            </w:tcBorders>
            <w:shd w:val="clear" w:color="000000" w:fill="FFFFFF"/>
            <w:noWrap/>
            <w:vAlign w:val="bottom"/>
            <w:hideMark/>
          </w:tcPr>
          <w:p w14:paraId="0EDC6201"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Singadar Monchhur Alir bari Anondo School</w:t>
            </w:r>
          </w:p>
        </w:tc>
        <w:tc>
          <w:tcPr>
            <w:tcW w:w="540" w:type="dxa"/>
            <w:vMerge/>
            <w:tcBorders>
              <w:top w:val="nil"/>
              <w:left w:val="single" w:sz="4" w:space="0" w:color="auto"/>
              <w:bottom w:val="single" w:sz="4" w:space="0" w:color="000000"/>
              <w:right w:val="single" w:sz="4" w:space="0" w:color="auto"/>
            </w:tcBorders>
            <w:vAlign w:val="center"/>
            <w:hideMark/>
          </w:tcPr>
          <w:p w14:paraId="37A888F8"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579B6C4E"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0096E0DB" w14:textId="77777777" w:rsidR="004727C6" w:rsidRPr="005348E9"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19/06/2014</w:t>
            </w:r>
          </w:p>
        </w:tc>
        <w:tc>
          <w:tcPr>
            <w:tcW w:w="1350" w:type="dxa"/>
            <w:tcBorders>
              <w:top w:val="nil"/>
              <w:left w:val="nil"/>
              <w:bottom w:val="single" w:sz="4" w:space="0" w:color="auto"/>
              <w:right w:val="single" w:sz="4" w:space="0" w:color="auto"/>
            </w:tcBorders>
            <w:shd w:val="clear" w:color="000000" w:fill="FFFFFF"/>
            <w:noWrap/>
            <w:vAlign w:val="bottom"/>
            <w:hideMark/>
          </w:tcPr>
          <w:p w14:paraId="373CCFFB"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05</w:t>
            </w:r>
            <w:r w:rsidRPr="001B2B4B">
              <w:rPr>
                <w:rFonts w:eastAsia="Times New Roman" w:cs="Times New Roman"/>
                <w:sz w:val="14"/>
                <w:szCs w:val="14"/>
              </w:rPr>
              <w:t>/11/2014</w:t>
            </w:r>
          </w:p>
        </w:tc>
      </w:tr>
      <w:tr w:rsidR="004727C6" w:rsidRPr="001D16D9" w14:paraId="15260188"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2D28D621"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101</w:t>
            </w:r>
          </w:p>
        </w:tc>
        <w:tc>
          <w:tcPr>
            <w:tcW w:w="5225" w:type="dxa"/>
            <w:tcBorders>
              <w:top w:val="nil"/>
              <w:left w:val="nil"/>
              <w:bottom w:val="single" w:sz="4" w:space="0" w:color="auto"/>
              <w:right w:val="single" w:sz="4" w:space="0" w:color="auto"/>
            </w:tcBorders>
            <w:shd w:val="clear" w:color="000000" w:fill="FFFFFF"/>
            <w:noWrap/>
            <w:vAlign w:val="bottom"/>
            <w:hideMark/>
          </w:tcPr>
          <w:p w14:paraId="12AB8004"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Satpatki Suboler Bari Anondo School</w:t>
            </w:r>
          </w:p>
        </w:tc>
        <w:tc>
          <w:tcPr>
            <w:tcW w:w="540" w:type="dxa"/>
            <w:vMerge/>
            <w:tcBorders>
              <w:top w:val="nil"/>
              <w:left w:val="single" w:sz="4" w:space="0" w:color="auto"/>
              <w:bottom w:val="single" w:sz="4" w:space="0" w:color="000000"/>
              <w:right w:val="single" w:sz="4" w:space="0" w:color="auto"/>
            </w:tcBorders>
            <w:vAlign w:val="center"/>
            <w:hideMark/>
          </w:tcPr>
          <w:p w14:paraId="585ACCA1"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2E6918A7"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10E3822E" w14:textId="77777777" w:rsidR="004727C6" w:rsidRPr="005348E9"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22/06/2014</w:t>
            </w:r>
          </w:p>
        </w:tc>
        <w:tc>
          <w:tcPr>
            <w:tcW w:w="1350" w:type="dxa"/>
            <w:tcBorders>
              <w:top w:val="nil"/>
              <w:left w:val="nil"/>
              <w:bottom w:val="single" w:sz="4" w:space="0" w:color="auto"/>
              <w:right w:val="single" w:sz="4" w:space="0" w:color="auto"/>
            </w:tcBorders>
            <w:shd w:val="clear" w:color="000000" w:fill="FFFFFF"/>
            <w:noWrap/>
            <w:vAlign w:val="bottom"/>
            <w:hideMark/>
          </w:tcPr>
          <w:p w14:paraId="0305EB71"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10</w:t>
            </w:r>
            <w:r w:rsidRPr="001B2B4B">
              <w:rPr>
                <w:rFonts w:eastAsia="Times New Roman" w:cs="Times New Roman"/>
                <w:sz w:val="14"/>
                <w:szCs w:val="14"/>
              </w:rPr>
              <w:t>/11/2014</w:t>
            </w:r>
          </w:p>
        </w:tc>
      </w:tr>
      <w:tr w:rsidR="004727C6" w:rsidRPr="001D16D9" w14:paraId="05A932C3"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6E1569B7"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102</w:t>
            </w:r>
          </w:p>
        </w:tc>
        <w:tc>
          <w:tcPr>
            <w:tcW w:w="5225" w:type="dxa"/>
            <w:tcBorders>
              <w:top w:val="nil"/>
              <w:left w:val="nil"/>
              <w:bottom w:val="single" w:sz="4" w:space="0" w:color="auto"/>
              <w:right w:val="single" w:sz="4" w:space="0" w:color="auto"/>
            </w:tcBorders>
            <w:shd w:val="clear" w:color="000000" w:fill="FFFFFF"/>
            <w:noWrap/>
            <w:vAlign w:val="bottom"/>
            <w:hideMark/>
          </w:tcPr>
          <w:p w14:paraId="468581DF"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Satpatki Burirdighi Asrayon prokolpo Anondo School</w:t>
            </w:r>
          </w:p>
        </w:tc>
        <w:tc>
          <w:tcPr>
            <w:tcW w:w="540" w:type="dxa"/>
            <w:vMerge/>
            <w:tcBorders>
              <w:top w:val="nil"/>
              <w:left w:val="single" w:sz="4" w:space="0" w:color="auto"/>
              <w:bottom w:val="single" w:sz="4" w:space="0" w:color="000000"/>
              <w:right w:val="single" w:sz="4" w:space="0" w:color="auto"/>
            </w:tcBorders>
            <w:vAlign w:val="center"/>
            <w:hideMark/>
          </w:tcPr>
          <w:p w14:paraId="0AD4338A"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09C9DB5A"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1FF0B13D" w14:textId="77777777" w:rsidR="004727C6" w:rsidRPr="005348E9"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26/06/2014</w:t>
            </w:r>
          </w:p>
        </w:tc>
        <w:tc>
          <w:tcPr>
            <w:tcW w:w="1350" w:type="dxa"/>
            <w:tcBorders>
              <w:top w:val="nil"/>
              <w:left w:val="nil"/>
              <w:bottom w:val="single" w:sz="4" w:space="0" w:color="auto"/>
              <w:right w:val="single" w:sz="4" w:space="0" w:color="auto"/>
            </w:tcBorders>
            <w:shd w:val="clear" w:color="000000" w:fill="FFFFFF"/>
            <w:noWrap/>
            <w:vAlign w:val="bottom"/>
            <w:hideMark/>
          </w:tcPr>
          <w:p w14:paraId="6FCC24B5"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11</w:t>
            </w:r>
            <w:r w:rsidRPr="001B2B4B">
              <w:rPr>
                <w:rFonts w:eastAsia="Times New Roman" w:cs="Times New Roman"/>
                <w:sz w:val="14"/>
                <w:szCs w:val="14"/>
              </w:rPr>
              <w:t>/11/2014</w:t>
            </w:r>
          </w:p>
        </w:tc>
      </w:tr>
      <w:tr w:rsidR="004727C6" w:rsidRPr="001D16D9" w14:paraId="0973FCE4"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470D11D2"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103</w:t>
            </w:r>
          </w:p>
        </w:tc>
        <w:tc>
          <w:tcPr>
            <w:tcW w:w="5225" w:type="dxa"/>
            <w:tcBorders>
              <w:top w:val="nil"/>
              <w:left w:val="nil"/>
              <w:bottom w:val="single" w:sz="4" w:space="0" w:color="auto"/>
              <w:right w:val="single" w:sz="4" w:space="0" w:color="auto"/>
            </w:tcBorders>
            <w:shd w:val="clear" w:color="000000" w:fill="FFFFFF"/>
            <w:noWrap/>
            <w:vAlign w:val="bottom"/>
            <w:hideMark/>
          </w:tcPr>
          <w:p w14:paraId="5B717ADB"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Kashipur Altaf Hossainerbari Anondo School</w:t>
            </w:r>
          </w:p>
        </w:tc>
        <w:tc>
          <w:tcPr>
            <w:tcW w:w="540" w:type="dxa"/>
            <w:vMerge/>
            <w:tcBorders>
              <w:top w:val="nil"/>
              <w:left w:val="single" w:sz="4" w:space="0" w:color="auto"/>
              <w:bottom w:val="single" w:sz="4" w:space="0" w:color="000000"/>
              <w:right w:val="single" w:sz="4" w:space="0" w:color="auto"/>
            </w:tcBorders>
            <w:vAlign w:val="center"/>
            <w:hideMark/>
          </w:tcPr>
          <w:p w14:paraId="2B830E09"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5DBE2704"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62EBA3AF" w14:textId="77777777" w:rsidR="004727C6" w:rsidRPr="005348E9"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17/06/2014</w:t>
            </w:r>
          </w:p>
        </w:tc>
        <w:tc>
          <w:tcPr>
            <w:tcW w:w="1350" w:type="dxa"/>
            <w:tcBorders>
              <w:top w:val="nil"/>
              <w:left w:val="nil"/>
              <w:bottom w:val="single" w:sz="4" w:space="0" w:color="auto"/>
              <w:right w:val="single" w:sz="4" w:space="0" w:color="auto"/>
            </w:tcBorders>
            <w:shd w:val="clear" w:color="000000" w:fill="FFFFFF"/>
            <w:noWrap/>
            <w:vAlign w:val="bottom"/>
            <w:hideMark/>
          </w:tcPr>
          <w:p w14:paraId="04F36B9C"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04</w:t>
            </w:r>
            <w:r w:rsidRPr="001B2B4B">
              <w:rPr>
                <w:rFonts w:eastAsia="Times New Roman" w:cs="Times New Roman"/>
                <w:sz w:val="14"/>
                <w:szCs w:val="14"/>
              </w:rPr>
              <w:t>/11/2014</w:t>
            </w:r>
          </w:p>
        </w:tc>
      </w:tr>
      <w:tr w:rsidR="004727C6" w:rsidRPr="001D16D9" w14:paraId="1DB8136B"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41B979AA"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104</w:t>
            </w:r>
          </w:p>
        </w:tc>
        <w:tc>
          <w:tcPr>
            <w:tcW w:w="5225" w:type="dxa"/>
            <w:tcBorders>
              <w:top w:val="nil"/>
              <w:left w:val="nil"/>
              <w:bottom w:val="single" w:sz="4" w:space="0" w:color="auto"/>
              <w:right w:val="single" w:sz="4" w:space="0" w:color="auto"/>
            </w:tcBorders>
            <w:shd w:val="clear" w:color="000000" w:fill="FFFFFF"/>
            <w:noWrap/>
            <w:vAlign w:val="bottom"/>
            <w:hideMark/>
          </w:tcPr>
          <w:p w14:paraId="037D4980"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Arazichongadara Anondo School</w:t>
            </w:r>
          </w:p>
        </w:tc>
        <w:tc>
          <w:tcPr>
            <w:tcW w:w="540" w:type="dxa"/>
            <w:vMerge/>
            <w:tcBorders>
              <w:top w:val="nil"/>
              <w:left w:val="single" w:sz="4" w:space="0" w:color="auto"/>
              <w:bottom w:val="single" w:sz="4" w:space="0" w:color="000000"/>
              <w:right w:val="single" w:sz="4" w:space="0" w:color="auto"/>
            </w:tcBorders>
            <w:vAlign w:val="center"/>
            <w:hideMark/>
          </w:tcPr>
          <w:p w14:paraId="787965B3"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643F78B0"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7205F118" w14:textId="77777777" w:rsidR="004727C6" w:rsidRPr="005348E9"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09/06/2014</w:t>
            </w:r>
          </w:p>
        </w:tc>
        <w:tc>
          <w:tcPr>
            <w:tcW w:w="1350" w:type="dxa"/>
            <w:tcBorders>
              <w:top w:val="nil"/>
              <w:left w:val="nil"/>
              <w:bottom w:val="single" w:sz="4" w:space="0" w:color="auto"/>
              <w:right w:val="single" w:sz="4" w:space="0" w:color="auto"/>
            </w:tcBorders>
            <w:shd w:val="clear" w:color="000000" w:fill="FFFFFF"/>
            <w:noWrap/>
            <w:vAlign w:val="bottom"/>
            <w:hideMark/>
          </w:tcPr>
          <w:p w14:paraId="68FF1AE8"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17</w:t>
            </w:r>
            <w:r w:rsidRPr="001B2B4B">
              <w:rPr>
                <w:rFonts w:eastAsia="Times New Roman" w:cs="Times New Roman"/>
                <w:sz w:val="14"/>
                <w:szCs w:val="14"/>
              </w:rPr>
              <w:t>/11/2014</w:t>
            </w:r>
          </w:p>
        </w:tc>
      </w:tr>
      <w:tr w:rsidR="004727C6" w:rsidRPr="001D16D9" w14:paraId="0434C992"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39CDC13E"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105</w:t>
            </w:r>
          </w:p>
        </w:tc>
        <w:tc>
          <w:tcPr>
            <w:tcW w:w="5225" w:type="dxa"/>
            <w:tcBorders>
              <w:top w:val="nil"/>
              <w:left w:val="nil"/>
              <w:bottom w:val="single" w:sz="4" w:space="0" w:color="auto"/>
              <w:right w:val="single" w:sz="4" w:space="0" w:color="auto"/>
            </w:tcBorders>
            <w:shd w:val="clear" w:color="000000" w:fill="FFFFFF"/>
            <w:noWrap/>
            <w:vAlign w:val="bottom"/>
            <w:hideMark/>
          </w:tcPr>
          <w:p w14:paraId="257B4B68"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Fakirtari Monjurbari Anondo School</w:t>
            </w:r>
          </w:p>
        </w:tc>
        <w:tc>
          <w:tcPr>
            <w:tcW w:w="540" w:type="dxa"/>
            <w:vMerge/>
            <w:tcBorders>
              <w:top w:val="nil"/>
              <w:left w:val="single" w:sz="4" w:space="0" w:color="auto"/>
              <w:bottom w:val="single" w:sz="4" w:space="0" w:color="000000"/>
              <w:right w:val="single" w:sz="4" w:space="0" w:color="auto"/>
            </w:tcBorders>
            <w:vAlign w:val="center"/>
            <w:hideMark/>
          </w:tcPr>
          <w:p w14:paraId="06088D22"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111AF53F"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523F2596" w14:textId="77777777" w:rsidR="004727C6" w:rsidRPr="005348E9"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17/06/2014</w:t>
            </w:r>
          </w:p>
        </w:tc>
        <w:tc>
          <w:tcPr>
            <w:tcW w:w="1350" w:type="dxa"/>
            <w:tcBorders>
              <w:top w:val="nil"/>
              <w:left w:val="nil"/>
              <w:bottom w:val="single" w:sz="4" w:space="0" w:color="auto"/>
              <w:right w:val="single" w:sz="4" w:space="0" w:color="auto"/>
            </w:tcBorders>
            <w:shd w:val="clear" w:color="000000" w:fill="FFFFFF"/>
            <w:noWrap/>
            <w:vAlign w:val="bottom"/>
            <w:hideMark/>
          </w:tcPr>
          <w:p w14:paraId="5B91D211"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03</w:t>
            </w:r>
            <w:r w:rsidRPr="001B2B4B">
              <w:rPr>
                <w:rFonts w:eastAsia="Times New Roman" w:cs="Times New Roman"/>
                <w:sz w:val="14"/>
                <w:szCs w:val="14"/>
              </w:rPr>
              <w:t>/11/2014</w:t>
            </w:r>
          </w:p>
        </w:tc>
      </w:tr>
      <w:tr w:rsidR="004727C6" w:rsidRPr="001D16D9" w14:paraId="23B9BF1F"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78258F06"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106</w:t>
            </w:r>
          </w:p>
        </w:tc>
        <w:tc>
          <w:tcPr>
            <w:tcW w:w="5225" w:type="dxa"/>
            <w:tcBorders>
              <w:top w:val="nil"/>
              <w:left w:val="nil"/>
              <w:bottom w:val="single" w:sz="4" w:space="0" w:color="auto"/>
              <w:right w:val="single" w:sz="4" w:space="0" w:color="auto"/>
            </w:tcBorders>
            <w:shd w:val="clear" w:color="000000" w:fill="FFFFFF"/>
            <w:noWrap/>
            <w:vAlign w:val="bottom"/>
            <w:hideMark/>
          </w:tcPr>
          <w:p w14:paraId="53ECC0BB"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Namuri Harati Amzad Hossainer Bari Anondo School</w:t>
            </w:r>
          </w:p>
        </w:tc>
        <w:tc>
          <w:tcPr>
            <w:tcW w:w="540" w:type="dxa"/>
            <w:vMerge/>
            <w:tcBorders>
              <w:top w:val="nil"/>
              <w:left w:val="single" w:sz="4" w:space="0" w:color="auto"/>
              <w:bottom w:val="single" w:sz="4" w:space="0" w:color="000000"/>
              <w:right w:val="single" w:sz="4" w:space="0" w:color="auto"/>
            </w:tcBorders>
            <w:vAlign w:val="center"/>
            <w:hideMark/>
          </w:tcPr>
          <w:p w14:paraId="3CAAA0F9"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78EE3E87"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66E1CB95" w14:textId="77777777" w:rsidR="004727C6" w:rsidRPr="005348E9"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16/06/2014</w:t>
            </w:r>
          </w:p>
        </w:tc>
        <w:tc>
          <w:tcPr>
            <w:tcW w:w="1350" w:type="dxa"/>
            <w:tcBorders>
              <w:top w:val="nil"/>
              <w:left w:val="nil"/>
              <w:bottom w:val="single" w:sz="4" w:space="0" w:color="auto"/>
              <w:right w:val="single" w:sz="4" w:space="0" w:color="auto"/>
            </w:tcBorders>
            <w:shd w:val="clear" w:color="000000" w:fill="FFFFFF"/>
            <w:noWrap/>
            <w:vAlign w:val="bottom"/>
            <w:hideMark/>
          </w:tcPr>
          <w:p w14:paraId="7F4C0DC8"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09</w:t>
            </w:r>
            <w:r w:rsidRPr="001B2B4B">
              <w:rPr>
                <w:rFonts w:eastAsia="Times New Roman" w:cs="Times New Roman"/>
                <w:sz w:val="14"/>
                <w:szCs w:val="14"/>
              </w:rPr>
              <w:t>/11/2014</w:t>
            </w:r>
          </w:p>
        </w:tc>
      </w:tr>
      <w:tr w:rsidR="004727C6" w:rsidRPr="001D16D9" w14:paraId="25E537D8"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27E5DFB4"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107</w:t>
            </w:r>
          </w:p>
        </w:tc>
        <w:tc>
          <w:tcPr>
            <w:tcW w:w="5225" w:type="dxa"/>
            <w:tcBorders>
              <w:top w:val="nil"/>
              <w:left w:val="nil"/>
              <w:bottom w:val="single" w:sz="4" w:space="0" w:color="auto"/>
              <w:right w:val="single" w:sz="4" w:space="0" w:color="auto"/>
            </w:tcBorders>
            <w:shd w:val="clear" w:color="000000" w:fill="FFFFFF"/>
            <w:noWrap/>
            <w:vAlign w:val="bottom"/>
            <w:hideMark/>
          </w:tcPr>
          <w:p w14:paraId="38C3D542"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Kisamat Harati Jhakuatari Belalerbari Anondo School</w:t>
            </w:r>
          </w:p>
        </w:tc>
        <w:tc>
          <w:tcPr>
            <w:tcW w:w="540" w:type="dxa"/>
            <w:vMerge/>
            <w:tcBorders>
              <w:top w:val="nil"/>
              <w:left w:val="single" w:sz="4" w:space="0" w:color="auto"/>
              <w:bottom w:val="single" w:sz="4" w:space="0" w:color="000000"/>
              <w:right w:val="single" w:sz="4" w:space="0" w:color="auto"/>
            </w:tcBorders>
            <w:vAlign w:val="center"/>
            <w:hideMark/>
          </w:tcPr>
          <w:p w14:paraId="4BD908C9"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6032EF9E"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1D1F701E" w14:textId="77777777" w:rsidR="004727C6" w:rsidRPr="005348E9"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09/06/2014</w:t>
            </w:r>
          </w:p>
        </w:tc>
        <w:tc>
          <w:tcPr>
            <w:tcW w:w="1350" w:type="dxa"/>
            <w:tcBorders>
              <w:top w:val="nil"/>
              <w:left w:val="nil"/>
              <w:bottom w:val="single" w:sz="4" w:space="0" w:color="auto"/>
              <w:right w:val="single" w:sz="4" w:space="0" w:color="auto"/>
            </w:tcBorders>
            <w:shd w:val="clear" w:color="000000" w:fill="FFFFFF"/>
            <w:noWrap/>
            <w:vAlign w:val="bottom"/>
            <w:hideMark/>
          </w:tcPr>
          <w:p w14:paraId="5A1D0211"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15</w:t>
            </w:r>
            <w:r w:rsidRPr="001B2B4B">
              <w:rPr>
                <w:rFonts w:eastAsia="Times New Roman" w:cs="Times New Roman"/>
                <w:sz w:val="14"/>
                <w:szCs w:val="14"/>
              </w:rPr>
              <w:t>/11/2014</w:t>
            </w:r>
          </w:p>
        </w:tc>
      </w:tr>
      <w:tr w:rsidR="004727C6" w:rsidRPr="001D16D9" w14:paraId="0E15D75C"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659C21FF"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108</w:t>
            </w:r>
          </w:p>
        </w:tc>
        <w:tc>
          <w:tcPr>
            <w:tcW w:w="5225" w:type="dxa"/>
            <w:tcBorders>
              <w:top w:val="nil"/>
              <w:left w:val="nil"/>
              <w:bottom w:val="single" w:sz="4" w:space="0" w:color="auto"/>
              <w:right w:val="single" w:sz="4" w:space="0" w:color="auto"/>
            </w:tcBorders>
            <w:shd w:val="clear" w:color="000000" w:fill="FFFFFF"/>
            <w:noWrap/>
            <w:vAlign w:val="bottom"/>
            <w:hideMark/>
          </w:tcPr>
          <w:p w14:paraId="31D12D3F"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Hiramanik Md. Sohidar Rahmaner Bari Anondo School</w:t>
            </w:r>
          </w:p>
        </w:tc>
        <w:tc>
          <w:tcPr>
            <w:tcW w:w="540" w:type="dxa"/>
            <w:vMerge/>
            <w:tcBorders>
              <w:top w:val="nil"/>
              <w:left w:val="single" w:sz="4" w:space="0" w:color="auto"/>
              <w:bottom w:val="single" w:sz="4" w:space="0" w:color="000000"/>
              <w:right w:val="single" w:sz="4" w:space="0" w:color="auto"/>
            </w:tcBorders>
            <w:vAlign w:val="center"/>
            <w:hideMark/>
          </w:tcPr>
          <w:p w14:paraId="40C19C29"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5E90954D"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6BBCA4F4" w14:textId="77777777" w:rsidR="004727C6" w:rsidRPr="005348E9"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15/06/2014</w:t>
            </w:r>
          </w:p>
        </w:tc>
        <w:tc>
          <w:tcPr>
            <w:tcW w:w="1350" w:type="dxa"/>
            <w:tcBorders>
              <w:top w:val="nil"/>
              <w:left w:val="nil"/>
              <w:bottom w:val="single" w:sz="4" w:space="0" w:color="auto"/>
              <w:right w:val="single" w:sz="4" w:space="0" w:color="auto"/>
            </w:tcBorders>
            <w:shd w:val="clear" w:color="000000" w:fill="FFFFFF"/>
            <w:noWrap/>
            <w:vAlign w:val="bottom"/>
            <w:hideMark/>
          </w:tcPr>
          <w:p w14:paraId="3F1119C1"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05</w:t>
            </w:r>
            <w:r w:rsidRPr="001B2B4B">
              <w:rPr>
                <w:rFonts w:eastAsia="Times New Roman" w:cs="Times New Roman"/>
                <w:sz w:val="14"/>
                <w:szCs w:val="14"/>
              </w:rPr>
              <w:t>/11/2014</w:t>
            </w:r>
          </w:p>
        </w:tc>
      </w:tr>
      <w:tr w:rsidR="004727C6" w:rsidRPr="001D16D9" w14:paraId="338F9493"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76F39A84"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109</w:t>
            </w:r>
          </w:p>
        </w:tc>
        <w:tc>
          <w:tcPr>
            <w:tcW w:w="5225" w:type="dxa"/>
            <w:tcBorders>
              <w:top w:val="nil"/>
              <w:left w:val="nil"/>
              <w:bottom w:val="single" w:sz="4" w:space="0" w:color="auto"/>
              <w:right w:val="single" w:sz="4" w:space="0" w:color="auto"/>
            </w:tcBorders>
            <w:shd w:val="clear" w:color="000000" w:fill="FFFFFF"/>
            <w:noWrap/>
            <w:vAlign w:val="bottom"/>
            <w:hideMark/>
          </w:tcPr>
          <w:p w14:paraId="7A7BBFB2"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Namuri Harati Afsarer Bari Anondo School</w:t>
            </w:r>
          </w:p>
        </w:tc>
        <w:tc>
          <w:tcPr>
            <w:tcW w:w="540" w:type="dxa"/>
            <w:vMerge/>
            <w:tcBorders>
              <w:top w:val="nil"/>
              <w:left w:val="single" w:sz="4" w:space="0" w:color="auto"/>
              <w:bottom w:val="single" w:sz="4" w:space="0" w:color="000000"/>
              <w:right w:val="single" w:sz="4" w:space="0" w:color="auto"/>
            </w:tcBorders>
            <w:vAlign w:val="center"/>
            <w:hideMark/>
          </w:tcPr>
          <w:p w14:paraId="787618B4"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659EBA22"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1557973A" w14:textId="77777777" w:rsidR="004727C6" w:rsidRPr="005348E9"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16/06/2014</w:t>
            </w:r>
          </w:p>
        </w:tc>
        <w:tc>
          <w:tcPr>
            <w:tcW w:w="1350" w:type="dxa"/>
            <w:tcBorders>
              <w:top w:val="nil"/>
              <w:left w:val="nil"/>
              <w:bottom w:val="single" w:sz="4" w:space="0" w:color="auto"/>
              <w:right w:val="single" w:sz="4" w:space="0" w:color="auto"/>
            </w:tcBorders>
            <w:shd w:val="clear" w:color="000000" w:fill="FFFFFF"/>
            <w:noWrap/>
            <w:vAlign w:val="bottom"/>
            <w:hideMark/>
          </w:tcPr>
          <w:p w14:paraId="5C513C9F"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09</w:t>
            </w:r>
            <w:r w:rsidRPr="001B2B4B">
              <w:rPr>
                <w:rFonts w:eastAsia="Times New Roman" w:cs="Times New Roman"/>
                <w:sz w:val="14"/>
                <w:szCs w:val="14"/>
              </w:rPr>
              <w:t>/11/2014</w:t>
            </w:r>
          </w:p>
        </w:tc>
      </w:tr>
      <w:tr w:rsidR="004727C6" w:rsidRPr="001D16D9" w14:paraId="6046D95B"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2643AC10"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110</w:t>
            </w:r>
          </w:p>
        </w:tc>
        <w:tc>
          <w:tcPr>
            <w:tcW w:w="5225" w:type="dxa"/>
            <w:tcBorders>
              <w:top w:val="nil"/>
              <w:left w:val="nil"/>
              <w:bottom w:val="single" w:sz="4" w:space="0" w:color="auto"/>
              <w:right w:val="single" w:sz="4" w:space="0" w:color="auto"/>
            </w:tcBorders>
            <w:shd w:val="clear" w:color="000000" w:fill="FFFFFF"/>
            <w:noWrap/>
            <w:vAlign w:val="bottom"/>
            <w:hideMark/>
          </w:tcPr>
          <w:p w14:paraId="0D2CA16E"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Khuniagachh Hindutari Dinesh mastererbari Anondo School</w:t>
            </w:r>
          </w:p>
        </w:tc>
        <w:tc>
          <w:tcPr>
            <w:tcW w:w="540" w:type="dxa"/>
            <w:vMerge/>
            <w:tcBorders>
              <w:top w:val="nil"/>
              <w:left w:val="single" w:sz="4" w:space="0" w:color="auto"/>
              <w:bottom w:val="single" w:sz="4" w:space="0" w:color="000000"/>
              <w:right w:val="single" w:sz="4" w:space="0" w:color="auto"/>
            </w:tcBorders>
            <w:vAlign w:val="center"/>
            <w:hideMark/>
          </w:tcPr>
          <w:p w14:paraId="0439B49C"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34D26844"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06F6B6E6" w14:textId="77777777" w:rsidR="004727C6" w:rsidRPr="005348E9"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15/06/2014</w:t>
            </w:r>
          </w:p>
        </w:tc>
        <w:tc>
          <w:tcPr>
            <w:tcW w:w="1350" w:type="dxa"/>
            <w:tcBorders>
              <w:top w:val="nil"/>
              <w:left w:val="nil"/>
              <w:bottom w:val="single" w:sz="4" w:space="0" w:color="auto"/>
              <w:right w:val="single" w:sz="4" w:space="0" w:color="auto"/>
            </w:tcBorders>
            <w:shd w:val="clear" w:color="000000" w:fill="FFFFFF"/>
            <w:noWrap/>
            <w:vAlign w:val="bottom"/>
            <w:hideMark/>
          </w:tcPr>
          <w:p w14:paraId="41D33FE4"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05</w:t>
            </w:r>
            <w:r w:rsidRPr="001B2B4B">
              <w:rPr>
                <w:rFonts w:eastAsia="Times New Roman" w:cs="Times New Roman"/>
                <w:sz w:val="14"/>
                <w:szCs w:val="14"/>
              </w:rPr>
              <w:t>/11/2014</w:t>
            </w:r>
          </w:p>
        </w:tc>
      </w:tr>
      <w:tr w:rsidR="004727C6" w:rsidRPr="001D16D9" w14:paraId="590CEF45"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190D557F"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111</w:t>
            </w:r>
          </w:p>
        </w:tc>
        <w:tc>
          <w:tcPr>
            <w:tcW w:w="5225" w:type="dxa"/>
            <w:tcBorders>
              <w:top w:val="nil"/>
              <w:left w:val="nil"/>
              <w:bottom w:val="single" w:sz="4" w:space="0" w:color="auto"/>
              <w:right w:val="single" w:sz="4" w:space="0" w:color="auto"/>
            </w:tcBorders>
            <w:shd w:val="clear" w:color="000000" w:fill="FFFFFF"/>
            <w:noWrap/>
            <w:vAlign w:val="bottom"/>
            <w:hideMark/>
          </w:tcPr>
          <w:p w14:paraId="2F95B005"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Kalmati Anondo Mazhir Bari Anondo School</w:t>
            </w:r>
          </w:p>
        </w:tc>
        <w:tc>
          <w:tcPr>
            <w:tcW w:w="540" w:type="dxa"/>
            <w:vMerge/>
            <w:tcBorders>
              <w:top w:val="nil"/>
              <w:left w:val="single" w:sz="4" w:space="0" w:color="auto"/>
              <w:bottom w:val="single" w:sz="4" w:space="0" w:color="000000"/>
              <w:right w:val="single" w:sz="4" w:space="0" w:color="auto"/>
            </w:tcBorders>
            <w:vAlign w:val="center"/>
            <w:hideMark/>
          </w:tcPr>
          <w:p w14:paraId="1C8E8337"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224C8ED4"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6E10172E" w14:textId="77777777" w:rsidR="004727C6" w:rsidRPr="005348E9"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19/06/2014</w:t>
            </w:r>
          </w:p>
        </w:tc>
        <w:tc>
          <w:tcPr>
            <w:tcW w:w="1350" w:type="dxa"/>
            <w:tcBorders>
              <w:top w:val="nil"/>
              <w:left w:val="nil"/>
              <w:bottom w:val="single" w:sz="4" w:space="0" w:color="auto"/>
              <w:right w:val="single" w:sz="4" w:space="0" w:color="auto"/>
            </w:tcBorders>
            <w:shd w:val="clear" w:color="000000" w:fill="FFFFFF"/>
            <w:noWrap/>
            <w:vAlign w:val="bottom"/>
            <w:hideMark/>
          </w:tcPr>
          <w:p w14:paraId="7A563A71"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11</w:t>
            </w:r>
            <w:r w:rsidRPr="001B2B4B">
              <w:rPr>
                <w:rFonts w:eastAsia="Times New Roman" w:cs="Times New Roman"/>
                <w:sz w:val="14"/>
                <w:szCs w:val="14"/>
              </w:rPr>
              <w:t>/11/2014</w:t>
            </w:r>
          </w:p>
        </w:tc>
      </w:tr>
      <w:tr w:rsidR="004727C6" w:rsidRPr="001D16D9" w14:paraId="5146F959"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60440B66"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112</w:t>
            </w:r>
          </w:p>
        </w:tc>
        <w:tc>
          <w:tcPr>
            <w:tcW w:w="5225" w:type="dxa"/>
            <w:tcBorders>
              <w:top w:val="nil"/>
              <w:left w:val="nil"/>
              <w:bottom w:val="single" w:sz="4" w:space="0" w:color="auto"/>
              <w:right w:val="single" w:sz="4" w:space="0" w:color="auto"/>
            </w:tcBorders>
            <w:shd w:val="clear" w:color="000000" w:fill="FFFFFF"/>
            <w:noWrap/>
            <w:vAlign w:val="bottom"/>
            <w:hideMark/>
          </w:tcPr>
          <w:p w14:paraId="2D762006"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Horinchora Younis Alir bari Anondo School</w:t>
            </w:r>
          </w:p>
        </w:tc>
        <w:tc>
          <w:tcPr>
            <w:tcW w:w="540" w:type="dxa"/>
            <w:vMerge/>
            <w:tcBorders>
              <w:top w:val="nil"/>
              <w:left w:val="single" w:sz="4" w:space="0" w:color="auto"/>
              <w:bottom w:val="single" w:sz="4" w:space="0" w:color="000000"/>
              <w:right w:val="single" w:sz="4" w:space="0" w:color="auto"/>
            </w:tcBorders>
            <w:vAlign w:val="center"/>
            <w:hideMark/>
          </w:tcPr>
          <w:p w14:paraId="27B74319"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3C95E369"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5D41F801" w14:textId="77777777" w:rsidR="004727C6" w:rsidRPr="005348E9"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18/06/2014</w:t>
            </w:r>
          </w:p>
        </w:tc>
        <w:tc>
          <w:tcPr>
            <w:tcW w:w="1350" w:type="dxa"/>
            <w:tcBorders>
              <w:top w:val="nil"/>
              <w:left w:val="nil"/>
              <w:bottom w:val="single" w:sz="4" w:space="0" w:color="auto"/>
              <w:right w:val="single" w:sz="4" w:space="0" w:color="auto"/>
            </w:tcBorders>
            <w:shd w:val="clear" w:color="000000" w:fill="FFFFFF"/>
            <w:noWrap/>
            <w:vAlign w:val="bottom"/>
            <w:hideMark/>
          </w:tcPr>
          <w:p w14:paraId="46D4156E"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06</w:t>
            </w:r>
            <w:r w:rsidRPr="001B2B4B">
              <w:rPr>
                <w:rFonts w:eastAsia="Times New Roman" w:cs="Times New Roman"/>
                <w:sz w:val="14"/>
                <w:szCs w:val="14"/>
              </w:rPr>
              <w:t>/11/2014</w:t>
            </w:r>
          </w:p>
        </w:tc>
      </w:tr>
      <w:tr w:rsidR="004727C6" w:rsidRPr="001D16D9" w14:paraId="1E80A69C"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2AD8A3C0"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113</w:t>
            </w:r>
          </w:p>
        </w:tc>
        <w:tc>
          <w:tcPr>
            <w:tcW w:w="5225" w:type="dxa"/>
            <w:tcBorders>
              <w:top w:val="nil"/>
              <w:left w:val="nil"/>
              <w:bottom w:val="single" w:sz="4" w:space="0" w:color="auto"/>
              <w:right w:val="single" w:sz="4" w:space="0" w:color="auto"/>
            </w:tcBorders>
            <w:shd w:val="clear" w:color="000000" w:fill="FFFFFF"/>
            <w:noWrap/>
            <w:vAlign w:val="bottom"/>
            <w:hideMark/>
          </w:tcPr>
          <w:p w14:paraId="540EBD1D"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Horinchora Albert membererbari Anondo School</w:t>
            </w:r>
          </w:p>
        </w:tc>
        <w:tc>
          <w:tcPr>
            <w:tcW w:w="540" w:type="dxa"/>
            <w:vMerge/>
            <w:tcBorders>
              <w:top w:val="nil"/>
              <w:left w:val="single" w:sz="4" w:space="0" w:color="auto"/>
              <w:bottom w:val="single" w:sz="4" w:space="0" w:color="000000"/>
              <w:right w:val="single" w:sz="4" w:space="0" w:color="auto"/>
            </w:tcBorders>
            <w:vAlign w:val="center"/>
            <w:hideMark/>
          </w:tcPr>
          <w:p w14:paraId="5479DC7F"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620CE19B"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2337DF9C" w14:textId="77777777" w:rsidR="004727C6" w:rsidRPr="005348E9"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04/06/2014</w:t>
            </w:r>
          </w:p>
        </w:tc>
        <w:tc>
          <w:tcPr>
            <w:tcW w:w="1350" w:type="dxa"/>
            <w:tcBorders>
              <w:top w:val="nil"/>
              <w:left w:val="nil"/>
              <w:bottom w:val="single" w:sz="4" w:space="0" w:color="auto"/>
              <w:right w:val="single" w:sz="4" w:space="0" w:color="auto"/>
            </w:tcBorders>
            <w:shd w:val="clear" w:color="000000" w:fill="FFFFFF"/>
            <w:noWrap/>
            <w:vAlign w:val="bottom"/>
            <w:hideMark/>
          </w:tcPr>
          <w:p w14:paraId="318A3785"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12</w:t>
            </w:r>
            <w:r w:rsidRPr="001B2B4B">
              <w:rPr>
                <w:rFonts w:eastAsia="Times New Roman" w:cs="Times New Roman"/>
                <w:sz w:val="14"/>
                <w:szCs w:val="14"/>
              </w:rPr>
              <w:t>/11/2014</w:t>
            </w:r>
          </w:p>
        </w:tc>
      </w:tr>
      <w:tr w:rsidR="004727C6" w:rsidRPr="001D16D9" w14:paraId="5C652BFC"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4884787A"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114</w:t>
            </w:r>
          </w:p>
        </w:tc>
        <w:tc>
          <w:tcPr>
            <w:tcW w:w="5225" w:type="dxa"/>
            <w:tcBorders>
              <w:top w:val="nil"/>
              <w:left w:val="nil"/>
              <w:bottom w:val="single" w:sz="4" w:space="0" w:color="auto"/>
              <w:right w:val="single" w:sz="4" w:space="0" w:color="auto"/>
            </w:tcBorders>
            <w:shd w:val="clear" w:color="000000" w:fill="FFFFFF"/>
            <w:noWrap/>
            <w:vAlign w:val="bottom"/>
            <w:hideMark/>
          </w:tcPr>
          <w:p w14:paraId="1D0EB6F1"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Horinchora Khunigachh Joynalerbari Anondo School</w:t>
            </w:r>
          </w:p>
        </w:tc>
        <w:tc>
          <w:tcPr>
            <w:tcW w:w="540" w:type="dxa"/>
            <w:vMerge/>
            <w:tcBorders>
              <w:top w:val="nil"/>
              <w:left w:val="single" w:sz="4" w:space="0" w:color="auto"/>
              <w:bottom w:val="single" w:sz="4" w:space="0" w:color="000000"/>
              <w:right w:val="single" w:sz="4" w:space="0" w:color="auto"/>
            </w:tcBorders>
            <w:vAlign w:val="center"/>
            <w:hideMark/>
          </w:tcPr>
          <w:p w14:paraId="588CEE20"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319832C5"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36E06DAF" w14:textId="77777777" w:rsidR="004727C6" w:rsidRPr="005348E9"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22/06/2014</w:t>
            </w:r>
          </w:p>
        </w:tc>
        <w:tc>
          <w:tcPr>
            <w:tcW w:w="1350" w:type="dxa"/>
            <w:tcBorders>
              <w:top w:val="nil"/>
              <w:left w:val="nil"/>
              <w:bottom w:val="single" w:sz="4" w:space="0" w:color="auto"/>
              <w:right w:val="single" w:sz="4" w:space="0" w:color="auto"/>
            </w:tcBorders>
            <w:shd w:val="clear" w:color="000000" w:fill="FFFFFF"/>
            <w:noWrap/>
            <w:vAlign w:val="bottom"/>
            <w:hideMark/>
          </w:tcPr>
          <w:p w14:paraId="5ADC9C4D"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10</w:t>
            </w:r>
            <w:r w:rsidRPr="001B2B4B">
              <w:rPr>
                <w:rFonts w:eastAsia="Times New Roman" w:cs="Times New Roman"/>
                <w:sz w:val="14"/>
                <w:szCs w:val="14"/>
              </w:rPr>
              <w:t>/11/2014</w:t>
            </w:r>
          </w:p>
        </w:tc>
      </w:tr>
      <w:tr w:rsidR="004727C6" w:rsidRPr="001D16D9" w14:paraId="1521A48F"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30553F9C"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115</w:t>
            </w:r>
          </w:p>
        </w:tc>
        <w:tc>
          <w:tcPr>
            <w:tcW w:w="5225" w:type="dxa"/>
            <w:tcBorders>
              <w:top w:val="nil"/>
              <w:left w:val="nil"/>
              <w:bottom w:val="single" w:sz="4" w:space="0" w:color="auto"/>
              <w:right w:val="single" w:sz="4" w:space="0" w:color="auto"/>
            </w:tcBorders>
            <w:shd w:val="clear" w:color="000000" w:fill="FFFFFF"/>
            <w:noWrap/>
            <w:vAlign w:val="bottom"/>
            <w:hideMark/>
          </w:tcPr>
          <w:p w14:paraId="51760E13"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Purba Horinchora Hazipara Shofirbari Anondo School</w:t>
            </w:r>
          </w:p>
        </w:tc>
        <w:tc>
          <w:tcPr>
            <w:tcW w:w="540" w:type="dxa"/>
            <w:vMerge/>
            <w:tcBorders>
              <w:top w:val="nil"/>
              <w:left w:val="single" w:sz="4" w:space="0" w:color="auto"/>
              <w:bottom w:val="single" w:sz="4" w:space="0" w:color="000000"/>
              <w:right w:val="single" w:sz="4" w:space="0" w:color="auto"/>
            </w:tcBorders>
            <w:vAlign w:val="center"/>
            <w:hideMark/>
          </w:tcPr>
          <w:p w14:paraId="3906D6E7"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566F3A40"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041A9D65" w14:textId="77777777" w:rsidR="004727C6" w:rsidRPr="005348E9"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16/06/2014</w:t>
            </w:r>
          </w:p>
        </w:tc>
        <w:tc>
          <w:tcPr>
            <w:tcW w:w="1350" w:type="dxa"/>
            <w:tcBorders>
              <w:top w:val="nil"/>
              <w:left w:val="nil"/>
              <w:bottom w:val="single" w:sz="4" w:space="0" w:color="auto"/>
              <w:right w:val="single" w:sz="4" w:space="0" w:color="auto"/>
            </w:tcBorders>
            <w:shd w:val="clear" w:color="000000" w:fill="FFFFFF"/>
            <w:noWrap/>
            <w:vAlign w:val="bottom"/>
            <w:hideMark/>
          </w:tcPr>
          <w:p w14:paraId="0C14CDA3"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10</w:t>
            </w:r>
            <w:r w:rsidRPr="001B2B4B">
              <w:rPr>
                <w:rFonts w:eastAsia="Times New Roman" w:cs="Times New Roman"/>
                <w:sz w:val="14"/>
                <w:szCs w:val="14"/>
              </w:rPr>
              <w:t>/11/2014</w:t>
            </w:r>
          </w:p>
        </w:tc>
      </w:tr>
      <w:tr w:rsidR="004727C6" w:rsidRPr="001D16D9" w14:paraId="298059C7"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46B2BA38"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116</w:t>
            </w:r>
          </w:p>
        </w:tc>
        <w:tc>
          <w:tcPr>
            <w:tcW w:w="5225" w:type="dxa"/>
            <w:tcBorders>
              <w:top w:val="nil"/>
              <w:left w:val="nil"/>
              <w:bottom w:val="single" w:sz="4" w:space="0" w:color="auto"/>
              <w:right w:val="single" w:sz="4" w:space="0" w:color="auto"/>
            </w:tcBorders>
            <w:shd w:val="clear" w:color="000000" w:fill="FFFFFF"/>
            <w:noWrap/>
            <w:vAlign w:val="bottom"/>
            <w:hideMark/>
          </w:tcPr>
          <w:p w14:paraId="519EDFFE"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Chheknapara Umed Alir bari Anondo School</w:t>
            </w:r>
          </w:p>
        </w:tc>
        <w:tc>
          <w:tcPr>
            <w:tcW w:w="540" w:type="dxa"/>
            <w:vMerge/>
            <w:tcBorders>
              <w:top w:val="nil"/>
              <w:left w:val="single" w:sz="4" w:space="0" w:color="auto"/>
              <w:bottom w:val="single" w:sz="4" w:space="0" w:color="000000"/>
              <w:right w:val="single" w:sz="4" w:space="0" w:color="auto"/>
            </w:tcBorders>
            <w:vAlign w:val="center"/>
            <w:hideMark/>
          </w:tcPr>
          <w:p w14:paraId="5703F175"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4D52FBB5"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038F1F4E" w14:textId="77777777" w:rsidR="004727C6" w:rsidRPr="005348E9"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15/06/2014</w:t>
            </w:r>
          </w:p>
        </w:tc>
        <w:tc>
          <w:tcPr>
            <w:tcW w:w="1350" w:type="dxa"/>
            <w:tcBorders>
              <w:top w:val="nil"/>
              <w:left w:val="nil"/>
              <w:bottom w:val="single" w:sz="4" w:space="0" w:color="auto"/>
              <w:right w:val="single" w:sz="4" w:space="0" w:color="auto"/>
            </w:tcBorders>
            <w:shd w:val="clear" w:color="000000" w:fill="FFFFFF"/>
            <w:noWrap/>
            <w:vAlign w:val="bottom"/>
            <w:hideMark/>
          </w:tcPr>
          <w:p w14:paraId="24B0B0EE"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19</w:t>
            </w:r>
            <w:r w:rsidRPr="001B2B4B">
              <w:rPr>
                <w:rFonts w:eastAsia="Times New Roman" w:cs="Times New Roman"/>
                <w:sz w:val="14"/>
                <w:szCs w:val="14"/>
              </w:rPr>
              <w:t>/11/2014</w:t>
            </w:r>
          </w:p>
        </w:tc>
      </w:tr>
      <w:tr w:rsidR="004727C6" w:rsidRPr="001D16D9" w14:paraId="15305BF2"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3C00ED6D"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117</w:t>
            </w:r>
          </w:p>
        </w:tc>
        <w:tc>
          <w:tcPr>
            <w:tcW w:w="5225" w:type="dxa"/>
            <w:tcBorders>
              <w:top w:val="nil"/>
              <w:left w:val="nil"/>
              <w:bottom w:val="single" w:sz="4" w:space="0" w:color="auto"/>
              <w:right w:val="single" w:sz="4" w:space="0" w:color="auto"/>
            </w:tcBorders>
            <w:shd w:val="clear" w:color="000000" w:fill="FFFFFF"/>
            <w:noWrap/>
            <w:vAlign w:val="bottom"/>
            <w:hideMark/>
          </w:tcPr>
          <w:p w14:paraId="0AA1490A"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Razpur (Hudurbarzar) Altaf Hossainer Bari Anondo School</w:t>
            </w:r>
          </w:p>
        </w:tc>
        <w:tc>
          <w:tcPr>
            <w:tcW w:w="540" w:type="dxa"/>
            <w:vMerge/>
            <w:tcBorders>
              <w:top w:val="nil"/>
              <w:left w:val="single" w:sz="4" w:space="0" w:color="auto"/>
              <w:bottom w:val="single" w:sz="4" w:space="0" w:color="000000"/>
              <w:right w:val="single" w:sz="4" w:space="0" w:color="auto"/>
            </w:tcBorders>
            <w:vAlign w:val="center"/>
            <w:hideMark/>
          </w:tcPr>
          <w:p w14:paraId="687BC153"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6EB46BEF"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1A9DA76A" w14:textId="77777777" w:rsidR="004727C6" w:rsidRPr="005348E9"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15/06/2014</w:t>
            </w:r>
          </w:p>
        </w:tc>
        <w:tc>
          <w:tcPr>
            <w:tcW w:w="1350" w:type="dxa"/>
            <w:tcBorders>
              <w:top w:val="nil"/>
              <w:left w:val="nil"/>
              <w:bottom w:val="single" w:sz="4" w:space="0" w:color="auto"/>
              <w:right w:val="single" w:sz="4" w:space="0" w:color="auto"/>
            </w:tcBorders>
            <w:shd w:val="clear" w:color="000000" w:fill="FFFFFF"/>
            <w:noWrap/>
            <w:vAlign w:val="bottom"/>
            <w:hideMark/>
          </w:tcPr>
          <w:p w14:paraId="2D2C3D17"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20</w:t>
            </w:r>
            <w:r w:rsidRPr="001B2B4B">
              <w:rPr>
                <w:rFonts w:eastAsia="Times New Roman" w:cs="Times New Roman"/>
                <w:sz w:val="14"/>
                <w:szCs w:val="14"/>
              </w:rPr>
              <w:t>/11/2014</w:t>
            </w:r>
          </w:p>
        </w:tc>
      </w:tr>
      <w:tr w:rsidR="004727C6" w:rsidRPr="001D16D9" w14:paraId="59BDE5A0"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7B441C6A"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118</w:t>
            </w:r>
          </w:p>
        </w:tc>
        <w:tc>
          <w:tcPr>
            <w:tcW w:w="5225" w:type="dxa"/>
            <w:tcBorders>
              <w:top w:val="nil"/>
              <w:left w:val="nil"/>
              <w:bottom w:val="single" w:sz="4" w:space="0" w:color="auto"/>
              <w:right w:val="single" w:sz="4" w:space="0" w:color="auto"/>
            </w:tcBorders>
            <w:shd w:val="clear" w:color="000000" w:fill="FFFFFF"/>
            <w:noWrap/>
            <w:vAlign w:val="bottom"/>
            <w:hideMark/>
          </w:tcPr>
          <w:p w14:paraId="7F0315FA"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Kholaighat Balapara Bozlurbari Anondo School</w:t>
            </w:r>
          </w:p>
        </w:tc>
        <w:tc>
          <w:tcPr>
            <w:tcW w:w="540" w:type="dxa"/>
            <w:vMerge/>
            <w:tcBorders>
              <w:top w:val="nil"/>
              <w:left w:val="single" w:sz="4" w:space="0" w:color="auto"/>
              <w:bottom w:val="single" w:sz="4" w:space="0" w:color="000000"/>
              <w:right w:val="single" w:sz="4" w:space="0" w:color="auto"/>
            </w:tcBorders>
            <w:vAlign w:val="center"/>
            <w:hideMark/>
          </w:tcPr>
          <w:p w14:paraId="346F013F"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218F973E"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1CA9F8B2" w14:textId="77777777" w:rsidR="004727C6" w:rsidRPr="005348E9"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12/06/2014</w:t>
            </w:r>
          </w:p>
        </w:tc>
        <w:tc>
          <w:tcPr>
            <w:tcW w:w="1350" w:type="dxa"/>
            <w:tcBorders>
              <w:top w:val="nil"/>
              <w:left w:val="nil"/>
              <w:bottom w:val="single" w:sz="4" w:space="0" w:color="auto"/>
              <w:right w:val="single" w:sz="4" w:space="0" w:color="auto"/>
            </w:tcBorders>
            <w:shd w:val="clear" w:color="000000" w:fill="FFFFFF"/>
            <w:noWrap/>
            <w:vAlign w:val="bottom"/>
            <w:hideMark/>
          </w:tcPr>
          <w:p w14:paraId="3FB68FF8"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13</w:t>
            </w:r>
            <w:r w:rsidRPr="001B2B4B">
              <w:rPr>
                <w:rFonts w:eastAsia="Times New Roman" w:cs="Times New Roman"/>
                <w:sz w:val="14"/>
                <w:szCs w:val="14"/>
              </w:rPr>
              <w:t>/11/2014</w:t>
            </w:r>
          </w:p>
        </w:tc>
      </w:tr>
      <w:tr w:rsidR="004727C6" w:rsidRPr="001D16D9" w14:paraId="5C6076FA"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651EFE5E"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119</w:t>
            </w:r>
          </w:p>
        </w:tc>
        <w:tc>
          <w:tcPr>
            <w:tcW w:w="5225" w:type="dxa"/>
            <w:tcBorders>
              <w:top w:val="nil"/>
              <w:left w:val="nil"/>
              <w:bottom w:val="single" w:sz="4" w:space="0" w:color="auto"/>
              <w:right w:val="single" w:sz="4" w:space="0" w:color="auto"/>
            </w:tcBorders>
            <w:shd w:val="clear" w:color="000000" w:fill="FFFFFF"/>
            <w:noWrap/>
            <w:vAlign w:val="bottom"/>
            <w:hideMark/>
          </w:tcPr>
          <w:p w14:paraId="711154C8"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Kholaighat Purbapara Rofikulerbari Anondo School</w:t>
            </w:r>
          </w:p>
        </w:tc>
        <w:tc>
          <w:tcPr>
            <w:tcW w:w="540" w:type="dxa"/>
            <w:vMerge/>
            <w:tcBorders>
              <w:top w:val="nil"/>
              <w:left w:val="single" w:sz="4" w:space="0" w:color="auto"/>
              <w:bottom w:val="single" w:sz="4" w:space="0" w:color="000000"/>
              <w:right w:val="single" w:sz="4" w:space="0" w:color="auto"/>
            </w:tcBorders>
            <w:vAlign w:val="center"/>
            <w:hideMark/>
          </w:tcPr>
          <w:p w14:paraId="40EE676E"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1502BAA9"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24BF94C0" w14:textId="77777777" w:rsidR="004727C6" w:rsidRPr="005348E9"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12/06/2014</w:t>
            </w:r>
          </w:p>
        </w:tc>
        <w:tc>
          <w:tcPr>
            <w:tcW w:w="1350" w:type="dxa"/>
            <w:tcBorders>
              <w:top w:val="nil"/>
              <w:left w:val="nil"/>
              <w:bottom w:val="single" w:sz="4" w:space="0" w:color="auto"/>
              <w:right w:val="single" w:sz="4" w:space="0" w:color="auto"/>
            </w:tcBorders>
            <w:shd w:val="clear" w:color="000000" w:fill="FFFFFF"/>
            <w:noWrap/>
            <w:vAlign w:val="bottom"/>
            <w:hideMark/>
          </w:tcPr>
          <w:p w14:paraId="64BA5BCB"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13</w:t>
            </w:r>
            <w:r w:rsidRPr="001B2B4B">
              <w:rPr>
                <w:rFonts w:eastAsia="Times New Roman" w:cs="Times New Roman"/>
                <w:sz w:val="14"/>
                <w:szCs w:val="14"/>
              </w:rPr>
              <w:t>/11/2014</w:t>
            </w:r>
          </w:p>
        </w:tc>
      </w:tr>
      <w:tr w:rsidR="004727C6" w:rsidRPr="001D16D9" w14:paraId="0E0C736B"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7BC134CD"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120</w:t>
            </w:r>
          </w:p>
        </w:tc>
        <w:tc>
          <w:tcPr>
            <w:tcW w:w="5225" w:type="dxa"/>
            <w:tcBorders>
              <w:top w:val="nil"/>
              <w:left w:val="nil"/>
              <w:bottom w:val="single" w:sz="4" w:space="0" w:color="auto"/>
              <w:right w:val="single" w:sz="4" w:space="0" w:color="auto"/>
            </w:tcBorders>
            <w:shd w:val="clear" w:color="000000" w:fill="FFFFFF"/>
            <w:noWrap/>
            <w:vAlign w:val="bottom"/>
            <w:hideMark/>
          </w:tcPr>
          <w:p w14:paraId="3E139076"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Kisamat Chenatoli Purbapara Jakirerbari Anondo School</w:t>
            </w:r>
          </w:p>
        </w:tc>
        <w:tc>
          <w:tcPr>
            <w:tcW w:w="540" w:type="dxa"/>
            <w:vMerge/>
            <w:tcBorders>
              <w:top w:val="nil"/>
              <w:left w:val="single" w:sz="4" w:space="0" w:color="auto"/>
              <w:bottom w:val="single" w:sz="4" w:space="0" w:color="000000"/>
              <w:right w:val="single" w:sz="4" w:space="0" w:color="auto"/>
            </w:tcBorders>
            <w:vAlign w:val="center"/>
            <w:hideMark/>
          </w:tcPr>
          <w:p w14:paraId="0F99DF9A"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1D23DD88"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03F661EF" w14:textId="77777777" w:rsidR="004727C6" w:rsidRPr="005348E9"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12/06/2014</w:t>
            </w:r>
          </w:p>
        </w:tc>
        <w:tc>
          <w:tcPr>
            <w:tcW w:w="1350" w:type="dxa"/>
            <w:tcBorders>
              <w:top w:val="nil"/>
              <w:left w:val="nil"/>
              <w:bottom w:val="single" w:sz="4" w:space="0" w:color="auto"/>
              <w:right w:val="single" w:sz="4" w:space="0" w:color="auto"/>
            </w:tcBorders>
            <w:shd w:val="clear" w:color="000000" w:fill="FFFFFF"/>
            <w:noWrap/>
            <w:vAlign w:val="bottom"/>
            <w:hideMark/>
          </w:tcPr>
          <w:p w14:paraId="1E17B1CB"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16</w:t>
            </w:r>
            <w:r w:rsidRPr="001B2B4B">
              <w:rPr>
                <w:rFonts w:eastAsia="Times New Roman" w:cs="Times New Roman"/>
                <w:sz w:val="14"/>
                <w:szCs w:val="14"/>
              </w:rPr>
              <w:t>/11/2014</w:t>
            </w:r>
          </w:p>
        </w:tc>
      </w:tr>
      <w:tr w:rsidR="004727C6" w:rsidRPr="001D16D9" w14:paraId="2801E798"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0EB48BF8"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121</w:t>
            </w:r>
          </w:p>
        </w:tc>
        <w:tc>
          <w:tcPr>
            <w:tcW w:w="5225" w:type="dxa"/>
            <w:tcBorders>
              <w:top w:val="nil"/>
              <w:left w:val="nil"/>
              <w:bottom w:val="single" w:sz="4" w:space="0" w:color="auto"/>
              <w:right w:val="single" w:sz="4" w:space="0" w:color="auto"/>
            </w:tcBorders>
            <w:shd w:val="clear" w:color="000000" w:fill="FFFFFF"/>
            <w:noWrap/>
            <w:vAlign w:val="bottom"/>
            <w:hideMark/>
          </w:tcPr>
          <w:p w14:paraId="3F6A5022"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Kholaighat Shamsulerbari Anondo School</w:t>
            </w:r>
          </w:p>
        </w:tc>
        <w:tc>
          <w:tcPr>
            <w:tcW w:w="540" w:type="dxa"/>
            <w:vMerge/>
            <w:tcBorders>
              <w:top w:val="nil"/>
              <w:left w:val="single" w:sz="4" w:space="0" w:color="auto"/>
              <w:bottom w:val="single" w:sz="4" w:space="0" w:color="000000"/>
              <w:right w:val="single" w:sz="4" w:space="0" w:color="auto"/>
            </w:tcBorders>
            <w:vAlign w:val="center"/>
            <w:hideMark/>
          </w:tcPr>
          <w:p w14:paraId="6C90F42D"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0FF45BA9"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2C6D18DE" w14:textId="77777777" w:rsidR="004727C6" w:rsidRPr="005348E9"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24/06/2014</w:t>
            </w:r>
          </w:p>
        </w:tc>
        <w:tc>
          <w:tcPr>
            <w:tcW w:w="1350" w:type="dxa"/>
            <w:tcBorders>
              <w:top w:val="nil"/>
              <w:left w:val="nil"/>
              <w:bottom w:val="single" w:sz="4" w:space="0" w:color="auto"/>
              <w:right w:val="single" w:sz="4" w:space="0" w:color="auto"/>
            </w:tcBorders>
            <w:shd w:val="clear" w:color="000000" w:fill="FFFFFF"/>
            <w:noWrap/>
            <w:vAlign w:val="bottom"/>
            <w:hideMark/>
          </w:tcPr>
          <w:p w14:paraId="705FD882"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18</w:t>
            </w:r>
            <w:r w:rsidRPr="001B2B4B">
              <w:rPr>
                <w:rFonts w:eastAsia="Times New Roman" w:cs="Times New Roman"/>
                <w:sz w:val="14"/>
                <w:szCs w:val="14"/>
              </w:rPr>
              <w:t>/11/2014</w:t>
            </w:r>
          </w:p>
        </w:tc>
      </w:tr>
      <w:tr w:rsidR="004727C6" w:rsidRPr="001D16D9" w14:paraId="38A2FD9B"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6C1E6924"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122</w:t>
            </w:r>
          </w:p>
        </w:tc>
        <w:tc>
          <w:tcPr>
            <w:tcW w:w="5225" w:type="dxa"/>
            <w:tcBorders>
              <w:top w:val="nil"/>
              <w:left w:val="nil"/>
              <w:bottom w:val="single" w:sz="4" w:space="0" w:color="auto"/>
              <w:right w:val="single" w:sz="4" w:space="0" w:color="auto"/>
            </w:tcBorders>
            <w:shd w:val="clear" w:color="000000" w:fill="FFFFFF"/>
            <w:noWrap/>
            <w:vAlign w:val="bottom"/>
            <w:hideMark/>
          </w:tcPr>
          <w:p w14:paraId="65B46963"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Dhangga Abbaser Bari Anondo School</w:t>
            </w:r>
          </w:p>
        </w:tc>
        <w:tc>
          <w:tcPr>
            <w:tcW w:w="540" w:type="dxa"/>
            <w:vMerge/>
            <w:tcBorders>
              <w:top w:val="nil"/>
              <w:left w:val="single" w:sz="4" w:space="0" w:color="auto"/>
              <w:bottom w:val="single" w:sz="4" w:space="0" w:color="000000"/>
              <w:right w:val="single" w:sz="4" w:space="0" w:color="auto"/>
            </w:tcBorders>
            <w:vAlign w:val="center"/>
            <w:hideMark/>
          </w:tcPr>
          <w:p w14:paraId="553BD69A"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73A4B167"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1036A5FF" w14:textId="77777777" w:rsidR="004727C6" w:rsidRPr="005348E9"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24/06/2014</w:t>
            </w:r>
          </w:p>
        </w:tc>
        <w:tc>
          <w:tcPr>
            <w:tcW w:w="1350" w:type="dxa"/>
            <w:tcBorders>
              <w:top w:val="nil"/>
              <w:left w:val="nil"/>
              <w:bottom w:val="single" w:sz="4" w:space="0" w:color="auto"/>
              <w:right w:val="single" w:sz="4" w:space="0" w:color="auto"/>
            </w:tcBorders>
            <w:shd w:val="clear" w:color="000000" w:fill="FFFFFF"/>
            <w:noWrap/>
            <w:vAlign w:val="bottom"/>
            <w:hideMark/>
          </w:tcPr>
          <w:p w14:paraId="1B8AD891"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09</w:t>
            </w:r>
            <w:r w:rsidRPr="001B2B4B">
              <w:rPr>
                <w:rFonts w:eastAsia="Times New Roman" w:cs="Times New Roman"/>
                <w:sz w:val="14"/>
                <w:szCs w:val="14"/>
              </w:rPr>
              <w:t>/11/2014</w:t>
            </w:r>
          </w:p>
        </w:tc>
      </w:tr>
      <w:tr w:rsidR="004727C6" w:rsidRPr="001D16D9" w14:paraId="5CFD9B8A"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5FE7EF5C"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123</w:t>
            </w:r>
          </w:p>
        </w:tc>
        <w:tc>
          <w:tcPr>
            <w:tcW w:w="5225" w:type="dxa"/>
            <w:tcBorders>
              <w:top w:val="nil"/>
              <w:left w:val="nil"/>
              <w:bottom w:val="single" w:sz="4" w:space="0" w:color="auto"/>
              <w:right w:val="single" w:sz="4" w:space="0" w:color="auto"/>
            </w:tcBorders>
            <w:shd w:val="clear" w:color="000000" w:fill="FFFFFF"/>
            <w:noWrap/>
            <w:vAlign w:val="bottom"/>
            <w:hideMark/>
          </w:tcPr>
          <w:p w14:paraId="5FD68445"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Poshcimdalalpara arshaduler bari anondo school</w:t>
            </w:r>
          </w:p>
        </w:tc>
        <w:tc>
          <w:tcPr>
            <w:tcW w:w="540" w:type="dxa"/>
            <w:vMerge/>
            <w:tcBorders>
              <w:top w:val="nil"/>
              <w:left w:val="single" w:sz="4" w:space="0" w:color="auto"/>
              <w:bottom w:val="single" w:sz="4" w:space="0" w:color="000000"/>
              <w:right w:val="single" w:sz="4" w:space="0" w:color="auto"/>
            </w:tcBorders>
            <w:vAlign w:val="center"/>
            <w:hideMark/>
          </w:tcPr>
          <w:p w14:paraId="439D41D4"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02F3380A"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47B978D3" w14:textId="77777777" w:rsidR="004727C6" w:rsidRPr="005348E9"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23/06/2014</w:t>
            </w:r>
          </w:p>
        </w:tc>
        <w:tc>
          <w:tcPr>
            <w:tcW w:w="1350" w:type="dxa"/>
            <w:tcBorders>
              <w:top w:val="nil"/>
              <w:left w:val="nil"/>
              <w:bottom w:val="single" w:sz="4" w:space="0" w:color="auto"/>
              <w:right w:val="single" w:sz="4" w:space="0" w:color="auto"/>
            </w:tcBorders>
            <w:shd w:val="clear" w:color="000000" w:fill="FFFFFF"/>
            <w:noWrap/>
            <w:vAlign w:val="bottom"/>
            <w:hideMark/>
          </w:tcPr>
          <w:p w14:paraId="315D2267"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23</w:t>
            </w:r>
            <w:r w:rsidRPr="001B2B4B">
              <w:rPr>
                <w:rFonts w:eastAsia="Times New Roman" w:cs="Times New Roman"/>
                <w:sz w:val="14"/>
                <w:szCs w:val="14"/>
              </w:rPr>
              <w:t>/11/2014</w:t>
            </w:r>
          </w:p>
        </w:tc>
      </w:tr>
      <w:tr w:rsidR="004727C6" w:rsidRPr="001D16D9" w14:paraId="3FD15CBE"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0844D9F9"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124</w:t>
            </w:r>
          </w:p>
        </w:tc>
        <w:tc>
          <w:tcPr>
            <w:tcW w:w="5225" w:type="dxa"/>
            <w:tcBorders>
              <w:top w:val="nil"/>
              <w:left w:val="nil"/>
              <w:bottom w:val="single" w:sz="4" w:space="0" w:color="auto"/>
              <w:right w:val="single" w:sz="4" w:space="0" w:color="auto"/>
            </w:tcBorders>
            <w:shd w:val="clear" w:color="000000" w:fill="FFFFFF"/>
            <w:noWrap/>
            <w:vAlign w:val="bottom"/>
            <w:hideMark/>
          </w:tcPr>
          <w:p w14:paraId="546ADAF4"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Batantari Mostofi Songlogno Anondo School</w:t>
            </w:r>
          </w:p>
        </w:tc>
        <w:tc>
          <w:tcPr>
            <w:tcW w:w="540" w:type="dxa"/>
            <w:vMerge/>
            <w:tcBorders>
              <w:top w:val="nil"/>
              <w:left w:val="single" w:sz="4" w:space="0" w:color="auto"/>
              <w:bottom w:val="single" w:sz="4" w:space="0" w:color="000000"/>
              <w:right w:val="single" w:sz="4" w:space="0" w:color="auto"/>
            </w:tcBorders>
            <w:vAlign w:val="center"/>
            <w:hideMark/>
          </w:tcPr>
          <w:p w14:paraId="225EB702"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269F7E93"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4FC7A5BE" w14:textId="77777777" w:rsidR="004727C6" w:rsidRPr="005348E9"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22/06/2014</w:t>
            </w:r>
          </w:p>
        </w:tc>
        <w:tc>
          <w:tcPr>
            <w:tcW w:w="1350" w:type="dxa"/>
            <w:tcBorders>
              <w:top w:val="nil"/>
              <w:left w:val="nil"/>
              <w:bottom w:val="single" w:sz="4" w:space="0" w:color="auto"/>
              <w:right w:val="single" w:sz="4" w:space="0" w:color="auto"/>
            </w:tcBorders>
            <w:shd w:val="clear" w:color="000000" w:fill="FFFFFF"/>
            <w:noWrap/>
            <w:vAlign w:val="bottom"/>
            <w:hideMark/>
          </w:tcPr>
          <w:p w14:paraId="392E49C8"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19</w:t>
            </w:r>
            <w:r w:rsidRPr="001B2B4B">
              <w:rPr>
                <w:rFonts w:eastAsia="Times New Roman" w:cs="Times New Roman"/>
                <w:sz w:val="14"/>
                <w:szCs w:val="14"/>
              </w:rPr>
              <w:t>/11/2014</w:t>
            </w:r>
          </w:p>
        </w:tc>
      </w:tr>
      <w:tr w:rsidR="004727C6" w:rsidRPr="001D16D9" w14:paraId="4CE5D471"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5DDFABC1"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125</w:t>
            </w:r>
          </w:p>
        </w:tc>
        <w:tc>
          <w:tcPr>
            <w:tcW w:w="5225" w:type="dxa"/>
            <w:tcBorders>
              <w:top w:val="nil"/>
              <w:left w:val="nil"/>
              <w:bottom w:val="single" w:sz="4" w:space="0" w:color="auto"/>
              <w:right w:val="single" w:sz="4" w:space="0" w:color="auto"/>
            </w:tcBorders>
            <w:shd w:val="clear" w:color="000000" w:fill="FFFFFF"/>
            <w:noWrap/>
            <w:vAlign w:val="bottom"/>
            <w:hideMark/>
          </w:tcPr>
          <w:p w14:paraId="68CCF6EF"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Bouddordoba Anondo School</w:t>
            </w:r>
          </w:p>
        </w:tc>
        <w:tc>
          <w:tcPr>
            <w:tcW w:w="540" w:type="dxa"/>
            <w:vMerge/>
            <w:tcBorders>
              <w:top w:val="nil"/>
              <w:left w:val="single" w:sz="4" w:space="0" w:color="auto"/>
              <w:bottom w:val="single" w:sz="4" w:space="0" w:color="000000"/>
              <w:right w:val="single" w:sz="4" w:space="0" w:color="auto"/>
            </w:tcBorders>
            <w:vAlign w:val="center"/>
            <w:hideMark/>
          </w:tcPr>
          <w:p w14:paraId="1A2A1747"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5BCBBA36"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31B38508" w14:textId="77777777" w:rsidR="004727C6" w:rsidRPr="005348E9"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24/06/2014</w:t>
            </w:r>
          </w:p>
        </w:tc>
        <w:tc>
          <w:tcPr>
            <w:tcW w:w="1350" w:type="dxa"/>
            <w:tcBorders>
              <w:top w:val="nil"/>
              <w:left w:val="nil"/>
              <w:bottom w:val="single" w:sz="4" w:space="0" w:color="auto"/>
              <w:right w:val="single" w:sz="4" w:space="0" w:color="auto"/>
            </w:tcBorders>
            <w:shd w:val="clear" w:color="000000" w:fill="FFFFFF"/>
            <w:noWrap/>
            <w:vAlign w:val="bottom"/>
            <w:hideMark/>
          </w:tcPr>
          <w:p w14:paraId="4F034E76"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17</w:t>
            </w:r>
            <w:r w:rsidRPr="001B2B4B">
              <w:rPr>
                <w:rFonts w:eastAsia="Times New Roman" w:cs="Times New Roman"/>
                <w:sz w:val="14"/>
                <w:szCs w:val="14"/>
              </w:rPr>
              <w:t>/11/2014</w:t>
            </w:r>
          </w:p>
        </w:tc>
      </w:tr>
      <w:tr w:rsidR="004727C6" w:rsidRPr="001D16D9" w14:paraId="44A1CE54"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2813C925"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126</w:t>
            </w:r>
          </w:p>
        </w:tc>
        <w:tc>
          <w:tcPr>
            <w:tcW w:w="5225" w:type="dxa"/>
            <w:tcBorders>
              <w:top w:val="nil"/>
              <w:left w:val="nil"/>
              <w:bottom w:val="single" w:sz="4" w:space="0" w:color="auto"/>
              <w:right w:val="single" w:sz="4" w:space="0" w:color="auto"/>
            </w:tcBorders>
            <w:shd w:val="clear" w:color="000000" w:fill="FFFFFF"/>
            <w:noWrap/>
            <w:vAlign w:val="bottom"/>
            <w:hideMark/>
          </w:tcPr>
          <w:p w14:paraId="1A185EF8"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Gokunda Miyapara Nur Haque Miyar bari Anondo school</w:t>
            </w:r>
          </w:p>
        </w:tc>
        <w:tc>
          <w:tcPr>
            <w:tcW w:w="540" w:type="dxa"/>
            <w:vMerge/>
            <w:tcBorders>
              <w:top w:val="nil"/>
              <w:left w:val="single" w:sz="4" w:space="0" w:color="auto"/>
              <w:bottom w:val="single" w:sz="4" w:space="0" w:color="000000"/>
              <w:right w:val="single" w:sz="4" w:space="0" w:color="auto"/>
            </w:tcBorders>
            <w:vAlign w:val="center"/>
            <w:hideMark/>
          </w:tcPr>
          <w:p w14:paraId="3400115B"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01A6B1EB"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73044063" w14:textId="77777777" w:rsidR="004727C6" w:rsidRPr="005348E9"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22/06/2014</w:t>
            </w:r>
          </w:p>
        </w:tc>
        <w:tc>
          <w:tcPr>
            <w:tcW w:w="1350" w:type="dxa"/>
            <w:tcBorders>
              <w:top w:val="nil"/>
              <w:left w:val="nil"/>
              <w:bottom w:val="single" w:sz="4" w:space="0" w:color="auto"/>
              <w:right w:val="single" w:sz="4" w:space="0" w:color="auto"/>
            </w:tcBorders>
            <w:shd w:val="clear" w:color="000000" w:fill="FFFFFF"/>
            <w:noWrap/>
            <w:vAlign w:val="bottom"/>
            <w:hideMark/>
          </w:tcPr>
          <w:p w14:paraId="052702C4"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19</w:t>
            </w:r>
            <w:r w:rsidRPr="001B2B4B">
              <w:rPr>
                <w:rFonts w:eastAsia="Times New Roman" w:cs="Times New Roman"/>
                <w:sz w:val="14"/>
                <w:szCs w:val="14"/>
              </w:rPr>
              <w:t>/11/2014</w:t>
            </w:r>
          </w:p>
        </w:tc>
      </w:tr>
      <w:tr w:rsidR="004727C6" w:rsidRPr="001D16D9" w14:paraId="11B885FE"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0E753E0A"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127</w:t>
            </w:r>
          </w:p>
        </w:tc>
        <w:tc>
          <w:tcPr>
            <w:tcW w:w="5225" w:type="dxa"/>
            <w:tcBorders>
              <w:top w:val="nil"/>
              <w:left w:val="nil"/>
              <w:bottom w:val="single" w:sz="4" w:space="0" w:color="auto"/>
              <w:right w:val="single" w:sz="4" w:space="0" w:color="auto"/>
            </w:tcBorders>
            <w:shd w:val="clear" w:color="000000" w:fill="FFFFFF"/>
            <w:noWrap/>
            <w:vAlign w:val="bottom"/>
            <w:hideMark/>
          </w:tcPr>
          <w:p w14:paraId="42D9D116"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Rotipur Mojibur Rahmaner Bari Anondo School</w:t>
            </w:r>
          </w:p>
        </w:tc>
        <w:tc>
          <w:tcPr>
            <w:tcW w:w="540" w:type="dxa"/>
            <w:vMerge/>
            <w:tcBorders>
              <w:top w:val="nil"/>
              <w:left w:val="single" w:sz="4" w:space="0" w:color="auto"/>
              <w:bottom w:val="single" w:sz="4" w:space="0" w:color="000000"/>
              <w:right w:val="single" w:sz="4" w:space="0" w:color="auto"/>
            </w:tcBorders>
            <w:vAlign w:val="center"/>
            <w:hideMark/>
          </w:tcPr>
          <w:p w14:paraId="39370F76"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1058ECE0"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3E83FA08" w14:textId="77777777" w:rsidR="004727C6" w:rsidRPr="005348E9"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23/06/2014</w:t>
            </w:r>
          </w:p>
        </w:tc>
        <w:tc>
          <w:tcPr>
            <w:tcW w:w="1350" w:type="dxa"/>
            <w:tcBorders>
              <w:top w:val="nil"/>
              <w:left w:val="nil"/>
              <w:bottom w:val="single" w:sz="4" w:space="0" w:color="auto"/>
              <w:right w:val="single" w:sz="4" w:space="0" w:color="auto"/>
            </w:tcBorders>
            <w:shd w:val="clear" w:color="000000" w:fill="FFFFFF"/>
            <w:noWrap/>
            <w:vAlign w:val="bottom"/>
            <w:hideMark/>
          </w:tcPr>
          <w:p w14:paraId="681BE8A2"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18</w:t>
            </w:r>
            <w:r w:rsidRPr="001B2B4B">
              <w:rPr>
                <w:rFonts w:eastAsia="Times New Roman" w:cs="Times New Roman"/>
                <w:sz w:val="14"/>
                <w:szCs w:val="14"/>
              </w:rPr>
              <w:t>/11/2014</w:t>
            </w:r>
          </w:p>
        </w:tc>
      </w:tr>
      <w:tr w:rsidR="004727C6" w:rsidRPr="001D16D9" w14:paraId="0CD35FBC"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6EF90D67"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128</w:t>
            </w:r>
          </w:p>
        </w:tc>
        <w:tc>
          <w:tcPr>
            <w:tcW w:w="5225" w:type="dxa"/>
            <w:tcBorders>
              <w:top w:val="nil"/>
              <w:left w:val="nil"/>
              <w:bottom w:val="single" w:sz="4" w:space="0" w:color="auto"/>
              <w:right w:val="single" w:sz="4" w:space="0" w:color="auto"/>
            </w:tcBorders>
            <w:shd w:val="clear" w:color="000000" w:fill="FFFFFF"/>
            <w:noWrap/>
            <w:vAlign w:val="bottom"/>
            <w:hideMark/>
          </w:tcPr>
          <w:p w14:paraId="63842818"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Ramram Mr. Nepal Chondrer Bari Anondo School</w:t>
            </w:r>
          </w:p>
        </w:tc>
        <w:tc>
          <w:tcPr>
            <w:tcW w:w="540" w:type="dxa"/>
            <w:vMerge/>
            <w:tcBorders>
              <w:top w:val="nil"/>
              <w:left w:val="single" w:sz="4" w:space="0" w:color="auto"/>
              <w:bottom w:val="single" w:sz="4" w:space="0" w:color="000000"/>
              <w:right w:val="single" w:sz="4" w:space="0" w:color="auto"/>
            </w:tcBorders>
            <w:vAlign w:val="center"/>
            <w:hideMark/>
          </w:tcPr>
          <w:p w14:paraId="60030E56"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7049EF7A"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5F750D49" w14:textId="77777777" w:rsidR="004727C6" w:rsidRPr="005348E9"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15/06/2014</w:t>
            </w:r>
          </w:p>
        </w:tc>
        <w:tc>
          <w:tcPr>
            <w:tcW w:w="1350" w:type="dxa"/>
            <w:tcBorders>
              <w:top w:val="nil"/>
              <w:left w:val="nil"/>
              <w:bottom w:val="single" w:sz="4" w:space="0" w:color="auto"/>
              <w:right w:val="single" w:sz="4" w:space="0" w:color="auto"/>
            </w:tcBorders>
            <w:shd w:val="clear" w:color="000000" w:fill="FFFFFF"/>
            <w:noWrap/>
            <w:vAlign w:val="bottom"/>
            <w:hideMark/>
          </w:tcPr>
          <w:p w14:paraId="288B8E00"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24</w:t>
            </w:r>
            <w:r w:rsidRPr="001B2B4B">
              <w:rPr>
                <w:rFonts w:eastAsia="Times New Roman" w:cs="Times New Roman"/>
                <w:sz w:val="14"/>
                <w:szCs w:val="14"/>
              </w:rPr>
              <w:t>/11/2014</w:t>
            </w:r>
          </w:p>
        </w:tc>
      </w:tr>
      <w:tr w:rsidR="004727C6" w:rsidRPr="001D16D9" w14:paraId="77217893"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240C5896"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129</w:t>
            </w:r>
          </w:p>
        </w:tc>
        <w:tc>
          <w:tcPr>
            <w:tcW w:w="5225" w:type="dxa"/>
            <w:tcBorders>
              <w:top w:val="nil"/>
              <w:left w:val="nil"/>
              <w:bottom w:val="single" w:sz="4" w:space="0" w:color="auto"/>
              <w:right w:val="single" w:sz="4" w:space="0" w:color="auto"/>
            </w:tcBorders>
            <w:shd w:val="clear" w:color="000000" w:fill="FFFFFF"/>
            <w:noWrap/>
            <w:vAlign w:val="bottom"/>
            <w:hideMark/>
          </w:tcPr>
          <w:p w14:paraId="08AF2932"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Khondikorpara Abdur Rouf Miyar Bari Anondo School</w:t>
            </w:r>
          </w:p>
        </w:tc>
        <w:tc>
          <w:tcPr>
            <w:tcW w:w="540" w:type="dxa"/>
            <w:vMerge/>
            <w:tcBorders>
              <w:top w:val="nil"/>
              <w:left w:val="single" w:sz="4" w:space="0" w:color="auto"/>
              <w:bottom w:val="single" w:sz="4" w:space="0" w:color="000000"/>
              <w:right w:val="single" w:sz="4" w:space="0" w:color="auto"/>
            </w:tcBorders>
            <w:vAlign w:val="center"/>
            <w:hideMark/>
          </w:tcPr>
          <w:p w14:paraId="42CC0734"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283D3DE5"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507C322A" w14:textId="77777777" w:rsidR="004727C6" w:rsidRPr="005348E9"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16/06/2014</w:t>
            </w:r>
          </w:p>
        </w:tc>
        <w:tc>
          <w:tcPr>
            <w:tcW w:w="1350" w:type="dxa"/>
            <w:tcBorders>
              <w:top w:val="nil"/>
              <w:left w:val="nil"/>
              <w:bottom w:val="single" w:sz="4" w:space="0" w:color="auto"/>
              <w:right w:val="single" w:sz="4" w:space="0" w:color="auto"/>
            </w:tcBorders>
            <w:shd w:val="clear" w:color="000000" w:fill="FFFFFF"/>
            <w:noWrap/>
            <w:vAlign w:val="bottom"/>
            <w:hideMark/>
          </w:tcPr>
          <w:p w14:paraId="479D4309"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20</w:t>
            </w:r>
            <w:r w:rsidRPr="001B2B4B">
              <w:rPr>
                <w:rFonts w:eastAsia="Times New Roman" w:cs="Times New Roman"/>
                <w:sz w:val="14"/>
                <w:szCs w:val="14"/>
              </w:rPr>
              <w:t>/11/2014</w:t>
            </w:r>
          </w:p>
        </w:tc>
      </w:tr>
      <w:tr w:rsidR="004727C6" w:rsidRPr="001D16D9" w14:paraId="5BDA1FFE"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5A1B841B"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130</w:t>
            </w:r>
          </w:p>
        </w:tc>
        <w:tc>
          <w:tcPr>
            <w:tcW w:w="5225" w:type="dxa"/>
            <w:tcBorders>
              <w:top w:val="nil"/>
              <w:left w:val="nil"/>
              <w:bottom w:val="single" w:sz="4" w:space="0" w:color="auto"/>
              <w:right w:val="single" w:sz="4" w:space="0" w:color="auto"/>
            </w:tcBorders>
            <w:shd w:val="clear" w:color="000000" w:fill="FFFFFF"/>
            <w:noWrap/>
            <w:vAlign w:val="bottom"/>
            <w:hideMark/>
          </w:tcPr>
          <w:p w14:paraId="6CA7DE71"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Horideb Md. Noor Hoodar bari Anondo School</w:t>
            </w:r>
          </w:p>
        </w:tc>
        <w:tc>
          <w:tcPr>
            <w:tcW w:w="540" w:type="dxa"/>
            <w:vMerge/>
            <w:tcBorders>
              <w:top w:val="nil"/>
              <w:left w:val="single" w:sz="4" w:space="0" w:color="auto"/>
              <w:bottom w:val="single" w:sz="4" w:space="0" w:color="000000"/>
              <w:right w:val="single" w:sz="4" w:space="0" w:color="auto"/>
            </w:tcBorders>
            <w:vAlign w:val="center"/>
            <w:hideMark/>
          </w:tcPr>
          <w:p w14:paraId="7F0D7EB2"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43C2775D"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1669F8A3" w14:textId="77777777" w:rsidR="004727C6" w:rsidRPr="005348E9"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11/06/2014</w:t>
            </w:r>
          </w:p>
        </w:tc>
        <w:tc>
          <w:tcPr>
            <w:tcW w:w="1350" w:type="dxa"/>
            <w:tcBorders>
              <w:top w:val="nil"/>
              <w:left w:val="nil"/>
              <w:bottom w:val="single" w:sz="4" w:space="0" w:color="auto"/>
              <w:right w:val="single" w:sz="4" w:space="0" w:color="auto"/>
            </w:tcBorders>
            <w:shd w:val="clear" w:color="000000" w:fill="FFFFFF"/>
            <w:noWrap/>
            <w:vAlign w:val="bottom"/>
            <w:hideMark/>
          </w:tcPr>
          <w:p w14:paraId="7A74547C"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24</w:t>
            </w:r>
            <w:r w:rsidRPr="001B2B4B">
              <w:rPr>
                <w:rFonts w:eastAsia="Times New Roman" w:cs="Times New Roman"/>
                <w:sz w:val="14"/>
                <w:szCs w:val="14"/>
              </w:rPr>
              <w:t>/11/2014</w:t>
            </w:r>
          </w:p>
        </w:tc>
      </w:tr>
      <w:tr w:rsidR="004727C6" w:rsidRPr="001D16D9" w14:paraId="4BC63E9E"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5A0A325B"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131</w:t>
            </w:r>
          </w:p>
        </w:tc>
        <w:tc>
          <w:tcPr>
            <w:tcW w:w="5225" w:type="dxa"/>
            <w:tcBorders>
              <w:top w:val="nil"/>
              <w:left w:val="nil"/>
              <w:bottom w:val="single" w:sz="4" w:space="0" w:color="auto"/>
              <w:right w:val="single" w:sz="4" w:space="0" w:color="auto"/>
            </w:tcBorders>
            <w:shd w:val="clear" w:color="000000" w:fill="FFFFFF"/>
            <w:noWrap/>
            <w:vAlign w:val="bottom"/>
            <w:hideMark/>
          </w:tcPr>
          <w:p w14:paraId="543ABA27"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Sindurmoti mrito Robindronath Royer Bari Anondo School</w:t>
            </w:r>
          </w:p>
        </w:tc>
        <w:tc>
          <w:tcPr>
            <w:tcW w:w="540" w:type="dxa"/>
            <w:vMerge/>
            <w:tcBorders>
              <w:top w:val="nil"/>
              <w:left w:val="single" w:sz="4" w:space="0" w:color="auto"/>
              <w:bottom w:val="single" w:sz="4" w:space="0" w:color="000000"/>
              <w:right w:val="single" w:sz="4" w:space="0" w:color="auto"/>
            </w:tcBorders>
            <w:vAlign w:val="center"/>
            <w:hideMark/>
          </w:tcPr>
          <w:p w14:paraId="6C0455FD"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7D63B35B"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74E4B25A" w14:textId="77777777" w:rsidR="004727C6" w:rsidRPr="005348E9"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15/06/2014</w:t>
            </w:r>
          </w:p>
        </w:tc>
        <w:tc>
          <w:tcPr>
            <w:tcW w:w="1350" w:type="dxa"/>
            <w:tcBorders>
              <w:top w:val="nil"/>
              <w:left w:val="nil"/>
              <w:bottom w:val="single" w:sz="4" w:space="0" w:color="auto"/>
              <w:right w:val="single" w:sz="4" w:space="0" w:color="auto"/>
            </w:tcBorders>
            <w:shd w:val="clear" w:color="000000" w:fill="FFFFFF"/>
            <w:noWrap/>
            <w:vAlign w:val="bottom"/>
            <w:hideMark/>
          </w:tcPr>
          <w:p w14:paraId="049B1020"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20</w:t>
            </w:r>
            <w:r w:rsidRPr="001B2B4B">
              <w:rPr>
                <w:rFonts w:eastAsia="Times New Roman" w:cs="Times New Roman"/>
                <w:sz w:val="14"/>
                <w:szCs w:val="14"/>
              </w:rPr>
              <w:t>/11/2014</w:t>
            </w:r>
          </w:p>
        </w:tc>
      </w:tr>
      <w:tr w:rsidR="004727C6" w:rsidRPr="001D16D9" w14:paraId="792AD532"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0F5D0692"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132</w:t>
            </w:r>
          </w:p>
        </w:tc>
        <w:tc>
          <w:tcPr>
            <w:tcW w:w="5225" w:type="dxa"/>
            <w:tcBorders>
              <w:top w:val="nil"/>
              <w:left w:val="nil"/>
              <w:bottom w:val="single" w:sz="4" w:space="0" w:color="auto"/>
              <w:right w:val="single" w:sz="4" w:space="0" w:color="auto"/>
            </w:tcBorders>
            <w:shd w:val="clear" w:color="000000" w:fill="FFFFFF"/>
            <w:noWrap/>
            <w:vAlign w:val="bottom"/>
            <w:hideMark/>
          </w:tcPr>
          <w:p w14:paraId="7ED1DA57"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Joyhori Razurbari Anondo School</w:t>
            </w:r>
          </w:p>
        </w:tc>
        <w:tc>
          <w:tcPr>
            <w:tcW w:w="540" w:type="dxa"/>
            <w:vMerge/>
            <w:tcBorders>
              <w:top w:val="nil"/>
              <w:left w:val="single" w:sz="4" w:space="0" w:color="auto"/>
              <w:bottom w:val="single" w:sz="4" w:space="0" w:color="000000"/>
              <w:right w:val="single" w:sz="4" w:space="0" w:color="auto"/>
            </w:tcBorders>
            <w:vAlign w:val="center"/>
            <w:hideMark/>
          </w:tcPr>
          <w:p w14:paraId="53B22A80"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751543BE"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4BD4C8A8" w14:textId="77777777" w:rsidR="004727C6" w:rsidRPr="005348E9"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29/06/2014</w:t>
            </w:r>
          </w:p>
        </w:tc>
        <w:tc>
          <w:tcPr>
            <w:tcW w:w="1350" w:type="dxa"/>
            <w:tcBorders>
              <w:top w:val="nil"/>
              <w:left w:val="nil"/>
              <w:bottom w:val="single" w:sz="4" w:space="0" w:color="auto"/>
              <w:right w:val="single" w:sz="4" w:space="0" w:color="auto"/>
            </w:tcBorders>
            <w:shd w:val="clear" w:color="000000" w:fill="FFFFFF"/>
            <w:noWrap/>
            <w:vAlign w:val="bottom"/>
            <w:hideMark/>
          </w:tcPr>
          <w:p w14:paraId="3D22BFF4"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19</w:t>
            </w:r>
            <w:r w:rsidRPr="001B2B4B">
              <w:rPr>
                <w:rFonts w:eastAsia="Times New Roman" w:cs="Times New Roman"/>
                <w:sz w:val="14"/>
                <w:szCs w:val="14"/>
              </w:rPr>
              <w:t>/11/2014</w:t>
            </w:r>
          </w:p>
        </w:tc>
      </w:tr>
      <w:tr w:rsidR="004727C6" w:rsidRPr="001D16D9" w14:paraId="72B1AAFF"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7B41CC08"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133</w:t>
            </w:r>
          </w:p>
        </w:tc>
        <w:tc>
          <w:tcPr>
            <w:tcW w:w="5225" w:type="dxa"/>
            <w:tcBorders>
              <w:top w:val="nil"/>
              <w:left w:val="nil"/>
              <w:bottom w:val="single" w:sz="4" w:space="0" w:color="auto"/>
              <w:right w:val="single" w:sz="4" w:space="0" w:color="auto"/>
            </w:tcBorders>
            <w:shd w:val="clear" w:color="000000" w:fill="FFFFFF"/>
            <w:noWrap/>
            <w:vAlign w:val="bottom"/>
            <w:hideMark/>
          </w:tcPr>
          <w:p w14:paraId="263D4C43"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Khedabag Fakirpara Abdur Rahmanerbari Anondo School</w:t>
            </w:r>
          </w:p>
        </w:tc>
        <w:tc>
          <w:tcPr>
            <w:tcW w:w="540" w:type="dxa"/>
            <w:vMerge/>
            <w:tcBorders>
              <w:top w:val="nil"/>
              <w:left w:val="single" w:sz="4" w:space="0" w:color="auto"/>
              <w:bottom w:val="single" w:sz="4" w:space="0" w:color="000000"/>
              <w:right w:val="single" w:sz="4" w:space="0" w:color="auto"/>
            </w:tcBorders>
            <w:vAlign w:val="center"/>
            <w:hideMark/>
          </w:tcPr>
          <w:p w14:paraId="18A37BD6"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52D27DE2"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70342954" w14:textId="77777777" w:rsidR="004727C6" w:rsidRPr="005348E9"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18/06/2014</w:t>
            </w:r>
          </w:p>
        </w:tc>
        <w:tc>
          <w:tcPr>
            <w:tcW w:w="1350" w:type="dxa"/>
            <w:tcBorders>
              <w:top w:val="nil"/>
              <w:left w:val="nil"/>
              <w:bottom w:val="single" w:sz="4" w:space="0" w:color="auto"/>
              <w:right w:val="single" w:sz="4" w:space="0" w:color="auto"/>
            </w:tcBorders>
            <w:shd w:val="clear" w:color="000000" w:fill="FFFFFF"/>
            <w:noWrap/>
            <w:vAlign w:val="bottom"/>
            <w:hideMark/>
          </w:tcPr>
          <w:p w14:paraId="1C2280BE"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09</w:t>
            </w:r>
            <w:r w:rsidRPr="001B2B4B">
              <w:rPr>
                <w:rFonts w:eastAsia="Times New Roman" w:cs="Times New Roman"/>
                <w:sz w:val="14"/>
                <w:szCs w:val="14"/>
              </w:rPr>
              <w:t>/11/2014</w:t>
            </w:r>
          </w:p>
        </w:tc>
      </w:tr>
      <w:tr w:rsidR="004727C6" w:rsidRPr="001D16D9" w14:paraId="0A51D743"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24F9FEC3"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134</w:t>
            </w:r>
          </w:p>
        </w:tc>
        <w:tc>
          <w:tcPr>
            <w:tcW w:w="5225" w:type="dxa"/>
            <w:tcBorders>
              <w:top w:val="nil"/>
              <w:left w:val="nil"/>
              <w:bottom w:val="single" w:sz="4" w:space="0" w:color="auto"/>
              <w:right w:val="single" w:sz="4" w:space="0" w:color="auto"/>
            </w:tcBorders>
            <w:shd w:val="clear" w:color="000000" w:fill="FFFFFF"/>
            <w:noWrap/>
            <w:vAlign w:val="bottom"/>
            <w:hideMark/>
          </w:tcPr>
          <w:p w14:paraId="25AF37B6"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Borobasuriya Dakkhintari Anondo School</w:t>
            </w:r>
          </w:p>
        </w:tc>
        <w:tc>
          <w:tcPr>
            <w:tcW w:w="540" w:type="dxa"/>
            <w:vMerge/>
            <w:tcBorders>
              <w:top w:val="nil"/>
              <w:left w:val="single" w:sz="4" w:space="0" w:color="auto"/>
              <w:bottom w:val="single" w:sz="4" w:space="0" w:color="000000"/>
              <w:right w:val="single" w:sz="4" w:space="0" w:color="auto"/>
            </w:tcBorders>
            <w:vAlign w:val="center"/>
            <w:hideMark/>
          </w:tcPr>
          <w:p w14:paraId="4DF915C9"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67C5A399"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24220DC9" w14:textId="77777777" w:rsidR="004727C6" w:rsidRPr="005348E9"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18/06/2014</w:t>
            </w:r>
          </w:p>
        </w:tc>
        <w:tc>
          <w:tcPr>
            <w:tcW w:w="1350" w:type="dxa"/>
            <w:tcBorders>
              <w:top w:val="nil"/>
              <w:left w:val="nil"/>
              <w:bottom w:val="single" w:sz="4" w:space="0" w:color="auto"/>
              <w:right w:val="single" w:sz="4" w:space="0" w:color="auto"/>
            </w:tcBorders>
            <w:shd w:val="clear" w:color="000000" w:fill="FFFFFF"/>
            <w:noWrap/>
            <w:vAlign w:val="bottom"/>
            <w:hideMark/>
          </w:tcPr>
          <w:p w14:paraId="49778C65"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11</w:t>
            </w:r>
            <w:r w:rsidRPr="001B2B4B">
              <w:rPr>
                <w:rFonts w:eastAsia="Times New Roman" w:cs="Times New Roman"/>
                <w:sz w:val="14"/>
                <w:szCs w:val="14"/>
              </w:rPr>
              <w:t>/11/2014</w:t>
            </w:r>
          </w:p>
        </w:tc>
      </w:tr>
      <w:tr w:rsidR="004727C6" w:rsidRPr="001D16D9" w14:paraId="7D0A5BF7" w14:textId="77777777" w:rsidTr="00814F44">
        <w:trPr>
          <w:trHeight w:val="180"/>
        </w:trPr>
        <w:tc>
          <w:tcPr>
            <w:tcW w:w="460" w:type="dxa"/>
            <w:tcBorders>
              <w:top w:val="nil"/>
              <w:left w:val="single" w:sz="4" w:space="0" w:color="auto"/>
              <w:bottom w:val="single" w:sz="4" w:space="0" w:color="auto"/>
              <w:right w:val="single" w:sz="4" w:space="0" w:color="auto"/>
            </w:tcBorders>
            <w:shd w:val="clear" w:color="000000" w:fill="FFFFFF"/>
            <w:noWrap/>
            <w:vAlign w:val="bottom"/>
            <w:hideMark/>
          </w:tcPr>
          <w:p w14:paraId="00BBCD48" w14:textId="77777777" w:rsidR="004727C6" w:rsidRPr="001D16D9" w:rsidRDefault="004727C6" w:rsidP="00814F44">
            <w:pPr>
              <w:spacing w:after="0" w:line="240" w:lineRule="auto"/>
              <w:jc w:val="right"/>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135</w:t>
            </w:r>
          </w:p>
        </w:tc>
        <w:tc>
          <w:tcPr>
            <w:tcW w:w="5225" w:type="dxa"/>
            <w:tcBorders>
              <w:top w:val="nil"/>
              <w:left w:val="nil"/>
              <w:bottom w:val="single" w:sz="4" w:space="0" w:color="auto"/>
              <w:right w:val="single" w:sz="4" w:space="0" w:color="auto"/>
            </w:tcBorders>
            <w:shd w:val="clear" w:color="000000" w:fill="FFFFFF"/>
            <w:noWrap/>
            <w:vAlign w:val="bottom"/>
            <w:hideMark/>
          </w:tcPr>
          <w:p w14:paraId="3FBEEF84" w14:textId="77777777" w:rsidR="004727C6" w:rsidRPr="001D16D9" w:rsidRDefault="004727C6" w:rsidP="00814F44">
            <w:pPr>
              <w:spacing w:after="0" w:line="240" w:lineRule="auto"/>
              <w:rPr>
                <w:rFonts w:ascii="Calibri" w:eastAsia="Times New Roman" w:hAnsi="Calibri" w:cs="Times New Roman"/>
                <w:color w:val="000000"/>
                <w:sz w:val="14"/>
                <w:szCs w:val="14"/>
              </w:rPr>
            </w:pPr>
            <w:r w:rsidRPr="001D16D9">
              <w:rPr>
                <w:rFonts w:ascii="Calibri" w:eastAsia="Times New Roman" w:hAnsi="Calibri" w:cs="Times New Roman"/>
                <w:color w:val="000000"/>
                <w:sz w:val="14"/>
                <w:szCs w:val="14"/>
              </w:rPr>
              <w:t>Biddabagish Shahar Alirbari Anondo school</w:t>
            </w:r>
          </w:p>
        </w:tc>
        <w:tc>
          <w:tcPr>
            <w:tcW w:w="540" w:type="dxa"/>
            <w:vMerge/>
            <w:tcBorders>
              <w:top w:val="nil"/>
              <w:left w:val="single" w:sz="4" w:space="0" w:color="auto"/>
              <w:bottom w:val="single" w:sz="4" w:space="0" w:color="000000"/>
              <w:right w:val="single" w:sz="4" w:space="0" w:color="auto"/>
            </w:tcBorders>
            <w:vAlign w:val="center"/>
            <w:hideMark/>
          </w:tcPr>
          <w:p w14:paraId="1AF762D0" w14:textId="77777777" w:rsidR="004727C6" w:rsidRPr="001D16D9" w:rsidRDefault="004727C6" w:rsidP="00814F44">
            <w:pPr>
              <w:spacing w:after="0" w:line="240" w:lineRule="auto"/>
              <w:rPr>
                <w:rFonts w:ascii="Calibri" w:eastAsia="Times New Roman" w:hAnsi="Calibri" w:cs="Times New Roman"/>
                <w:color w:val="FF0000"/>
                <w:sz w:val="14"/>
                <w:szCs w:val="14"/>
              </w:rPr>
            </w:pPr>
          </w:p>
        </w:tc>
        <w:tc>
          <w:tcPr>
            <w:tcW w:w="630" w:type="dxa"/>
            <w:vMerge/>
            <w:tcBorders>
              <w:top w:val="nil"/>
              <w:left w:val="single" w:sz="4" w:space="0" w:color="auto"/>
              <w:bottom w:val="single" w:sz="4" w:space="0" w:color="000000"/>
              <w:right w:val="single" w:sz="4" w:space="0" w:color="auto"/>
            </w:tcBorders>
            <w:vAlign w:val="center"/>
            <w:hideMark/>
          </w:tcPr>
          <w:p w14:paraId="1F968BEC" w14:textId="77777777" w:rsidR="004727C6" w:rsidRPr="001D16D9" w:rsidRDefault="004727C6" w:rsidP="00814F44">
            <w:pPr>
              <w:spacing w:after="0" w:line="240" w:lineRule="auto"/>
              <w:rPr>
                <w:rFonts w:ascii="Calibri" w:eastAsia="Times New Roman" w:hAnsi="Calibri" w:cs="Times New Roman"/>
                <w:color w:val="000000"/>
                <w:sz w:val="14"/>
                <w:szCs w:val="14"/>
              </w:rPr>
            </w:pPr>
          </w:p>
        </w:tc>
        <w:tc>
          <w:tcPr>
            <w:tcW w:w="1260" w:type="dxa"/>
            <w:tcBorders>
              <w:top w:val="nil"/>
              <w:left w:val="nil"/>
              <w:bottom w:val="single" w:sz="4" w:space="0" w:color="auto"/>
              <w:right w:val="single" w:sz="4" w:space="0" w:color="auto"/>
            </w:tcBorders>
            <w:shd w:val="clear" w:color="000000" w:fill="FFFFFF"/>
            <w:noWrap/>
            <w:vAlign w:val="bottom"/>
            <w:hideMark/>
          </w:tcPr>
          <w:p w14:paraId="6D82A5B6" w14:textId="77777777" w:rsidR="004727C6" w:rsidRPr="005348E9"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17/06/2014</w:t>
            </w:r>
          </w:p>
        </w:tc>
        <w:tc>
          <w:tcPr>
            <w:tcW w:w="1350" w:type="dxa"/>
            <w:tcBorders>
              <w:top w:val="nil"/>
              <w:left w:val="nil"/>
              <w:bottom w:val="single" w:sz="4" w:space="0" w:color="auto"/>
              <w:right w:val="single" w:sz="4" w:space="0" w:color="auto"/>
            </w:tcBorders>
            <w:shd w:val="clear" w:color="000000" w:fill="FFFFFF"/>
            <w:noWrap/>
            <w:vAlign w:val="bottom"/>
            <w:hideMark/>
          </w:tcPr>
          <w:p w14:paraId="481C342C" w14:textId="77777777" w:rsidR="004727C6" w:rsidRPr="00D8621B" w:rsidRDefault="004727C6" w:rsidP="00814F44">
            <w:pPr>
              <w:spacing w:after="0" w:line="240" w:lineRule="auto"/>
              <w:jc w:val="center"/>
              <w:rPr>
                <w:rFonts w:eastAsia="Times New Roman" w:cs="Times New Roman"/>
                <w:color w:val="000000"/>
                <w:sz w:val="14"/>
                <w:szCs w:val="14"/>
              </w:rPr>
            </w:pPr>
            <w:r>
              <w:rPr>
                <w:rFonts w:eastAsia="Times New Roman" w:cs="Times New Roman"/>
                <w:color w:val="000000"/>
                <w:sz w:val="14"/>
                <w:szCs w:val="14"/>
              </w:rPr>
              <w:t>12</w:t>
            </w:r>
            <w:r w:rsidRPr="001B2B4B">
              <w:rPr>
                <w:rFonts w:eastAsia="Times New Roman" w:cs="Times New Roman"/>
                <w:sz w:val="14"/>
                <w:szCs w:val="14"/>
              </w:rPr>
              <w:t>/11/2014</w:t>
            </w:r>
          </w:p>
        </w:tc>
      </w:tr>
    </w:tbl>
    <w:p w14:paraId="117706B9" w14:textId="77777777" w:rsidR="004727C6" w:rsidRDefault="004727C6" w:rsidP="004727C6">
      <w:pPr>
        <w:rPr>
          <w:rFonts w:cstheme="minorHAnsi"/>
        </w:rPr>
      </w:pPr>
    </w:p>
    <w:p w14:paraId="1E49A194" w14:textId="77777777" w:rsidR="004727C6" w:rsidRPr="0094013A" w:rsidRDefault="004727C6" w:rsidP="00B809B2">
      <w:pPr>
        <w:pStyle w:val="Heading2"/>
        <w:rPr>
          <w:lang w:val="en-GB"/>
        </w:rPr>
      </w:pPr>
      <w:r w:rsidRPr="0094013A">
        <w:t xml:space="preserve"> </w:t>
      </w:r>
      <w:bookmarkStart w:id="26" w:name="_Toc423406160"/>
      <w:r w:rsidRPr="0094013A">
        <w:t>Survey questionnaire</w:t>
      </w:r>
      <w:bookmarkEnd w:id="26"/>
      <w:r w:rsidRPr="0094013A">
        <w:t xml:space="preserve"> </w:t>
      </w:r>
    </w:p>
    <w:p w14:paraId="09C8715A" w14:textId="77777777" w:rsidR="004727C6" w:rsidRPr="001F39E0" w:rsidRDefault="004727C6" w:rsidP="001F39E0">
      <w:pPr>
        <w:jc w:val="center"/>
      </w:pPr>
      <w:r w:rsidRPr="001F39E0">
        <w:t>Monusher Jonya Foundation - RDRS Survey</w:t>
      </w:r>
    </w:p>
    <w:p w14:paraId="69B14137" w14:textId="77777777" w:rsidR="004727C6" w:rsidRPr="001F39E0" w:rsidRDefault="004727C6" w:rsidP="001F39E0">
      <w:pPr>
        <w:jc w:val="center"/>
      </w:pPr>
      <w:r w:rsidRPr="001F39E0">
        <w:t>Third Party Monitoring</w:t>
      </w:r>
    </w:p>
    <w:p w14:paraId="501FCBAC" w14:textId="77777777" w:rsidR="004727C6" w:rsidRPr="001F39E0" w:rsidRDefault="004727C6" w:rsidP="001F39E0">
      <w:pPr>
        <w:jc w:val="center"/>
      </w:pPr>
      <w:r w:rsidRPr="001F39E0">
        <w:t>Survey on parent-student</w:t>
      </w:r>
    </w:p>
    <w:p w14:paraId="6ED56684" w14:textId="77777777" w:rsidR="004727C6" w:rsidRPr="001F39E0" w:rsidRDefault="004727C6" w:rsidP="001F39E0">
      <w:pPr>
        <w:jc w:val="center"/>
      </w:pPr>
      <w:r w:rsidRPr="001F39E0">
        <w:t>Consent of respondent</w:t>
      </w:r>
    </w:p>
    <w:p w14:paraId="0BCAB86A" w14:textId="77777777" w:rsidR="004727C6" w:rsidRPr="00672CB5" w:rsidRDefault="004727C6" w:rsidP="004727C6">
      <w:pPr>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lang w:val="en-GB"/>
        </w:rPr>
      </w:pPr>
      <w:r w:rsidRPr="00672CB5">
        <w:rPr>
          <w:rFonts w:cstheme="minorHAnsi"/>
          <w:lang w:val="en-GB"/>
        </w:rPr>
        <w:t xml:space="preserve">I want to talk with you about MJF-RDRS Survey. Information given by you will use only for research purpose. Your identity and information as interviewee will not be disclosed. Are you agreeing to provide interview?  </w:t>
      </w:r>
    </w:p>
    <w:p w14:paraId="7B1161B1" w14:textId="77777777" w:rsidR="004727C6" w:rsidRPr="00672CB5" w:rsidRDefault="004727C6" w:rsidP="004727C6">
      <w:pPr>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b/>
          <w:lang w:val="en-GB"/>
        </w:rPr>
      </w:pPr>
      <w:r w:rsidRPr="00672CB5">
        <w:rPr>
          <w:rFonts w:cstheme="minorHAnsi"/>
          <w:b/>
          <w:lang w:val="en-GB"/>
        </w:rPr>
        <w:t>1=Yes</w:t>
      </w:r>
      <w:r w:rsidRPr="00672CB5">
        <w:rPr>
          <w:rFonts w:cstheme="minorHAnsi"/>
          <w:b/>
          <w:lang w:val="en-GB"/>
        </w:rPr>
        <w:tab/>
      </w:r>
      <w:r w:rsidRPr="00672CB5">
        <w:rPr>
          <w:rFonts w:cstheme="minorHAnsi"/>
          <w:b/>
          <w:lang w:val="en-GB"/>
        </w:rPr>
        <w:tab/>
      </w:r>
      <w:r w:rsidRPr="00672CB5">
        <w:rPr>
          <w:rFonts w:cstheme="minorHAnsi"/>
          <w:b/>
          <w:lang w:val="en-GB"/>
        </w:rPr>
        <w:tab/>
        <w:t>2= No</w:t>
      </w:r>
      <w:r w:rsidRPr="00672CB5">
        <w:rPr>
          <w:rFonts w:cstheme="minorHAnsi"/>
          <w:b/>
          <w:lang w:val="en-GB"/>
        </w:rPr>
        <w:tab/>
      </w:r>
      <w:r w:rsidRPr="00672CB5">
        <w:rPr>
          <w:rFonts w:cstheme="minorHAnsi"/>
          <w:b/>
          <w:lang w:val="en-GB"/>
        </w:rPr>
        <w:tab/>
      </w:r>
      <w:r w:rsidRPr="00672CB5">
        <w:rPr>
          <w:rFonts w:cstheme="minorHAnsi"/>
          <w:b/>
          <w:lang w:val="en-GB"/>
        </w:rPr>
        <w:tab/>
      </w:r>
      <w:r w:rsidRPr="00672CB5">
        <w:rPr>
          <w:rFonts w:cstheme="minorHAnsi"/>
          <w:b/>
          <w:lang w:val="en-GB"/>
        </w:rPr>
        <w:tab/>
        <w:t>Signature of interviewee (with consent)</w:t>
      </w:r>
    </w:p>
    <w:p w14:paraId="64DDC36D" w14:textId="77777777" w:rsidR="004727C6" w:rsidRPr="00672CB5" w:rsidRDefault="004727C6" w:rsidP="004727C6">
      <w:pPr>
        <w:spacing w:before="120" w:after="0" w:line="240" w:lineRule="auto"/>
        <w:rPr>
          <w:rFonts w:cstheme="minorHAnsi"/>
          <w:b/>
          <w:color w:val="002060"/>
          <w:sz w:val="24"/>
          <w:szCs w:val="24"/>
          <w:lang w:val="en-GB"/>
        </w:rPr>
      </w:pPr>
      <w:r w:rsidRPr="00672CB5">
        <w:rPr>
          <w:rFonts w:cstheme="minorHAnsi"/>
          <w:b/>
          <w:color w:val="002060"/>
          <w:sz w:val="24"/>
          <w:szCs w:val="24"/>
          <w:lang w:val="en-GB"/>
        </w:rPr>
        <w:t xml:space="preserve">Section A: Household’s Address </w:t>
      </w:r>
    </w:p>
    <w:tbl>
      <w:tblPr>
        <w:tblStyle w:val="TableGrid"/>
        <w:tblW w:w="8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083"/>
        <w:gridCol w:w="1887"/>
        <w:gridCol w:w="720"/>
        <w:gridCol w:w="1539"/>
        <w:gridCol w:w="2681"/>
      </w:tblGrid>
      <w:tr w:rsidR="004727C6" w:rsidRPr="00672CB5" w14:paraId="2810B594" w14:textId="77777777" w:rsidTr="00814F44">
        <w:tc>
          <w:tcPr>
            <w:tcW w:w="2083" w:type="dxa"/>
            <w:tcBorders>
              <w:right w:val="single" w:sz="4" w:space="0" w:color="auto"/>
            </w:tcBorders>
          </w:tcPr>
          <w:p w14:paraId="2A9F1DD1" w14:textId="77777777" w:rsidR="004727C6" w:rsidRPr="00672CB5" w:rsidRDefault="004727C6" w:rsidP="00814F44">
            <w:pPr>
              <w:jc w:val="right"/>
              <w:rPr>
                <w:rFonts w:cstheme="minorHAnsi"/>
                <w:b/>
                <w:bCs/>
                <w:sz w:val="20"/>
                <w:szCs w:val="20"/>
                <w:lang w:val="en-GB"/>
              </w:rPr>
            </w:pPr>
            <w:r w:rsidRPr="00672CB5">
              <w:rPr>
                <w:rFonts w:cstheme="minorHAnsi"/>
                <w:b/>
                <w:bCs/>
                <w:sz w:val="20"/>
                <w:szCs w:val="20"/>
                <w:lang w:val="en-GB"/>
              </w:rPr>
              <w:t>House name of House hold</w:t>
            </w:r>
          </w:p>
        </w:tc>
        <w:tc>
          <w:tcPr>
            <w:tcW w:w="1887" w:type="dxa"/>
            <w:tcBorders>
              <w:top w:val="single" w:sz="4" w:space="0" w:color="auto"/>
              <w:left w:val="single" w:sz="4" w:space="0" w:color="auto"/>
              <w:bottom w:val="single" w:sz="4" w:space="0" w:color="auto"/>
            </w:tcBorders>
          </w:tcPr>
          <w:p w14:paraId="3547A003" w14:textId="77777777" w:rsidR="004727C6" w:rsidRPr="00672CB5" w:rsidRDefault="004727C6" w:rsidP="00814F44">
            <w:pPr>
              <w:jc w:val="both"/>
              <w:rPr>
                <w:rFonts w:cstheme="minorHAnsi"/>
                <w:sz w:val="20"/>
                <w:szCs w:val="20"/>
                <w:lang w:val="en-GB"/>
              </w:rPr>
            </w:pPr>
          </w:p>
        </w:tc>
        <w:tc>
          <w:tcPr>
            <w:tcW w:w="720" w:type="dxa"/>
            <w:tcBorders>
              <w:top w:val="single" w:sz="4" w:space="0" w:color="auto"/>
              <w:bottom w:val="single" w:sz="4" w:space="0" w:color="auto"/>
              <w:right w:val="single" w:sz="4" w:space="0" w:color="auto"/>
            </w:tcBorders>
          </w:tcPr>
          <w:p w14:paraId="17D258B3" w14:textId="77777777" w:rsidR="004727C6" w:rsidRPr="00672CB5" w:rsidRDefault="004727C6" w:rsidP="00814F44">
            <w:pPr>
              <w:jc w:val="both"/>
              <w:rPr>
                <w:rFonts w:cstheme="minorHAnsi"/>
                <w:sz w:val="20"/>
                <w:szCs w:val="20"/>
                <w:lang w:val="en-GB"/>
              </w:rPr>
            </w:pPr>
          </w:p>
        </w:tc>
        <w:tc>
          <w:tcPr>
            <w:tcW w:w="1539" w:type="dxa"/>
            <w:tcBorders>
              <w:left w:val="single" w:sz="4" w:space="0" w:color="auto"/>
              <w:right w:val="single" w:sz="4" w:space="0" w:color="auto"/>
            </w:tcBorders>
          </w:tcPr>
          <w:p w14:paraId="7BA19B0C" w14:textId="77777777" w:rsidR="004727C6" w:rsidRPr="00672CB5" w:rsidRDefault="004727C6" w:rsidP="00814F44">
            <w:pPr>
              <w:jc w:val="right"/>
              <w:rPr>
                <w:rFonts w:cstheme="minorHAnsi"/>
                <w:b/>
                <w:bCs/>
                <w:sz w:val="20"/>
                <w:szCs w:val="20"/>
                <w:lang w:val="en-GB"/>
              </w:rPr>
            </w:pPr>
            <w:r w:rsidRPr="00672CB5">
              <w:rPr>
                <w:rFonts w:cstheme="minorHAnsi"/>
                <w:b/>
                <w:bCs/>
                <w:sz w:val="20"/>
                <w:szCs w:val="20"/>
                <w:lang w:val="en-GB"/>
              </w:rPr>
              <w:t xml:space="preserve">Village/Mouza </w:t>
            </w:r>
          </w:p>
        </w:tc>
        <w:tc>
          <w:tcPr>
            <w:tcW w:w="2681" w:type="dxa"/>
            <w:tcBorders>
              <w:top w:val="single" w:sz="4" w:space="0" w:color="auto"/>
              <w:left w:val="single" w:sz="4" w:space="0" w:color="auto"/>
              <w:bottom w:val="single" w:sz="4" w:space="0" w:color="auto"/>
              <w:right w:val="single" w:sz="4" w:space="0" w:color="auto"/>
            </w:tcBorders>
          </w:tcPr>
          <w:p w14:paraId="01C61B44" w14:textId="77777777" w:rsidR="004727C6" w:rsidRPr="00672CB5" w:rsidRDefault="004727C6" w:rsidP="00814F44">
            <w:pPr>
              <w:jc w:val="both"/>
              <w:rPr>
                <w:rFonts w:cstheme="minorHAnsi"/>
                <w:sz w:val="20"/>
                <w:szCs w:val="20"/>
                <w:lang w:val="en-GB"/>
              </w:rPr>
            </w:pPr>
          </w:p>
        </w:tc>
      </w:tr>
      <w:tr w:rsidR="004727C6" w:rsidRPr="00672CB5" w14:paraId="29B37CCD" w14:textId="77777777" w:rsidTr="00814F44">
        <w:trPr>
          <w:trHeight w:val="64"/>
        </w:trPr>
        <w:tc>
          <w:tcPr>
            <w:tcW w:w="2083" w:type="dxa"/>
          </w:tcPr>
          <w:p w14:paraId="2412B940" w14:textId="77777777" w:rsidR="004727C6" w:rsidRPr="00672CB5" w:rsidRDefault="004727C6" w:rsidP="00814F44">
            <w:pPr>
              <w:jc w:val="right"/>
              <w:rPr>
                <w:rFonts w:cstheme="minorHAnsi"/>
                <w:b/>
                <w:bCs/>
                <w:sz w:val="20"/>
                <w:szCs w:val="20"/>
                <w:lang w:val="en-GB"/>
              </w:rPr>
            </w:pPr>
          </w:p>
        </w:tc>
        <w:tc>
          <w:tcPr>
            <w:tcW w:w="1887" w:type="dxa"/>
            <w:tcBorders>
              <w:top w:val="single" w:sz="4" w:space="0" w:color="auto"/>
              <w:bottom w:val="single" w:sz="4" w:space="0" w:color="auto"/>
            </w:tcBorders>
          </w:tcPr>
          <w:p w14:paraId="7D59857E" w14:textId="77777777" w:rsidR="004727C6" w:rsidRPr="00672CB5" w:rsidRDefault="004727C6" w:rsidP="00814F44">
            <w:pPr>
              <w:jc w:val="both"/>
              <w:rPr>
                <w:rFonts w:cstheme="minorHAnsi"/>
                <w:sz w:val="20"/>
                <w:szCs w:val="20"/>
                <w:lang w:val="en-GB"/>
              </w:rPr>
            </w:pPr>
          </w:p>
        </w:tc>
        <w:tc>
          <w:tcPr>
            <w:tcW w:w="720" w:type="dxa"/>
            <w:tcBorders>
              <w:top w:val="single" w:sz="4" w:space="0" w:color="auto"/>
              <w:bottom w:val="single" w:sz="4" w:space="0" w:color="auto"/>
            </w:tcBorders>
          </w:tcPr>
          <w:p w14:paraId="6E632A48" w14:textId="77777777" w:rsidR="004727C6" w:rsidRPr="00672CB5" w:rsidRDefault="004727C6" w:rsidP="00814F44">
            <w:pPr>
              <w:jc w:val="both"/>
              <w:rPr>
                <w:rFonts w:cstheme="minorHAnsi"/>
                <w:sz w:val="20"/>
                <w:szCs w:val="20"/>
                <w:lang w:val="en-GB"/>
              </w:rPr>
            </w:pPr>
          </w:p>
        </w:tc>
        <w:tc>
          <w:tcPr>
            <w:tcW w:w="1539" w:type="dxa"/>
          </w:tcPr>
          <w:p w14:paraId="6D5A0191" w14:textId="77777777" w:rsidR="004727C6" w:rsidRPr="00672CB5" w:rsidRDefault="004727C6" w:rsidP="00814F44">
            <w:pPr>
              <w:jc w:val="right"/>
              <w:rPr>
                <w:rFonts w:cstheme="minorHAnsi"/>
                <w:b/>
                <w:bCs/>
                <w:sz w:val="20"/>
                <w:szCs w:val="20"/>
                <w:lang w:val="en-GB"/>
              </w:rPr>
            </w:pPr>
          </w:p>
        </w:tc>
        <w:tc>
          <w:tcPr>
            <w:tcW w:w="2681" w:type="dxa"/>
            <w:tcBorders>
              <w:top w:val="single" w:sz="4" w:space="0" w:color="auto"/>
              <w:bottom w:val="single" w:sz="4" w:space="0" w:color="auto"/>
            </w:tcBorders>
          </w:tcPr>
          <w:p w14:paraId="30FB09CB" w14:textId="77777777" w:rsidR="004727C6" w:rsidRPr="00672CB5" w:rsidRDefault="004727C6" w:rsidP="00814F44">
            <w:pPr>
              <w:jc w:val="both"/>
              <w:rPr>
                <w:rFonts w:cstheme="minorHAnsi"/>
                <w:sz w:val="20"/>
                <w:szCs w:val="20"/>
                <w:lang w:val="en-GB"/>
              </w:rPr>
            </w:pPr>
          </w:p>
        </w:tc>
      </w:tr>
      <w:tr w:rsidR="004727C6" w:rsidRPr="00672CB5" w14:paraId="2FF9547A" w14:textId="77777777" w:rsidTr="00814F44">
        <w:tc>
          <w:tcPr>
            <w:tcW w:w="2083" w:type="dxa"/>
            <w:tcBorders>
              <w:right w:val="single" w:sz="4" w:space="0" w:color="auto"/>
            </w:tcBorders>
          </w:tcPr>
          <w:p w14:paraId="65C785F5" w14:textId="77777777" w:rsidR="004727C6" w:rsidRPr="00672CB5" w:rsidRDefault="004727C6" w:rsidP="00814F44">
            <w:pPr>
              <w:jc w:val="right"/>
              <w:rPr>
                <w:rFonts w:cstheme="minorHAnsi"/>
                <w:b/>
                <w:bCs/>
                <w:sz w:val="20"/>
                <w:szCs w:val="20"/>
                <w:lang w:val="en-GB"/>
              </w:rPr>
            </w:pPr>
            <w:r w:rsidRPr="00672CB5">
              <w:rPr>
                <w:rFonts w:cstheme="minorHAnsi"/>
                <w:b/>
                <w:bCs/>
                <w:sz w:val="20"/>
                <w:szCs w:val="20"/>
                <w:lang w:val="en-GB"/>
              </w:rPr>
              <w:t>Union</w:t>
            </w:r>
          </w:p>
        </w:tc>
        <w:tc>
          <w:tcPr>
            <w:tcW w:w="1887" w:type="dxa"/>
            <w:tcBorders>
              <w:top w:val="single" w:sz="4" w:space="0" w:color="auto"/>
              <w:left w:val="single" w:sz="4" w:space="0" w:color="auto"/>
              <w:bottom w:val="single" w:sz="4" w:space="0" w:color="auto"/>
            </w:tcBorders>
          </w:tcPr>
          <w:p w14:paraId="326AFEC4" w14:textId="77777777" w:rsidR="004727C6" w:rsidRPr="00672CB5" w:rsidRDefault="004727C6" w:rsidP="00814F44">
            <w:pPr>
              <w:jc w:val="both"/>
              <w:rPr>
                <w:rFonts w:cstheme="minorHAnsi"/>
                <w:sz w:val="20"/>
                <w:szCs w:val="20"/>
                <w:lang w:val="en-GB"/>
              </w:rPr>
            </w:pPr>
          </w:p>
        </w:tc>
        <w:tc>
          <w:tcPr>
            <w:tcW w:w="720" w:type="dxa"/>
            <w:tcBorders>
              <w:top w:val="single" w:sz="4" w:space="0" w:color="auto"/>
              <w:bottom w:val="single" w:sz="4" w:space="0" w:color="auto"/>
              <w:right w:val="single" w:sz="4" w:space="0" w:color="auto"/>
            </w:tcBorders>
          </w:tcPr>
          <w:p w14:paraId="4DBC7B38" w14:textId="77777777" w:rsidR="004727C6" w:rsidRPr="00672CB5" w:rsidRDefault="004727C6" w:rsidP="00814F44">
            <w:pPr>
              <w:jc w:val="both"/>
              <w:rPr>
                <w:rFonts w:cstheme="minorHAnsi"/>
                <w:sz w:val="20"/>
                <w:szCs w:val="20"/>
                <w:lang w:val="en-GB"/>
              </w:rPr>
            </w:pPr>
          </w:p>
        </w:tc>
        <w:tc>
          <w:tcPr>
            <w:tcW w:w="1539" w:type="dxa"/>
            <w:tcBorders>
              <w:left w:val="single" w:sz="4" w:space="0" w:color="auto"/>
              <w:right w:val="single" w:sz="4" w:space="0" w:color="auto"/>
            </w:tcBorders>
          </w:tcPr>
          <w:p w14:paraId="52D00143" w14:textId="77777777" w:rsidR="004727C6" w:rsidRPr="00672CB5" w:rsidRDefault="004727C6" w:rsidP="00814F44">
            <w:pPr>
              <w:jc w:val="right"/>
              <w:rPr>
                <w:rFonts w:cstheme="minorHAnsi"/>
                <w:b/>
                <w:bCs/>
                <w:sz w:val="20"/>
                <w:szCs w:val="20"/>
                <w:lang w:val="en-GB"/>
              </w:rPr>
            </w:pPr>
            <w:r w:rsidRPr="00672CB5">
              <w:rPr>
                <w:rFonts w:cstheme="minorHAnsi"/>
                <w:b/>
                <w:bCs/>
                <w:sz w:val="20"/>
                <w:szCs w:val="20"/>
                <w:lang w:val="en-GB"/>
              </w:rPr>
              <w:t>Ward No</w:t>
            </w:r>
          </w:p>
        </w:tc>
        <w:tc>
          <w:tcPr>
            <w:tcW w:w="2681" w:type="dxa"/>
            <w:tcBorders>
              <w:top w:val="single" w:sz="4" w:space="0" w:color="auto"/>
              <w:left w:val="single" w:sz="4" w:space="0" w:color="auto"/>
              <w:bottom w:val="single" w:sz="4" w:space="0" w:color="auto"/>
              <w:right w:val="single" w:sz="4" w:space="0" w:color="auto"/>
            </w:tcBorders>
          </w:tcPr>
          <w:p w14:paraId="10CD5317" w14:textId="77777777" w:rsidR="004727C6" w:rsidRPr="00672CB5" w:rsidRDefault="004727C6" w:rsidP="00814F44">
            <w:pPr>
              <w:jc w:val="both"/>
              <w:rPr>
                <w:rFonts w:cstheme="minorHAnsi"/>
                <w:sz w:val="20"/>
                <w:szCs w:val="20"/>
                <w:lang w:val="en-GB"/>
              </w:rPr>
            </w:pPr>
          </w:p>
        </w:tc>
      </w:tr>
      <w:tr w:rsidR="004727C6" w:rsidRPr="00672CB5" w14:paraId="7712FC94" w14:textId="77777777" w:rsidTr="00814F44">
        <w:tc>
          <w:tcPr>
            <w:tcW w:w="2083" w:type="dxa"/>
          </w:tcPr>
          <w:p w14:paraId="0B2A8BDD" w14:textId="77777777" w:rsidR="004727C6" w:rsidRPr="00672CB5" w:rsidRDefault="004727C6" w:rsidP="00814F44">
            <w:pPr>
              <w:jc w:val="right"/>
              <w:rPr>
                <w:rFonts w:cstheme="minorHAnsi"/>
                <w:b/>
                <w:bCs/>
                <w:sz w:val="20"/>
                <w:szCs w:val="20"/>
                <w:lang w:val="en-GB"/>
              </w:rPr>
            </w:pPr>
          </w:p>
        </w:tc>
        <w:tc>
          <w:tcPr>
            <w:tcW w:w="1887" w:type="dxa"/>
            <w:tcBorders>
              <w:top w:val="single" w:sz="4" w:space="0" w:color="auto"/>
              <w:bottom w:val="single" w:sz="4" w:space="0" w:color="auto"/>
            </w:tcBorders>
          </w:tcPr>
          <w:p w14:paraId="7A4451F5" w14:textId="77777777" w:rsidR="004727C6" w:rsidRPr="00672CB5" w:rsidRDefault="004727C6" w:rsidP="00814F44">
            <w:pPr>
              <w:jc w:val="both"/>
              <w:rPr>
                <w:rFonts w:cstheme="minorHAnsi"/>
                <w:sz w:val="20"/>
                <w:szCs w:val="20"/>
                <w:lang w:val="en-GB"/>
              </w:rPr>
            </w:pPr>
          </w:p>
        </w:tc>
        <w:tc>
          <w:tcPr>
            <w:tcW w:w="720" w:type="dxa"/>
            <w:tcBorders>
              <w:top w:val="single" w:sz="4" w:space="0" w:color="auto"/>
              <w:bottom w:val="single" w:sz="4" w:space="0" w:color="auto"/>
            </w:tcBorders>
          </w:tcPr>
          <w:p w14:paraId="2A091872" w14:textId="77777777" w:rsidR="004727C6" w:rsidRPr="00672CB5" w:rsidRDefault="004727C6" w:rsidP="00814F44">
            <w:pPr>
              <w:jc w:val="both"/>
              <w:rPr>
                <w:rFonts w:cstheme="minorHAnsi"/>
                <w:sz w:val="20"/>
                <w:szCs w:val="20"/>
                <w:lang w:val="en-GB"/>
              </w:rPr>
            </w:pPr>
          </w:p>
        </w:tc>
        <w:tc>
          <w:tcPr>
            <w:tcW w:w="1539" w:type="dxa"/>
          </w:tcPr>
          <w:p w14:paraId="39FB8B61" w14:textId="77777777" w:rsidR="004727C6" w:rsidRPr="00672CB5" w:rsidRDefault="004727C6" w:rsidP="00814F44">
            <w:pPr>
              <w:jc w:val="right"/>
              <w:rPr>
                <w:rFonts w:cstheme="minorHAnsi"/>
                <w:b/>
                <w:bCs/>
                <w:sz w:val="20"/>
                <w:szCs w:val="20"/>
                <w:lang w:val="en-GB"/>
              </w:rPr>
            </w:pPr>
          </w:p>
        </w:tc>
        <w:tc>
          <w:tcPr>
            <w:tcW w:w="2681" w:type="dxa"/>
            <w:tcBorders>
              <w:top w:val="single" w:sz="4" w:space="0" w:color="auto"/>
              <w:bottom w:val="single" w:sz="4" w:space="0" w:color="auto"/>
            </w:tcBorders>
          </w:tcPr>
          <w:p w14:paraId="021EEA66" w14:textId="77777777" w:rsidR="004727C6" w:rsidRPr="00672CB5" w:rsidRDefault="004727C6" w:rsidP="00814F44">
            <w:pPr>
              <w:jc w:val="both"/>
              <w:rPr>
                <w:rFonts w:cstheme="minorHAnsi"/>
                <w:sz w:val="20"/>
                <w:szCs w:val="20"/>
                <w:lang w:val="en-GB"/>
              </w:rPr>
            </w:pPr>
          </w:p>
        </w:tc>
      </w:tr>
      <w:tr w:rsidR="004727C6" w:rsidRPr="00672CB5" w14:paraId="518BFD29" w14:textId="77777777" w:rsidTr="00814F44">
        <w:tc>
          <w:tcPr>
            <w:tcW w:w="2083" w:type="dxa"/>
            <w:tcBorders>
              <w:right w:val="single" w:sz="4" w:space="0" w:color="auto"/>
            </w:tcBorders>
          </w:tcPr>
          <w:p w14:paraId="2E70BC72" w14:textId="77777777" w:rsidR="004727C6" w:rsidRPr="00672CB5" w:rsidRDefault="004727C6" w:rsidP="00814F44">
            <w:pPr>
              <w:jc w:val="right"/>
              <w:rPr>
                <w:rFonts w:cstheme="minorHAnsi"/>
                <w:b/>
                <w:bCs/>
                <w:sz w:val="20"/>
                <w:szCs w:val="20"/>
                <w:lang w:val="en-GB"/>
              </w:rPr>
            </w:pPr>
            <w:r w:rsidRPr="00672CB5">
              <w:rPr>
                <w:rFonts w:cstheme="minorHAnsi"/>
                <w:b/>
                <w:bCs/>
                <w:sz w:val="20"/>
                <w:szCs w:val="20"/>
                <w:lang w:val="en-GB"/>
              </w:rPr>
              <w:t>Member No</w:t>
            </w:r>
          </w:p>
        </w:tc>
        <w:tc>
          <w:tcPr>
            <w:tcW w:w="1887" w:type="dxa"/>
            <w:tcBorders>
              <w:top w:val="single" w:sz="4" w:space="0" w:color="auto"/>
              <w:left w:val="single" w:sz="4" w:space="0" w:color="auto"/>
              <w:bottom w:val="single" w:sz="4" w:space="0" w:color="auto"/>
            </w:tcBorders>
          </w:tcPr>
          <w:p w14:paraId="35FA2394" w14:textId="77777777" w:rsidR="004727C6" w:rsidRPr="00672CB5" w:rsidRDefault="004727C6" w:rsidP="00814F44">
            <w:pPr>
              <w:jc w:val="both"/>
              <w:rPr>
                <w:rFonts w:cstheme="minorHAnsi"/>
                <w:sz w:val="20"/>
                <w:szCs w:val="20"/>
                <w:lang w:val="en-GB"/>
              </w:rPr>
            </w:pPr>
          </w:p>
        </w:tc>
        <w:tc>
          <w:tcPr>
            <w:tcW w:w="720" w:type="dxa"/>
            <w:tcBorders>
              <w:top w:val="single" w:sz="4" w:space="0" w:color="auto"/>
              <w:bottom w:val="single" w:sz="4" w:space="0" w:color="auto"/>
              <w:right w:val="single" w:sz="4" w:space="0" w:color="auto"/>
            </w:tcBorders>
          </w:tcPr>
          <w:p w14:paraId="5833A727" w14:textId="77777777" w:rsidR="004727C6" w:rsidRPr="00672CB5" w:rsidRDefault="004727C6" w:rsidP="00814F44">
            <w:pPr>
              <w:jc w:val="both"/>
              <w:rPr>
                <w:rFonts w:cstheme="minorHAnsi"/>
                <w:sz w:val="20"/>
                <w:szCs w:val="20"/>
                <w:lang w:val="en-GB"/>
              </w:rPr>
            </w:pPr>
          </w:p>
        </w:tc>
        <w:tc>
          <w:tcPr>
            <w:tcW w:w="1539" w:type="dxa"/>
            <w:tcBorders>
              <w:left w:val="single" w:sz="4" w:space="0" w:color="auto"/>
              <w:right w:val="single" w:sz="4" w:space="0" w:color="auto"/>
            </w:tcBorders>
          </w:tcPr>
          <w:p w14:paraId="50A05A75" w14:textId="77777777" w:rsidR="004727C6" w:rsidRPr="00672CB5" w:rsidRDefault="004727C6" w:rsidP="00814F44">
            <w:pPr>
              <w:jc w:val="right"/>
              <w:rPr>
                <w:rFonts w:cstheme="minorHAnsi"/>
                <w:b/>
                <w:bCs/>
                <w:sz w:val="20"/>
                <w:szCs w:val="20"/>
                <w:lang w:val="en-GB"/>
              </w:rPr>
            </w:pPr>
            <w:r w:rsidRPr="00672CB5">
              <w:rPr>
                <w:rFonts w:cstheme="minorHAnsi"/>
                <w:b/>
                <w:bCs/>
                <w:sz w:val="20"/>
                <w:szCs w:val="20"/>
                <w:lang w:val="en-GB"/>
              </w:rPr>
              <w:t>District</w:t>
            </w:r>
          </w:p>
        </w:tc>
        <w:tc>
          <w:tcPr>
            <w:tcW w:w="2681" w:type="dxa"/>
            <w:tcBorders>
              <w:top w:val="single" w:sz="4" w:space="0" w:color="auto"/>
              <w:left w:val="single" w:sz="4" w:space="0" w:color="auto"/>
              <w:bottom w:val="single" w:sz="4" w:space="0" w:color="auto"/>
              <w:right w:val="single" w:sz="4" w:space="0" w:color="auto"/>
            </w:tcBorders>
          </w:tcPr>
          <w:p w14:paraId="32BB2BCC" w14:textId="77777777" w:rsidR="004727C6" w:rsidRPr="00672CB5" w:rsidRDefault="004727C6" w:rsidP="00814F44">
            <w:pPr>
              <w:jc w:val="both"/>
              <w:rPr>
                <w:rFonts w:cstheme="minorHAnsi"/>
                <w:sz w:val="20"/>
                <w:szCs w:val="20"/>
                <w:lang w:val="en-GB"/>
              </w:rPr>
            </w:pPr>
          </w:p>
        </w:tc>
      </w:tr>
      <w:tr w:rsidR="004727C6" w:rsidRPr="00672CB5" w14:paraId="072B69FE" w14:textId="77777777" w:rsidTr="00814F44">
        <w:trPr>
          <w:trHeight w:val="64"/>
        </w:trPr>
        <w:tc>
          <w:tcPr>
            <w:tcW w:w="2083" w:type="dxa"/>
          </w:tcPr>
          <w:p w14:paraId="027BF5C0" w14:textId="77777777" w:rsidR="004727C6" w:rsidRPr="00672CB5" w:rsidRDefault="004727C6" w:rsidP="00814F44">
            <w:pPr>
              <w:jc w:val="right"/>
              <w:rPr>
                <w:rFonts w:cstheme="minorHAnsi"/>
                <w:b/>
                <w:bCs/>
                <w:sz w:val="20"/>
                <w:szCs w:val="20"/>
                <w:lang w:val="en-GB"/>
              </w:rPr>
            </w:pPr>
          </w:p>
        </w:tc>
        <w:tc>
          <w:tcPr>
            <w:tcW w:w="1887" w:type="dxa"/>
            <w:tcBorders>
              <w:top w:val="single" w:sz="4" w:space="0" w:color="auto"/>
              <w:bottom w:val="single" w:sz="4" w:space="0" w:color="auto"/>
            </w:tcBorders>
          </w:tcPr>
          <w:p w14:paraId="688F70C8" w14:textId="77777777" w:rsidR="004727C6" w:rsidRPr="00672CB5" w:rsidRDefault="004727C6" w:rsidP="00814F44">
            <w:pPr>
              <w:jc w:val="both"/>
              <w:rPr>
                <w:rFonts w:cstheme="minorHAnsi"/>
                <w:sz w:val="20"/>
                <w:szCs w:val="20"/>
                <w:lang w:val="en-GB"/>
              </w:rPr>
            </w:pPr>
          </w:p>
        </w:tc>
        <w:tc>
          <w:tcPr>
            <w:tcW w:w="720" w:type="dxa"/>
            <w:tcBorders>
              <w:top w:val="single" w:sz="4" w:space="0" w:color="auto"/>
              <w:bottom w:val="single" w:sz="4" w:space="0" w:color="auto"/>
            </w:tcBorders>
          </w:tcPr>
          <w:p w14:paraId="61E6A50A" w14:textId="77777777" w:rsidR="004727C6" w:rsidRPr="00672CB5" w:rsidRDefault="004727C6" w:rsidP="00814F44">
            <w:pPr>
              <w:jc w:val="both"/>
              <w:rPr>
                <w:rFonts w:cstheme="minorHAnsi"/>
                <w:sz w:val="20"/>
                <w:szCs w:val="20"/>
                <w:lang w:val="en-GB"/>
              </w:rPr>
            </w:pPr>
          </w:p>
        </w:tc>
        <w:tc>
          <w:tcPr>
            <w:tcW w:w="1539" w:type="dxa"/>
            <w:tcBorders>
              <w:bottom w:val="single" w:sz="4" w:space="0" w:color="auto"/>
            </w:tcBorders>
          </w:tcPr>
          <w:p w14:paraId="68564F31" w14:textId="77777777" w:rsidR="004727C6" w:rsidRPr="00672CB5" w:rsidRDefault="004727C6" w:rsidP="00814F44">
            <w:pPr>
              <w:jc w:val="both"/>
              <w:rPr>
                <w:rFonts w:cstheme="minorHAnsi"/>
                <w:sz w:val="20"/>
                <w:szCs w:val="20"/>
                <w:lang w:val="en-GB"/>
              </w:rPr>
            </w:pPr>
          </w:p>
        </w:tc>
        <w:tc>
          <w:tcPr>
            <w:tcW w:w="2681" w:type="dxa"/>
            <w:tcBorders>
              <w:top w:val="single" w:sz="4" w:space="0" w:color="auto"/>
              <w:bottom w:val="single" w:sz="4" w:space="0" w:color="auto"/>
            </w:tcBorders>
          </w:tcPr>
          <w:p w14:paraId="5228ED7B" w14:textId="77777777" w:rsidR="004727C6" w:rsidRPr="00672CB5" w:rsidRDefault="004727C6" w:rsidP="00814F44">
            <w:pPr>
              <w:jc w:val="both"/>
              <w:rPr>
                <w:rFonts w:cstheme="minorHAnsi"/>
                <w:sz w:val="20"/>
                <w:szCs w:val="20"/>
                <w:lang w:val="en-GB"/>
              </w:rPr>
            </w:pPr>
          </w:p>
        </w:tc>
      </w:tr>
      <w:tr w:rsidR="004727C6" w:rsidRPr="00672CB5" w14:paraId="7C583A20" w14:textId="77777777" w:rsidTr="00814F44">
        <w:tc>
          <w:tcPr>
            <w:tcW w:w="2083" w:type="dxa"/>
            <w:tcBorders>
              <w:right w:val="single" w:sz="4" w:space="0" w:color="auto"/>
            </w:tcBorders>
          </w:tcPr>
          <w:p w14:paraId="278DF4BD" w14:textId="77777777" w:rsidR="004727C6" w:rsidRPr="00672CB5" w:rsidRDefault="004727C6" w:rsidP="00814F44">
            <w:pPr>
              <w:jc w:val="right"/>
              <w:rPr>
                <w:rFonts w:cstheme="minorHAnsi"/>
                <w:b/>
                <w:bCs/>
                <w:sz w:val="20"/>
                <w:szCs w:val="20"/>
                <w:lang w:val="en-GB"/>
              </w:rPr>
            </w:pPr>
            <w:r w:rsidRPr="00672CB5">
              <w:rPr>
                <w:rFonts w:cstheme="minorHAnsi"/>
                <w:b/>
                <w:bCs/>
                <w:sz w:val="20"/>
                <w:szCs w:val="20"/>
                <w:lang w:val="en-GB"/>
              </w:rPr>
              <w:t>Location of house</w:t>
            </w:r>
          </w:p>
        </w:tc>
        <w:tc>
          <w:tcPr>
            <w:tcW w:w="6827" w:type="dxa"/>
            <w:gridSpan w:val="4"/>
            <w:tcBorders>
              <w:top w:val="single" w:sz="4" w:space="0" w:color="auto"/>
              <w:left w:val="single" w:sz="4" w:space="0" w:color="auto"/>
              <w:bottom w:val="single" w:sz="4" w:space="0" w:color="auto"/>
              <w:right w:val="single" w:sz="4" w:space="0" w:color="auto"/>
            </w:tcBorders>
          </w:tcPr>
          <w:p w14:paraId="0BF2CABC" w14:textId="77777777" w:rsidR="004727C6" w:rsidRPr="00672CB5" w:rsidRDefault="004727C6" w:rsidP="00814F44">
            <w:pPr>
              <w:jc w:val="both"/>
              <w:rPr>
                <w:rFonts w:cstheme="minorHAnsi"/>
                <w:sz w:val="20"/>
                <w:szCs w:val="20"/>
                <w:lang w:val="en-GB"/>
              </w:rPr>
            </w:pPr>
          </w:p>
        </w:tc>
      </w:tr>
    </w:tbl>
    <w:p w14:paraId="5FBAE7CB" w14:textId="77777777" w:rsidR="004727C6" w:rsidRPr="00672CB5" w:rsidRDefault="004727C6" w:rsidP="004727C6">
      <w:pPr>
        <w:spacing w:after="0" w:line="240" w:lineRule="auto"/>
        <w:rPr>
          <w:rFonts w:cstheme="minorHAnsi"/>
          <w:b/>
          <w:color w:val="002060"/>
          <w:sz w:val="24"/>
          <w:szCs w:val="24"/>
          <w:lang w:val="en-GB"/>
        </w:rPr>
      </w:pPr>
    </w:p>
    <w:p w14:paraId="205B2E7D" w14:textId="77777777" w:rsidR="004727C6" w:rsidRPr="00672CB5" w:rsidRDefault="004727C6" w:rsidP="004727C6">
      <w:pPr>
        <w:spacing w:after="0" w:line="240" w:lineRule="auto"/>
        <w:rPr>
          <w:rFonts w:cstheme="minorHAnsi"/>
          <w:b/>
          <w:color w:val="002060"/>
          <w:sz w:val="24"/>
          <w:szCs w:val="24"/>
          <w:cs/>
          <w:lang w:val="en-GB" w:bidi="bn-BD"/>
        </w:rPr>
      </w:pPr>
      <w:r w:rsidRPr="00672CB5">
        <w:rPr>
          <w:rFonts w:cstheme="minorHAnsi"/>
          <w:b/>
          <w:color w:val="002060"/>
          <w:sz w:val="24"/>
          <w:szCs w:val="24"/>
          <w:lang w:val="en-GB"/>
        </w:rPr>
        <w:t>Section B: Personal information of interviewee</w:t>
      </w:r>
      <w:r w:rsidRPr="00672CB5">
        <w:rPr>
          <w:rFonts w:cstheme="minorHAnsi"/>
          <w:b/>
          <w:color w:val="002060"/>
          <w:sz w:val="24"/>
          <w:szCs w:val="24"/>
          <w:lang w:val="en-GB"/>
        </w:rPr>
        <w:tab/>
      </w:r>
    </w:p>
    <w:tbl>
      <w:tblPr>
        <w:tblpPr w:leftFromText="180" w:rightFromText="180" w:vertAnchor="text" w:tblpY="1"/>
        <w:tblOverlap w:val="never"/>
        <w:tblW w:w="5024" w:type="pct"/>
        <w:tblLayout w:type="fixed"/>
        <w:tblLook w:val="0000" w:firstRow="0" w:lastRow="0" w:firstColumn="0" w:lastColumn="0" w:noHBand="0" w:noVBand="0"/>
      </w:tblPr>
      <w:tblGrid>
        <w:gridCol w:w="821"/>
        <w:gridCol w:w="2864"/>
        <w:gridCol w:w="1289"/>
        <w:gridCol w:w="552"/>
        <w:gridCol w:w="776"/>
        <w:gridCol w:w="464"/>
        <w:gridCol w:w="1534"/>
        <w:gridCol w:w="1322"/>
      </w:tblGrid>
      <w:tr w:rsidR="004727C6" w:rsidRPr="00672CB5" w14:paraId="7A3AC690" w14:textId="77777777" w:rsidTr="00814F44">
        <w:trPr>
          <w:trHeight w:val="135"/>
          <w:tblHeader/>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133FC9" w14:textId="77777777" w:rsidR="004727C6" w:rsidRPr="00672CB5" w:rsidRDefault="004727C6" w:rsidP="00814F44">
            <w:pPr>
              <w:spacing w:after="0" w:line="240" w:lineRule="auto"/>
              <w:jc w:val="center"/>
              <w:rPr>
                <w:rFonts w:cstheme="minorHAnsi"/>
                <w:b/>
                <w:sz w:val="20"/>
                <w:szCs w:val="20"/>
                <w:cs/>
                <w:lang w:val="en-GB" w:bidi="bn-BD"/>
              </w:rPr>
            </w:pPr>
            <w:r w:rsidRPr="00672CB5">
              <w:rPr>
                <w:rFonts w:cstheme="minorHAnsi"/>
                <w:b/>
                <w:sz w:val="20"/>
                <w:szCs w:val="20"/>
                <w:lang w:val="en-GB" w:bidi="bn-BD"/>
              </w:rPr>
              <w:t>Sl No</w:t>
            </w:r>
          </w:p>
        </w:tc>
        <w:tc>
          <w:tcPr>
            <w:tcW w:w="148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82DBB6" w14:textId="77777777" w:rsidR="004727C6" w:rsidRPr="00672CB5" w:rsidRDefault="004727C6" w:rsidP="00814F44">
            <w:pPr>
              <w:spacing w:after="0" w:line="240" w:lineRule="auto"/>
              <w:jc w:val="center"/>
              <w:rPr>
                <w:rFonts w:cstheme="minorHAnsi"/>
                <w:b/>
                <w:sz w:val="20"/>
                <w:szCs w:val="20"/>
                <w:cs/>
                <w:lang w:val="en-GB" w:bidi="bn-BD"/>
              </w:rPr>
            </w:pPr>
            <w:r w:rsidRPr="00672CB5">
              <w:rPr>
                <w:rFonts w:cstheme="minorHAnsi"/>
                <w:b/>
                <w:sz w:val="20"/>
                <w:szCs w:val="20"/>
                <w:lang w:val="en-GB" w:bidi="bn-BD"/>
              </w:rPr>
              <w:t>Type of question</w:t>
            </w:r>
          </w:p>
        </w:tc>
        <w:tc>
          <w:tcPr>
            <w:tcW w:w="2398"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6D3398DA" w14:textId="77777777" w:rsidR="004727C6" w:rsidRPr="00672CB5" w:rsidRDefault="004727C6" w:rsidP="00814F44">
            <w:pPr>
              <w:spacing w:after="0" w:line="240" w:lineRule="auto"/>
              <w:jc w:val="center"/>
              <w:rPr>
                <w:rFonts w:cstheme="minorHAnsi"/>
                <w:b/>
                <w:sz w:val="20"/>
                <w:szCs w:val="20"/>
                <w:cs/>
                <w:lang w:val="en-GB" w:bidi="bn-BD"/>
              </w:rPr>
            </w:pPr>
            <w:r w:rsidRPr="00672CB5">
              <w:rPr>
                <w:rFonts w:cstheme="minorHAnsi"/>
                <w:b/>
                <w:sz w:val="20"/>
                <w:szCs w:val="20"/>
                <w:lang w:val="en-GB" w:bidi="bn-BD"/>
              </w:rPr>
              <w:t>Information</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7BC4D3" w14:textId="77777777" w:rsidR="004727C6" w:rsidRPr="00672CB5" w:rsidRDefault="004727C6" w:rsidP="00814F44">
            <w:pPr>
              <w:spacing w:after="0" w:line="240" w:lineRule="auto"/>
              <w:jc w:val="center"/>
              <w:rPr>
                <w:rFonts w:cstheme="minorHAnsi"/>
                <w:b/>
                <w:sz w:val="20"/>
                <w:szCs w:val="20"/>
                <w:lang w:val="en-GB"/>
              </w:rPr>
            </w:pPr>
            <w:r w:rsidRPr="00672CB5">
              <w:rPr>
                <w:rFonts w:cstheme="minorHAnsi"/>
                <w:b/>
                <w:sz w:val="20"/>
                <w:szCs w:val="20"/>
                <w:lang w:val="en-GB"/>
              </w:rPr>
              <w:t>Code</w:t>
            </w:r>
          </w:p>
        </w:tc>
      </w:tr>
      <w:tr w:rsidR="004727C6" w:rsidRPr="00672CB5" w14:paraId="18995212" w14:textId="77777777" w:rsidTr="00814F44">
        <w:trPr>
          <w:trHeight w:val="384"/>
          <w:tblHeader/>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E08284" w14:textId="77777777" w:rsidR="004727C6" w:rsidRPr="00672CB5" w:rsidRDefault="004727C6" w:rsidP="00814F44">
            <w:pPr>
              <w:pStyle w:val="ListParagraph"/>
              <w:spacing w:after="0" w:line="240" w:lineRule="auto"/>
              <w:ind w:left="-8"/>
              <w:jc w:val="center"/>
              <w:rPr>
                <w:rFonts w:cstheme="minorHAnsi"/>
                <w:b/>
                <w:sz w:val="20"/>
                <w:szCs w:val="20"/>
                <w:lang w:val="en-GB" w:bidi="bn-BD"/>
              </w:rPr>
            </w:pPr>
          </w:p>
        </w:tc>
        <w:tc>
          <w:tcPr>
            <w:tcW w:w="148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FBD3B4" w14:textId="77777777" w:rsidR="004727C6" w:rsidRPr="00672CB5" w:rsidRDefault="004727C6" w:rsidP="00814F44">
            <w:pPr>
              <w:spacing w:after="120" w:line="240" w:lineRule="auto"/>
              <w:jc w:val="right"/>
              <w:rPr>
                <w:rFonts w:cstheme="minorHAnsi"/>
                <w:b/>
                <w:sz w:val="20"/>
                <w:szCs w:val="20"/>
                <w:lang w:val="en-GB" w:bidi="bn-BD"/>
              </w:rPr>
            </w:pPr>
            <w:r w:rsidRPr="00672CB5">
              <w:rPr>
                <w:rFonts w:cstheme="minorHAnsi"/>
                <w:b/>
                <w:bCs/>
                <w:sz w:val="20"/>
                <w:szCs w:val="20"/>
                <w:lang w:val="en-GB"/>
              </w:rPr>
              <w:t>ID of Student of Ananda School:</w:t>
            </w:r>
          </w:p>
        </w:tc>
        <w:tc>
          <w:tcPr>
            <w:tcW w:w="3085" w:type="pct"/>
            <w:gridSpan w:val="6"/>
            <w:tcBorders>
              <w:top w:val="single" w:sz="4" w:space="0" w:color="auto"/>
              <w:left w:val="single" w:sz="4" w:space="0" w:color="auto"/>
              <w:bottom w:val="single" w:sz="4" w:space="0" w:color="auto"/>
              <w:right w:val="single" w:sz="4" w:space="0" w:color="auto"/>
            </w:tcBorders>
            <w:shd w:val="clear" w:color="auto" w:fill="auto"/>
            <w:noWrap/>
          </w:tcPr>
          <w:p w14:paraId="0DF55A63" w14:textId="77777777" w:rsidR="004727C6" w:rsidRPr="00672CB5" w:rsidRDefault="004727C6" w:rsidP="00814F44">
            <w:pPr>
              <w:spacing w:after="0" w:line="240" w:lineRule="auto"/>
              <w:jc w:val="right"/>
              <w:rPr>
                <w:rFonts w:cstheme="minorHAnsi"/>
                <w:b/>
                <w:bCs/>
                <w:sz w:val="20"/>
                <w:szCs w:val="20"/>
                <w:lang w:val="en-GB"/>
              </w:rPr>
            </w:pPr>
          </w:p>
        </w:tc>
      </w:tr>
      <w:tr w:rsidR="004727C6" w:rsidRPr="00672CB5" w14:paraId="6CB65E89" w14:textId="77777777" w:rsidTr="00814F44">
        <w:trPr>
          <w:trHeight w:val="201"/>
        </w:trPr>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4CEE48AA" w14:textId="77777777" w:rsidR="004727C6" w:rsidRPr="00672CB5" w:rsidRDefault="004727C6" w:rsidP="00594F71">
            <w:pPr>
              <w:pStyle w:val="ListParagraph"/>
              <w:numPr>
                <w:ilvl w:val="0"/>
                <w:numId w:val="23"/>
              </w:numPr>
              <w:spacing w:after="0" w:line="240" w:lineRule="auto"/>
              <w:ind w:left="-8" w:firstLine="0"/>
              <w:jc w:val="center"/>
              <w:rPr>
                <w:rFonts w:cstheme="minorHAnsi"/>
                <w:b/>
                <w:sz w:val="20"/>
                <w:szCs w:val="20"/>
                <w:lang w:val="en-GB" w:bidi="bn-BD"/>
              </w:rPr>
            </w:pPr>
          </w:p>
        </w:tc>
        <w:tc>
          <w:tcPr>
            <w:tcW w:w="1488" w:type="pct"/>
            <w:tcBorders>
              <w:top w:val="single" w:sz="4" w:space="0" w:color="auto"/>
              <w:left w:val="single" w:sz="4" w:space="0" w:color="auto"/>
              <w:bottom w:val="single" w:sz="4" w:space="0" w:color="auto"/>
              <w:right w:val="single" w:sz="4" w:space="0" w:color="auto"/>
            </w:tcBorders>
            <w:shd w:val="clear" w:color="auto" w:fill="auto"/>
          </w:tcPr>
          <w:p w14:paraId="6C669093" w14:textId="77777777" w:rsidR="004727C6" w:rsidRPr="00672CB5" w:rsidRDefault="004727C6" w:rsidP="00814F44">
            <w:pPr>
              <w:spacing w:after="120" w:line="240" w:lineRule="auto"/>
              <w:jc w:val="right"/>
              <w:rPr>
                <w:rFonts w:cstheme="minorHAnsi"/>
                <w:b/>
                <w:bCs/>
                <w:sz w:val="20"/>
                <w:szCs w:val="20"/>
                <w:lang w:val="en-GB"/>
              </w:rPr>
            </w:pPr>
            <w:r w:rsidRPr="00672CB5">
              <w:rPr>
                <w:rFonts w:cstheme="minorHAnsi"/>
                <w:b/>
                <w:bCs/>
                <w:sz w:val="20"/>
                <w:szCs w:val="20"/>
                <w:lang w:val="en-GB"/>
              </w:rPr>
              <w:t>Name of respondent guardian :</w:t>
            </w:r>
          </w:p>
        </w:tc>
        <w:tc>
          <w:tcPr>
            <w:tcW w:w="3085" w:type="pct"/>
            <w:gridSpan w:val="6"/>
            <w:tcBorders>
              <w:top w:val="single" w:sz="4" w:space="0" w:color="auto"/>
              <w:left w:val="single" w:sz="4" w:space="0" w:color="auto"/>
              <w:bottom w:val="single" w:sz="4" w:space="0" w:color="auto"/>
              <w:right w:val="single" w:sz="4" w:space="0" w:color="auto"/>
            </w:tcBorders>
            <w:shd w:val="clear" w:color="auto" w:fill="auto"/>
          </w:tcPr>
          <w:p w14:paraId="35C54A0B" w14:textId="77777777" w:rsidR="004727C6" w:rsidRPr="00672CB5" w:rsidRDefault="004727C6" w:rsidP="00814F44">
            <w:pPr>
              <w:spacing w:after="0" w:line="240" w:lineRule="auto"/>
              <w:rPr>
                <w:rFonts w:cstheme="minorHAnsi"/>
                <w:iCs/>
                <w:sz w:val="20"/>
                <w:szCs w:val="20"/>
                <w:lang w:val="en-GB"/>
              </w:rPr>
            </w:pPr>
            <w:r w:rsidRPr="00672CB5">
              <w:rPr>
                <w:rFonts w:cstheme="minorHAnsi"/>
                <w:iCs/>
                <w:sz w:val="20"/>
                <w:szCs w:val="20"/>
                <w:lang w:val="en-GB"/>
              </w:rPr>
              <w:t> </w:t>
            </w:r>
          </w:p>
        </w:tc>
      </w:tr>
      <w:tr w:rsidR="004727C6" w:rsidRPr="00672CB5" w14:paraId="313F17F5" w14:textId="77777777" w:rsidTr="00814F44">
        <w:trPr>
          <w:trHeight w:val="37"/>
        </w:trPr>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2B55A61B" w14:textId="77777777" w:rsidR="004727C6" w:rsidRPr="00672CB5" w:rsidRDefault="004727C6" w:rsidP="00594F71">
            <w:pPr>
              <w:pStyle w:val="ListParagraph"/>
              <w:numPr>
                <w:ilvl w:val="0"/>
                <w:numId w:val="23"/>
              </w:numPr>
              <w:spacing w:after="0" w:line="240" w:lineRule="auto"/>
              <w:ind w:left="-8" w:firstLine="0"/>
              <w:jc w:val="center"/>
              <w:rPr>
                <w:rFonts w:cstheme="minorHAnsi"/>
                <w:b/>
                <w:sz w:val="20"/>
                <w:szCs w:val="20"/>
                <w:lang w:val="en-GB" w:bidi="bn-BD"/>
              </w:rPr>
            </w:pPr>
          </w:p>
        </w:tc>
        <w:tc>
          <w:tcPr>
            <w:tcW w:w="1488" w:type="pct"/>
            <w:tcBorders>
              <w:top w:val="single" w:sz="4" w:space="0" w:color="auto"/>
              <w:left w:val="single" w:sz="4" w:space="0" w:color="auto"/>
              <w:bottom w:val="single" w:sz="4" w:space="0" w:color="auto"/>
              <w:right w:val="single" w:sz="4" w:space="0" w:color="auto"/>
            </w:tcBorders>
            <w:shd w:val="clear" w:color="auto" w:fill="auto"/>
          </w:tcPr>
          <w:p w14:paraId="0FD228DC" w14:textId="77777777" w:rsidR="004727C6" w:rsidRPr="00672CB5" w:rsidRDefault="004727C6" w:rsidP="00814F44">
            <w:pPr>
              <w:spacing w:after="120" w:line="240" w:lineRule="auto"/>
              <w:jc w:val="right"/>
              <w:rPr>
                <w:rFonts w:cstheme="minorHAnsi"/>
                <w:b/>
                <w:bCs/>
                <w:sz w:val="20"/>
                <w:szCs w:val="20"/>
                <w:lang w:val="en-GB"/>
              </w:rPr>
            </w:pPr>
            <w:r w:rsidRPr="00672CB5">
              <w:rPr>
                <w:rFonts w:cstheme="minorHAnsi"/>
                <w:b/>
                <w:bCs/>
                <w:sz w:val="20"/>
                <w:szCs w:val="20"/>
                <w:lang w:val="en-GB"/>
              </w:rPr>
              <w:t>Father/Husband Name of  respondent guardian :</w:t>
            </w:r>
          </w:p>
        </w:tc>
        <w:tc>
          <w:tcPr>
            <w:tcW w:w="3085" w:type="pct"/>
            <w:gridSpan w:val="6"/>
            <w:tcBorders>
              <w:top w:val="single" w:sz="4" w:space="0" w:color="auto"/>
              <w:left w:val="single" w:sz="4" w:space="0" w:color="auto"/>
              <w:bottom w:val="single" w:sz="4" w:space="0" w:color="auto"/>
              <w:right w:val="single" w:sz="4" w:space="0" w:color="auto"/>
            </w:tcBorders>
            <w:shd w:val="clear" w:color="auto" w:fill="auto"/>
          </w:tcPr>
          <w:p w14:paraId="0C764B9A" w14:textId="77777777" w:rsidR="004727C6" w:rsidRPr="00672CB5" w:rsidRDefault="004727C6" w:rsidP="00814F44">
            <w:pPr>
              <w:spacing w:after="0" w:line="240" w:lineRule="auto"/>
              <w:rPr>
                <w:rFonts w:cstheme="minorHAnsi"/>
                <w:iCs/>
                <w:sz w:val="20"/>
                <w:szCs w:val="20"/>
                <w:lang w:val="en-GB"/>
              </w:rPr>
            </w:pPr>
          </w:p>
        </w:tc>
      </w:tr>
      <w:tr w:rsidR="004727C6" w:rsidRPr="00672CB5" w14:paraId="344D5F19" w14:textId="77777777" w:rsidTr="00814F44">
        <w:trPr>
          <w:trHeight w:val="37"/>
        </w:trPr>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5C86D0A4" w14:textId="77777777" w:rsidR="004727C6" w:rsidRPr="00672CB5" w:rsidRDefault="004727C6" w:rsidP="00594F71">
            <w:pPr>
              <w:pStyle w:val="ListParagraph"/>
              <w:numPr>
                <w:ilvl w:val="0"/>
                <w:numId w:val="23"/>
              </w:numPr>
              <w:spacing w:after="0" w:line="240" w:lineRule="auto"/>
              <w:ind w:left="-8" w:firstLine="0"/>
              <w:jc w:val="center"/>
              <w:rPr>
                <w:rFonts w:cstheme="minorHAnsi"/>
                <w:b/>
                <w:sz w:val="20"/>
                <w:szCs w:val="20"/>
                <w:lang w:val="en-GB" w:bidi="bn-BD"/>
              </w:rPr>
            </w:pPr>
          </w:p>
        </w:tc>
        <w:tc>
          <w:tcPr>
            <w:tcW w:w="1488" w:type="pct"/>
            <w:tcBorders>
              <w:top w:val="single" w:sz="4" w:space="0" w:color="auto"/>
              <w:left w:val="single" w:sz="4" w:space="0" w:color="auto"/>
              <w:bottom w:val="single" w:sz="4" w:space="0" w:color="auto"/>
              <w:right w:val="single" w:sz="4" w:space="0" w:color="auto"/>
            </w:tcBorders>
            <w:shd w:val="clear" w:color="auto" w:fill="auto"/>
          </w:tcPr>
          <w:p w14:paraId="3AFF1E16" w14:textId="77777777" w:rsidR="004727C6" w:rsidRPr="00672CB5" w:rsidRDefault="004727C6" w:rsidP="00814F44">
            <w:pPr>
              <w:spacing w:after="120" w:line="240" w:lineRule="auto"/>
              <w:jc w:val="right"/>
              <w:rPr>
                <w:rFonts w:cstheme="minorHAnsi"/>
                <w:b/>
                <w:bCs/>
                <w:sz w:val="20"/>
                <w:szCs w:val="20"/>
                <w:lang w:val="en-GB"/>
              </w:rPr>
            </w:pPr>
            <w:r w:rsidRPr="00672CB5">
              <w:rPr>
                <w:rFonts w:cstheme="minorHAnsi"/>
                <w:b/>
                <w:bCs/>
                <w:sz w:val="20"/>
                <w:szCs w:val="20"/>
                <w:lang w:val="en-GB"/>
              </w:rPr>
              <w:t>Is respondent head of household?</w:t>
            </w:r>
          </w:p>
        </w:tc>
        <w:tc>
          <w:tcPr>
            <w:tcW w:w="2398" w:type="pct"/>
            <w:gridSpan w:val="5"/>
            <w:tcBorders>
              <w:top w:val="single" w:sz="4" w:space="0" w:color="auto"/>
              <w:left w:val="single" w:sz="4" w:space="0" w:color="auto"/>
              <w:bottom w:val="single" w:sz="4" w:space="0" w:color="auto"/>
              <w:right w:val="single" w:sz="4" w:space="0" w:color="auto"/>
            </w:tcBorders>
            <w:shd w:val="clear" w:color="auto" w:fill="auto"/>
          </w:tcPr>
          <w:p w14:paraId="68320B28" w14:textId="77777777" w:rsidR="004727C6" w:rsidRPr="00672CB5" w:rsidRDefault="004727C6" w:rsidP="00814F44">
            <w:pPr>
              <w:spacing w:after="0" w:line="240" w:lineRule="auto"/>
              <w:rPr>
                <w:rFonts w:cstheme="minorHAnsi"/>
                <w:iCs/>
                <w:sz w:val="20"/>
                <w:szCs w:val="20"/>
                <w:lang w:val="en-GB"/>
              </w:rPr>
            </w:pPr>
            <w:r w:rsidRPr="00672CB5">
              <w:rPr>
                <w:rFonts w:cstheme="minorHAnsi"/>
                <w:b/>
                <w:iCs/>
                <w:sz w:val="20"/>
                <w:szCs w:val="20"/>
                <w:lang w:val="en-GB"/>
              </w:rPr>
              <w:t>1 = Yes,   2 = No</w:t>
            </w:r>
          </w:p>
        </w:tc>
        <w:tc>
          <w:tcPr>
            <w:tcW w:w="687" w:type="pct"/>
            <w:tcBorders>
              <w:top w:val="single" w:sz="4" w:space="0" w:color="auto"/>
              <w:left w:val="single" w:sz="4" w:space="0" w:color="auto"/>
              <w:bottom w:val="single" w:sz="4" w:space="0" w:color="auto"/>
              <w:right w:val="single" w:sz="4" w:space="0" w:color="auto"/>
            </w:tcBorders>
            <w:shd w:val="clear" w:color="auto" w:fill="auto"/>
          </w:tcPr>
          <w:p w14:paraId="62E2DD36" w14:textId="77777777" w:rsidR="004727C6" w:rsidRPr="00672CB5" w:rsidRDefault="004727C6" w:rsidP="00814F44">
            <w:pPr>
              <w:spacing w:after="0" w:line="240" w:lineRule="auto"/>
              <w:rPr>
                <w:rFonts w:cstheme="minorHAnsi"/>
                <w:iCs/>
                <w:sz w:val="20"/>
                <w:szCs w:val="20"/>
                <w:lang w:val="en-GB"/>
              </w:rPr>
            </w:pPr>
          </w:p>
        </w:tc>
      </w:tr>
      <w:tr w:rsidR="004727C6" w:rsidRPr="00672CB5" w14:paraId="10417EBC" w14:textId="77777777" w:rsidTr="00814F44">
        <w:trPr>
          <w:trHeight w:val="55"/>
        </w:trPr>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17460CF0" w14:textId="77777777" w:rsidR="004727C6" w:rsidRPr="00672CB5" w:rsidRDefault="004727C6" w:rsidP="00594F71">
            <w:pPr>
              <w:pStyle w:val="ListParagraph"/>
              <w:numPr>
                <w:ilvl w:val="0"/>
                <w:numId w:val="23"/>
              </w:numPr>
              <w:spacing w:after="0" w:line="240" w:lineRule="auto"/>
              <w:ind w:left="-8" w:firstLine="0"/>
              <w:jc w:val="center"/>
              <w:rPr>
                <w:rFonts w:cstheme="minorHAnsi"/>
                <w:b/>
                <w:sz w:val="20"/>
                <w:szCs w:val="20"/>
                <w:lang w:val="en-GB" w:bidi="bn-BD"/>
              </w:rPr>
            </w:pPr>
          </w:p>
        </w:tc>
        <w:tc>
          <w:tcPr>
            <w:tcW w:w="1488" w:type="pct"/>
            <w:tcBorders>
              <w:top w:val="single" w:sz="4" w:space="0" w:color="auto"/>
              <w:left w:val="single" w:sz="4" w:space="0" w:color="auto"/>
              <w:bottom w:val="single" w:sz="4" w:space="0" w:color="auto"/>
              <w:right w:val="single" w:sz="4" w:space="0" w:color="auto"/>
            </w:tcBorders>
            <w:shd w:val="clear" w:color="auto" w:fill="auto"/>
          </w:tcPr>
          <w:p w14:paraId="756B1845" w14:textId="77777777" w:rsidR="004727C6" w:rsidRPr="00672CB5" w:rsidRDefault="004727C6" w:rsidP="00814F44">
            <w:pPr>
              <w:spacing w:after="120" w:line="240" w:lineRule="auto"/>
              <w:jc w:val="right"/>
              <w:rPr>
                <w:rFonts w:cstheme="minorHAnsi"/>
                <w:b/>
                <w:bCs/>
                <w:sz w:val="20"/>
                <w:szCs w:val="20"/>
                <w:lang w:val="en-GB"/>
              </w:rPr>
            </w:pPr>
            <w:r w:rsidRPr="00672CB5">
              <w:rPr>
                <w:rFonts w:cstheme="minorHAnsi"/>
                <w:b/>
                <w:bCs/>
                <w:iCs/>
                <w:sz w:val="20"/>
                <w:szCs w:val="20"/>
                <w:lang w:val="en-GB"/>
              </w:rPr>
              <w:t>Age  (Year):</w:t>
            </w:r>
          </w:p>
        </w:tc>
        <w:tc>
          <w:tcPr>
            <w:tcW w:w="3085" w:type="pct"/>
            <w:gridSpan w:val="6"/>
            <w:tcBorders>
              <w:top w:val="single" w:sz="4" w:space="0" w:color="auto"/>
              <w:left w:val="single" w:sz="4" w:space="0" w:color="auto"/>
              <w:bottom w:val="single" w:sz="4" w:space="0" w:color="auto"/>
              <w:right w:val="single" w:sz="4" w:space="0" w:color="auto"/>
            </w:tcBorders>
            <w:shd w:val="clear" w:color="auto" w:fill="auto"/>
          </w:tcPr>
          <w:p w14:paraId="288EFB0A" w14:textId="77777777" w:rsidR="004727C6" w:rsidRPr="00672CB5" w:rsidRDefault="004727C6" w:rsidP="00814F44">
            <w:pPr>
              <w:spacing w:after="0" w:line="240" w:lineRule="auto"/>
              <w:rPr>
                <w:rFonts w:cstheme="minorHAnsi"/>
                <w:iCs/>
                <w:sz w:val="20"/>
                <w:szCs w:val="20"/>
                <w:lang w:val="en-GB"/>
              </w:rPr>
            </w:pPr>
            <w:r w:rsidRPr="00672CB5">
              <w:rPr>
                <w:rFonts w:cstheme="minorHAnsi"/>
                <w:iCs/>
                <w:sz w:val="20"/>
                <w:szCs w:val="20"/>
                <w:lang w:val="en-GB"/>
              </w:rPr>
              <w:t> </w:t>
            </w:r>
          </w:p>
        </w:tc>
      </w:tr>
      <w:tr w:rsidR="004727C6" w:rsidRPr="00672CB5" w14:paraId="7A7AF9F4" w14:textId="77777777" w:rsidTr="00814F44">
        <w:trPr>
          <w:trHeight w:val="37"/>
        </w:trPr>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3BA7AC71" w14:textId="77777777" w:rsidR="004727C6" w:rsidRPr="00672CB5" w:rsidRDefault="004727C6" w:rsidP="00594F71">
            <w:pPr>
              <w:pStyle w:val="ListParagraph"/>
              <w:numPr>
                <w:ilvl w:val="0"/>
                <w:numId w:val="23"/>
              </w:numPr>
              <w:spacing w:after="0" w:line="240" w:lineRule="auto"/>
              <w:ind w:left="-8" w:firstLine="0"/>
              <w:jc w:val="center"/>
              <w:rPr>
                <w:rFonts w:cstheme="minorHAnsi"/>
                <w:b/>
                <w:sz w:val="20"/>
                <w:szCs w:val="20"/>
                <w:lang w:val="en-GB" w:bidi="bn-BD"/>
              </w:rPr>
            </w:pPr>
          </w:p>
        </w:tc>
        <w:tc>
          <w:tcPr>
            <w:tcW w:w="1488" w:type="pct"/>
            <w:tcBorders>
              <w:top w:val="single" w:sz="4" w:space="0" w:color="auto"/>
              <w:left w:val="single" w:sz="4" w:space="0" w:color="auto"/>
              <w:bottom w:val="single" w:sz="4" w:space="0" w:color="auto"/>
              <w:right w:val="single" w:sz="4" w:space="0" w:color="auto"/>
            </w:tcBorders>
            <w:shd w:val="clear" w:color="auto" w:fill="auto"/>
          </w:tcPr>
          <w:p w14:paraId="2A8F4318" w14:textId="77777777" w:rsidR="004727C6" w:rsidRPr="00672CB5" w:rsidRDefault="004727C6" w:rsidP="00814F44">
            <w:pPr>
              <w:spacing w:after="120" w:line="240" w:lineRule="auto"/>
              <w:jc w:val="right"/>
              <w:rPr>
                <w:rFonts w:cstheme="minorHAnsi"/>
                <w:b/>
                <w:bCs/>
                <w:sz w:val="20"/>
                <w:szCs w:val="20"/>
                <w:lang w:val="en-GB"/>
              </w:rPr>
            </w:pPr>
            <w:r w:rsidRPr="00672CB5">
              <w:rPr>
                <w:rFonts w:cstheme="minorHAnsi"/>
                <w:b/>
                <w:bCs/>
                <w:sz w:val="20"/>
                <w:szCs w:val="20"/>
                <w:lang w:val="en-GB"/>
              </w:rPr>
              <w:t>Member of Household:</w:t>
            </w:r>
          </w:p>
        </w:tc>
        <w:tc>
          <w:tcPr>
            <w:tcW w:w="670" w:type="pct"/>
            <w:tcBorders>
              <w:top w:val="single" w:sz="4" w:space="0" w:color="auto"/>
              <w:left w:val="single" w:sz="4" w:space="0" w:color="auto"/>
              <w:bottom w:val="single" w:sz="4" w:space="0" w:color="auto"/>
              <w:right w:val="single" w:sz="4" w:space="0" w:color="auto"/>
            </w:tcBorders>
            <w:shd w:val="clear" w:color="auto" w:fill="auto"/>
          </w:tcPr>
          <w:p w14:paraId="550DB39A" w14:textId="77777777" w:rsidR="004727C6" w:rsidRPr="00672CB5" w:rsidRDefault="004727C6" w:rsidP="00814F44">
            <w:pPr>
              <w:spacing w:after="0" w:line="240" w:lineRule="auto"/>
              <w:rPr>
                <w:rFonts w:cstheme="minorHAnsi"/>
                <w:b/>
                <w:iCs/>
                <w:sz w:val="20"/>
                <w:szCs w:val="20"/>
                <w:lang w:val="en-GB"/>
              </w:rPr>
            </w:pPr>
            <w:r w:rsidRPr="00672CB5">
              <w:rPr>
                <w:rFonts w:cstheme="minorHAnsi"/>
                <w:b/>
                <w:iCs/>
                <w:sz w:val="20"/>
                <w:szCs w:val="20"/>
                <w:lang w:val="en-GB"/>
              </w:rPr>
              <w:t>Total (Person)</w:t>
            </w:r>
          </w:p>
        </w:tc>
        <w:tc>
          <w:tcPr>
            <w:tcW w:w="287" w:type="pct"/>
            <w:tcBorders>
              <w:top w:val="single" w:sz="4" w:space="0" w:color="auto"/>
              <w:left w:val="single" w:sz="4" w:space="0" w:color="auto"/>
              <w:bottom w:val="single" w:sz="4" w:space="0" w:color="auto"/>
              <w:right w:val="single" w:sz="4" w:space="0" w:color="auto"/>
            </w:tcBorders>
            <w:shd w:val="clear" w:color="auto" w:fill="auto"/>
          </w:tcPr>
          <w:p w14:paraId="09B00A84" w14:textId="77777777" w:rsidR="004727C6" w:rsidRPr="00672CB5" w:rsidRDefault="004727C6" w:rsidP="00814F44">
            <w:pPr>
              <w:spacing w:after="0" w:line="240" w:lineRule="auto"/>
              <w:rPr>
                <w:rFonts w:cstheme="minorHAnsi"/>
                <w:b/>
                <w:iCs/>
                <w:sz w:val="20"/>
                <w:szCs w:val="20"/>
                <w:lang w:val="en-GB"/>
              </w:rPr>
            </w:pPr>
          </w:p>
        </w:tc>
        <w:tc>
          <w:tcPr>
            <w:tcW w:w="403" w:type="pct"/>
            <w:tcBorders>
              <w:top w:val="single" w:sz="4" w:space="0" w:color="auto"/>
              <w:left w:val="single" w:sz="4" w:space="0" w:color="auto"/>
              <w:bottom w:val="single" w:sz="4" w:space="0" w:color="auto"/>
              <w:right w:val="single" w:sz="4" w:space="0" w:color="auto"/>
            </w:tcBorders>
            <w:shd w:val="clear" w:color="auto" w:fill="auto"/>
          </w:tcPr>
          <w:p w14:paraId="41902F30" w14:textId="77777777" w:rsidR="004727C6" w:rsidRPr="00672CB5" w:rsidRDefault="004727C6" w:rsidP="00814F44">
            <w:pPr>
              <w:spacing w:after="0" w:line="240" w:lineRule="auto"/>
              <w:rPr>
                <w:rFonts w:cstheme="minorHAnsi"/>
                <w:b/>
                <w:sz w:val="20"/>
                <w:szCs w:val="20"/>
                <w:lang w:val="en-GB"/>
              </w:rPr>
            </w:pPr>
            <w:r w:rsidRPr="00672CB5">
              <w:rPr>
                <w:rFonts w:cstheme="minorHAnsi"/>
                <w:b/>
                <w:sz w:val="20"/>
                <w:szCs w:val="20"/>
                <w:lang w:val="en-GB"/>
              </w:rPr>
              <w:t>Male</w:t>
            </w:r>
          </w:p>
        </w:tc>
        <w:tc>
          <w:tcPr>
            <w:tcW w:w="241" w:type="pct"/>
            <w:tcBorders>
              <w:top w:val="single" w:sz="4" w:space="0" w:color="auto"/>
              <w:left w:val="single" w:sz="4" w:space="0" w:color="auto"/>
              <w:bottom w:val="single" w:sz="4" w:space="0" w:color="auto"/>
              <w:right w:val="single" w:sz="4" w:space="0" w:color="auto"/>
            </w:tcBorders>
            <w:shd w:val="clear" w:color="auto" w:fill="auto"/>
          </w:tcPr>
          <w:p w14:paraId="536F17FB" w14:textId="77777777" w:rsidR="004727C6" w:rsidRPr="00672CB5" w:rsidRDefault="004727C6" w:rsidP="00814F44">
            <w:pPr>
              <w:spacing w:after="0" w:line="240" w:lineRule="auto"/>
              <w:rPr>
                <w:rFonts w:cstheme="minorHAnsi"/>
                <w:iCs/>
                <w:sz w:val="20"/>
                <w:szCs w:val="20"/>
                <w:lang w:val="en-GB"/>
              </w:rPr>
            </w:pPr>
            <w:r w:rsidRPr="00672CB5">
              <w:rPr>
                <w:rFonts w:cstheme="minorHAnsi"/>
                <w:iCs/>
                <w:sz w:val="20"/>
                <w:szCs w:val="20"/>
                <w:lang w:val="en-GB"/>
              </w:rPr>
              <w:t> </w:t>
            </w:r>
          </w:p>
        </w:tc>
        <w:tc>
          <w:tcPr>
            <w:tcW w:w="779" w:type="pct"/>
            <w:tcBorders>
              <w:top w:val="single" w:sz="4" w:space="0" w:color="auto"/>
              <w:left w:val="single" w:sz="4" w:space="0" w:color="auto"/>
              <w:bottom w:val="single" w:sz="4" w:space="0" w:color="auto"/>
              <w:right w:val="single" w:sz="4" w:space="0" w:color="auto"/>
            </w:tcBorders>
            <w:shd w:val="clear" w:color="auto" w:fill="auto"/>
          </w:tcPr>
          <w:p w14:paraId="67F7E653" w14:textId="77777777" w:rsidR="004727C6" w:rsidRPr="00672CB5" w:rsidRDefault="004727C6" w:rsidP="00814F44">
            <w:pPr>
              <w:spacing w:after="0" w:line="240" w:lineRule="auto"/>
              <w:rPr>
                <w:rFonts w:cstheme="minorHAnsi"/>
                <w:b/>
                <w:sz w:val="20"/>
                <w:szCs w:val="20"/>
                <w:lang w:val="en-GB"/>
              </w:rPr>
            </w:pPr>
            <w:r w:rsidRPr="00672CB5">
              <w:rPr>
                <w:rFonts w:cstheme="minorHAnsi"/>
                <w:b/>
                <w:sz w:val="20"/>
                <w:szCs w:val="20"/>
                <w:lang w:val="en-GB"/>
              </w:rPr>
              <w:t>Female</w:t>
            </w:r>
          </w:p>
        </w:tc>
        <w:tc>
          <w:tcPr>
            <w:tcW w:w="705" w:type="pct"/>
            <w:tcBorders>
              <w:top w:val="single" w:sz="4" w:space="0" w:color="auto"/>
              <w:left w:val="single" w:sz="4" w:space="0" w:color="auto"/>
              <w:bottom w:val="single" w:sz="4" w:space="0" w:color="auto"/>
              <w:right w:val="single" w:sz="4" w:space="0" w:color="auto"/>
            </w:tcBorders>
            <w:shd w:val="clear" w:color="auto" w:fill="auto"/>
          </w:tcPr>
          <w:p w14:paraId="2C4BFECE" w14:textId="77777777" w:rsidR="004727C6" w:rsidRPr="00672CB5" w:rsidRDefault="004727C6" w:rsidP="00814F44">
            <w:pPr>
              <w:spacing w:after="0" w:line="240" w:lineRule="auto"/>
              <w:rPr>
                <w:rFonts w:cstheme="minorHAnsi"/>
                <w:i/>
                <w:iCs/>
                <w:sz w:val="20"/>
                <w:szCs w:val="20"/>
                <w:lang w:val="en-GB"/>
              </w:rPr>
            </w:pPr>
            <w:r w:rsidRPr="00672CB5">
              <w:rPr>
                <w:rFonts w:cstheme="minorHAnsi"/>
                <w:i/>
                <w:iCs/>
                <w:sz w:val="20"/>
                <w:szCs w:val="20"/>
                <w:lang w:val="en-GB"/>
              </w:rPr>
              <w:t> </w:t>
            </w:r>
          </w:p>
        </w:tc>
      </w:tr>
      <w:tr w:rsidR="004727C6" w:rsidRPr="00672CB5" w14:paraId="792904C6" w14:textId="77777777" w:rsidTr="00814F44">
        <w:trPr>
          <w:trHeight w:val="134"/>
        </w:trPr>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5AD3ECAA" w14:textId="77777777" w:rsidR="004727C6" w:rsidRPr="00672CB5" w:rsidRDefault="004727C6" w:rsidP="00594F71">
            <w:pPr>
              <w:pStyle w:val="ListParagraph"/>
              <w:numPr>
                <w:ilvl w:val="0"/>
                <w:numId w:val="23"/>
              </w:numPr>
              <w:spacing w:after="0" w:line="240" w:lineRule="auto"/>
              <w:ind w:left="-8" w:firstLine="0"/>
              <w:jc w:val="center"/>
              <w:rPr>
                <w:rFonts w:cstheme="minorHAnsi"/>
                <w:b/>
                <w:sz w:val="20"/>
                <w:szCs w:val="20"/>
                <w:lang w:val="en-GB" w:bidi="bn-BD"/>
              </w:rPr>
            </w:pPr>
          </w:p>
        </w:tc>
        <w:tc>
          <w:tcPr>
            <w:tcW w:w="1488" w:type="pct"/>
            <w:tcBorders>
              <w:top w:val="single" w:sz="4" w:space="0" w:color="auto"/>
              <w:left w:val="single" w:sz="4" w:space="0" w:color="auto"/>
              <w:bottom w:val="single" w:sz="4" w:space="0" w:color="auto"/>
              <w:right w:val="single" w:sz="4" w:space="0" w:color="auto"/>
            </w:tcBorders>
            <w:shd w:val="clear" w:color="auto" w:fill="auto"/>
          </w:tcPr>
          <w:p w14:paraId="0F2B2CAC" w14:textId="77777777" w:rsidR="004727C6" w:rsidRPr="00672CB5" w:rsidRDefault="004727C6" w:rsidP="00814F44">
            <w:pPr>
              <w:spacing w:after="120" w:line="240" w:lineRule="auto"/>
              <w:jc w:val="right"/>
              <w:rPr>
                <w:rFonts w:cstheme="minorHAnsi"/>
                <w:b/>
                <w:bCs/>
                <w:sz w:val="20"/>
                <w:szCs w:val="20"/>
                <w:lang w:val="en-GB"/>
              </w:rPr>
            </w:pPr>
            <w:r w:rsidRPr="00672CB5">
              <w:rPr>
                <w:rFonts w:cstheme="minorHAnsi"/>
                <w:b/>
                <w:bCs/>
                <w:sz w:val="20"/>
                <w:szCs w:val="20"/>
                <w:lang w:val="en-GB"/>
              </w:rPr>
              <w:t xml:space="preserve">Religion: </w:t>
            </w:r>
          </w:p>
        </w:tc>
        <w:tc>
          <w:tcPr>
            <w:tcW w:w="2380" w:type="pct"/>
            <w:gridSpan w:val="5"/>
            <w:tcBorders>
              <w:top w:val="single" w:sz="4" w:space="0" w:color="auto"/>
              <w:left w:val="single" w:sz="4" w:space="0" w:color="auto"/>
              <w:bottom w:val="single" w:sz="4" w:space="0" w:color="auto"/>
              <w:right w:val="single" w:sz="4" w:space="0" w:color="auto"/>
            </w:tcBorders>
            <w:shd w:val="clear" w:color="auto" w:fill="auto"/>
          </w:tcPr>
          <w:p w14:paraId="065D8014" w14:textId="77777777" w:rsidR="004727C6" w:rsidRPr="00672CB5" w:rsidRDefault="004727C6" w:rsidP="00814F44">
            <w:pPr>
              <w:spacing w:after="0" w:line="240" w:lineRule="auto"/>
              <w:rPr>
                <w:rFonts w:cstheme="minorHAnsi"/>
                <w:iCs/>
                <w:sz w:val="20"/>
                <w:szCs w:val="20"/>
                <w:lang w:val="en-GB"/>
              </w:rPr>
            </w:pPr>
            <w:r w:rsidRPr="00672CB5">
              <w:rPr>
                <w:rFonts w:cstheme="minorHAnsi"/>
                <w:iCs/>
                <w:sz w:val="20"/>
                <w:szCs w:val="20"/>
                <w:lang w:val="en-GB"/>
              </w:rPr>
              <w:t>1= Islam  2= Hindu  3=Buddhist  4=Christian</w:t>
            </w:r>
          </w:p>
          <w:p w14:paraId="4C073E94" w14:textId="77777777" w:rsidR="004727C6" w:rsidRPr="00672CB5" w:rsidRDefault="004727C6" w:rsidP="00814F44">
            <w:pPr>
              <w:spacing w:after="0" w:line="240" w:lineRule="auto"/>
              <w:rPr>
                <w:rFonts w:cstheme="minorHAnsi"/>
                <w:iCs/>
                <w:sz w:val="20"/>
                <w:szCs w:val="20"/>
                <w:lang w:val="en-GB"/>
              </w:rPr>
            </w:pPr>
            <w:r w:rsidRPr="00672CB5">
              <w:rPr>
                <w:rFonts w:cstheme="minorHAnsi"/>
                <w:iCs/>
                <w:sz w:val="20"/>
                <w:szCs w:val="20"/>
                <w:lang w:val="en-GB"/>
              </w:rPr>
              <w:t xml:space="preserve">5= Others .................... </w:t>
            </w:r>
          </w:p>
        </w:tc>
        <w:tc>
          <w:tcPr>
            <w:tcW w:w="705" w:type="pct"/>
            <w:tcBorders>
              <w:top w:val="single" w:sz="4" w:space="0" w:color="auto"/>
              <w:left w:val="single" w:sz="4" w:space="0" w:color="auto"/>
              <w:bottom w:val="single" w:sz="4" w:space="0" w:color="auto"/>
              <w:right w:val="single" w:sz="4" w:space="0" w:color="auto"/>
            </w:tcBorders>
            <w:shd w:val="clear" w:color="auto" w:fill="auto"/>
          </w:tcPr>
          <w:p w14:paraId="4CF8A043" w14:textId="77777777" w:rsidR="004727C6" w:rsidRPr="00672CB5" w:rsidRDefault="004727C6" w:rsidP="00814F44">
            <w:pPr>
              <w:spacing w:after="0" w:line="240" w:lineRule="auto"/>
              <w:rPr>
                <w:rFonts w:cstheme="minorHAnsi"/>
                <w:sz w:val="20"/>
                <w:szCs w:val="20"/>
                <w:lang w:val="en-GB"/>
              </w:rPr>
            </w:pPr>
            <w:r w:rsidRPr="00672CB5">
              <w:rPr>
                <w:rFonts w:cstheme="minorHAnsi"/>
                <w:sz w:val="20"/>
                <w:szCs w:val="20"/>
                <w:lang w:val="en-GB"/>
              </w:rPr>
              <w:t> </w:t>
            </w:r>
          </w:p>
        </w:tc>
      </w:tr>
      <w:tr w:rsidR="004727C6" w:rsidRPr="00672CB5" w14:paraId="76755352" w14:textId="77777777" w:rsidTr="00814F44">
        <w:trPr>
          <w:trHeight w:val="64"/>
        </w:trPr>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35A92959" w14:textId="77777777" w:rsidR="004727C6" w:rsidRPr="00672CB5" w:rsidRDefault="004727C6" w:rsidP="00594F71">
            <w:pPr>
              <w:pStyle w:val="ListParagraph"/>
              <w:numPr>
                <w:ilvl w:val="0"/>
                <w:numId w:val="23"/>
              </w:numPr>
              <w:spacing w:after="0" w:line="240" w:lineRule="auto"/>
              <w:ind w:left="-8" w:firstLine="0"/>
              <w:jc w:val="center"/>
              <w:rPr>
                <w:rFonts w:cstheme="minorHAnsi"/>
                <w:b/>
                <w:sz w:val="20"/>
                <w:szCs w:val="20"/>
                <w:lang w:val="en-GB" w:bidi="bn-BD"/>
              </w:rPr>
            </w:pPr>
          </w:p>
        </w:tc>
        <w:tc>
          <w:tcPr>
            <w:tcW w:w="1488" w:type="pct"/>
            <w:tcBorders>
              <w:top w:val="single" w:sz="4" w:space="0" w:color="auto"/>
              <w:left w:val="single" w:sz="4" w:space="0" w:color="auto"/>
              <w:bottom w:val="single" w:sz="4" w:space="0" w:color="auto"/>
              <w:right w:val="single" w:sz="4" w:space="0" w:color="auto"/>
            </w:tcBorders>
            <w:shd w:val="clear" w:color="auto" w:fill="auto"/>
          </w:tcPr>
          <w:p w14:paraId="35A41A44" w14:textId="77777777" w:rsidR="004727C6" w:rsidRPr="00672CB5" w:rsidRDefault="004727C6" w:rsidP="00814F44">
            <w:pPr>
              <w:spacing w:after="120" w:line="240" w:lineRule="auto"/>
              <w:jc w:val="right"/>
              <w:rPr>
                <w:rFonts w:cstheme="minorHAnsi"/>
                <w:b/>
                <w:bCs/>
                <w:sz w:val="20"/>
                <w:szCs w:val="20"/>
                <w:lang w:val="en-GB"/>
              </w:rPr>
            </w:pPr>
            <w:r w:rsidRPr="00672CB5">
              <w:rPr>
                <w:rFonts w:cstheme="minorHAnsi"/>
                <w:b/>
                <w:bCs/>
                <w:sz w:val="20"/>
                <w:szCs w:val="20"/>
                <w:lang w:val="en-GB"/>
              </w:rPr>
              <w:t>Sex:</w:t>
            </w:r>
          </w:p>
        </w:tc>
        <w:tc>
          <w:tcPr>
            <w:tcW w:w="2380" w:type="pct"/>
            <w:gridSpan w:val="5"/>
            <w:tcBorders>
              <w:top w:val="single" w:sz="4" w:space="0" w:color="auto"/>
              <w:left w:val="single" w:sz="4" w:space="0" w:color="auto"/>
              <w:bottom w:val="single" w:sz="4" w:space="0" w:color="auto"/>
              <w:right w:val="single" w:sz="4" w:space="0" w:color="auto"/>
            </w:tcBorders>
            <w:shd w:val="clear" w:color="auto" w:fill="auto"/>
          </w:tcPr>
          <w:p w14:paraId="739081DC" w14:textId="77777777" w:rsidR="004727C6" w:rsidRPr="00672CB5" w:rsidRDefault="004727C6" w:rsidP="00814F44">
            <w:pPr>
              <w:spacing w:after="0" w:line="240" w:lineRule="auto"/>
              <w:rPr>
                <w:rFonts w:cstheme="minorHAnsi"/>
                <w:iCs/>
                <w:sz w:val="20"/>
                <w:szCs w:val="20"/>
                <w:lang w:val="en-GB"/>
              </w:rPr>
            </w:pPr>
            <w:r w:rsidRPr="00672CB5">
              <w:rPr>
                <w:rFonts w:cstheme="minorHAnsi"/>
                <w:iCs/>
                <w:sz w:val="20"/>
                <w:szCs w:val="20"/>
                <w:lang w:val="en-GB"/>
              </w:rPr>
              <w:t>1= Female    2= Man</w:t>
            </w:r>
          </w:p>
        </w:tc>
        <w:tc>
          <w:tcPr>
            <w:tcW w:w="705" w:type="pct"/>
            <w:tcBorders>
              <w:top w:val="single" w:sz="4" w:space="0" w:color="auto"/>
              <w:left w:val="single" w:sz="4" w:space="0" w:color="auto"/>
              <w:bottom w:val="single" w:sz="4" w:space="0" w:color="auto"/>
              <w:right w:val="single" w:sz="4" w:space="0" w:color="auto"/>
            </w:tcBorders>
            <w:shd w:val="clear" w:color="auto" w:fill="auto"/>
          </w:tcPr>
          <w:p w14:paraId="09D2C8FD" w14:textId="77777777" w:rsidR="004727C6" w:rsidRPr="00672CB5" w:rsidRDefault="004727C6" w:rsidP="00814F44">
            <w:pPr>
              <w:spacing w:after="0" w:line="240" w:lineRule="auto"/>
              <w:rPr>
                <w:rFonts w:cstheme="minorHAnsi"/>
                <w:sz w:val="20"/>
                <w:szCs w:val="20"/>
                <w:lang w:val="en-GB"/>
              </w:rPr>
            </w:pPr>
            <w:r w:rsidRPr="00672CB5">
              <w:rPr>
                <w:rFonts w:cstheme="minorHAnsi"/>
                <w:sz w:val="20"/>
                <w:szCs w:val="20"/>
                <w:lang w:val="en-GB"/>
              </w:rPr>
              <w:t> </w:t>
            </w:r>
          </w:p>
        </w:tc>
      </w:tr>
    </w:tbl>
    <w:tbl>
      <w:tblPr>
        <w:tblStyle w:val="TableGrid"/>
        <w:tblW w:w="90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25"/>
        <w:gridCol w:w="1513"/>
        <w:gridCol w:w="900"/>
        <w:gridCol w:w="951"/>
        <w:gridCol w:w="714"/>
        <w:gridCol w:w="1561"/>
        <w:gridCol w:w="564"/>
      </w:tblGrid>
      <w:tr w:rsidR="004727C6" w:rsidRPr="00672CB5" w14:paraId="21D3A02E" w14:textId="77777777" w:rsidTr="00814F44">
        <w:trPr>
          <w:trHeight w:val="251"/>
        </w:trPr>
        <w:tc>
          <w:tcPr>
            <w:tcW w:w="2825" w:type="dxa"/>
          </w:tcPr>
          <w:p w14:paraId="0E0A6096" w14:textId="77777777" w:rsidR="004727C6" w:rsidRPr="00672CB5" w:rsidRDefault="004727C6" w:rsidP="00814F44">
            <w:pPr>
              <w:rPr>
                <w:rFonts w:cstheme="minorHAnsi"/>
                <w:b/>
                <w:sz w:val="20"/>
                <w:szCs w:val="20"/>
                <w:lang w:val="en-GB"/>
              </w:rPr>
            </w:pPr>
            <w:r w:rsidRPr="00672CB5">
              <w:rPr>
                <w:rFonts w:cstheme="minorHAnsi"/>
                <w:b/>
                <w:bCs/>
                <w:iCs/>
                <w:sz w:val="20"/>
                <w:szCs w:val="20"/>
                <w:lang w:val="en-GB"/>
              </w:rPr>
              <w:t>Type of questionnaire Check by supervisor</w:t>
            </w:r>
          </w:p>
        </w:tc>
        <w:tc>
          <w:tcPr>
            <w:tcW w:w="1513" w:type="dxa"/>
            <w:tcBorders>
              <w:right w:val="single" w:sz="4" w:space="0" w:color="auto"/>
            </w:tcBorders>
          </w:tcPr>
          <w:p w14:paraId="3F280E45" w14:textId="77777777" w:rsidR="004727C6" w:rsidRPr="00672CB5" w:rsidRDefault="004727C6" w:rsidP="00814F44">
            <w:pPr>
              <w:jc w:val="right"/>
              <w:rPr>
                <w:rFonts w:cstheme="minorHAnsi"/>
                <w:b/>
                <w:sz w:val="20"/>
                <w:szCs w:val="20"/>
                <w:lang w:val="en-GB"/>
              </w:rPr>
            </w:pPr>
            <w:r w:rsidRPr="00672CB5">
              <w:rPr>
                <w:rFonts w:cstheme="minorHAnsi"/>
                <w:b/>
                <w:sz w:val="20"/>
                <w:szCs w:val="20"/>
                <w:lang w:val="en-GB"/>
              </w:rPr>
              <w:t>Spot Check</w:t>
            </w:r>
          </w:p>
        </w:tc>
        <w:tc>
          <w:tcPr>
            <w:tcW w:w="900" w:type="dxa"/>
            <w:tcBorders>
              <w:top w:val="single" w:sz="4" w:space="0" w:color="auto"/>
              <w:left w:val="single" w:sz="4" w:space="0" w:color="auto"/>
              <w:bottom w:val="single" w:sz="4" w:space="0" w:color="auto"/>
              <w:right w:val="single" w:sz="4" w:space="0" w:color="auto"/>
            </w:tcBorders>
            <w:vAlign w:val="center"/>
          </w:tcPr>
          <w:p w14:paraId="7EB8343F" w14:textId="77777777" w:rsidR="004727C6" w:rsidRPr="00672CB5" w:rsidRDefault="004727C6" w:rsidP="00814F44">
            <w:pPr>
              <w:jc w:val="center"/>
              <w:rPr>
                <w:rFonts w:cstheme="minorHAnsi"/>
                <w:b/>
                <w:sz w:val="20"/>
                <w:szCs w:val="20"/>
                <w:lang w:val="en-GB"/>
              </w:rPr>
            </w:pPr>
            <w:r w:rsidRPr="00672CB5">
              <w:rPr>
                <w:rFonts w:cstheme="minorHAnsi"/>
                <w:b/>
                <w:sz w:val="20"/>
                <w:szCs w:val="20"/>
                <w:lang w:val="en-GB"/>
              </w:rPr>
              <w:t>1</w:t>
            </w:r>
          </w:p>
        </w:tc>
        <w:tc>
          <w:tcPr>
            <w:tcW w:w="951" w:type="dxa"/>
            <w:tcBorders>
              <w:left w:val="single" w:sz="4" w:space="0" w:color="auto"/>
              <w:right w:val="single" w:sz="4" w:space="0" w:color="auto"/>
            </w:tcBorders>
          </w:tcPr>
          <w:p w14:paraId="7BB94427" w14:textId="77777777" w:rsidR="004727C6" w:rsidRPr="00672CB5" w:rsidRDefault="004727C6" w:rsidP="00814F44">
            <w:pPr>
              <w:jc w:val="right"/>
              <w:rPr>
                <w:rFonts w:cstheme="minorHAnsi"/>
                <w:b/>
                <w:sz w:val="20"/>
                <w:szCs w:val="20"/>
                <w:lang w:val="en-GB"/>
              </w:rPr>
            </w:pPr>
            <w:r w:rsidRPr="00672CB5">
              <w:rPr>
                <w:rFonts w:cstheme="minorHAnsi"/>
                <w:b/>
                <w:sz w:val="20"/>
                <w:szCs w:val="20"/>
                <w:lang w:val="en-GB"/>
              </w:rPr>
              <w:t>Back Check</w:t>
            </w:r>
          </w:p>
        </w:tc>
        <w:tc>
          <w:tcPr>
            <w:tcW w:w="714" w:type="dxa"/>
            <w:tcBorders>
              <w:top w:val="single" w:sz="4" w:space="0" w:color="auto"/>
              <w:left w:val="single" w:sz="4" w:space="0" w:color="auto"/>
              <w:bottom w:val="single" w:sz="4" w:space="0" w:color="auto"/>
              <w:right w:val="single" w:sz="4" w:space="0" w:color="auto"/>
            </w:tcBorders>
            <w:vAlign w:val="center"/>
          </w:tcPr>
          <w:p w14:paraId="0D788255" w14:textId="77777777" w:rsidR="004727C6" w:rsidRPr="00672CB5" w:rsidRDefault="004727C6" w:rsidP="00814F44">
            <w:pPr>
              <w:jc w:val="center"/>
              <w:rPr>
                <w:rFonts w:cstheme="minorHAnsi"/>
                <w:b/>
                <w:sz w:val="20"/>
                <w:szCs w:val="20"/>
                <w:lang w:val="en-GB"/>
              </w:rPr>
            </w:pPr>
            <w:r w:rsidRPr="00672CB5">
              <w:rPr>
                <w:rFonts w:cstheme="minorHAnsi"/>
                <w:b/>
                <w:sz w:val="20"/>
                <w:szCs w:val="20"/>
                <w:lang w:val="en-GB"/>
              </w:rPr>
              <w:t>2</w:t>
            </w:r>
          </w:p>
        </w:tc>
        <w:tc>
          <w:tcPr>
            <w:tcW w:w="1561" w:type="dxa"/>
            <w:tcBorders>
              <w:left w:val="single" w:sz="4" w:space="0" w:color="auto"/>
              <w:right w:val="single" w:sz="4" w:space="0" w:color="auto"/>
            </w:tcBorders>
          </w:tcPr>
          <w:p w14:paraId="632CBB96" w14:textId="77777777" w:rsidR="004727C6" w:rsidRPr="00672CB5" w:rsidRDefault="004727C6" w:rsidP="00814F44">
            <w:pPr>
              <w:jc w:val="right"/>
              <w:rPr>
                <w:rFonts w:cstheme="minorHAnsi"/>
                <w:b/>
                <w:sz w:val="20"/>
                <w:szCs w:val="20"/>
                <w:lang w:val="en-GB"/>
              </w:rPr>
            </w:pPr>
            <w:r w:rsidRPr="00672CB5">
              <w:rPr>
                <w:rFonts w:cstheme="minorHAnsi"/>
                <w:b/>
                <w:sz w:val="20"/>
                <w:szCs w:val="20"/>
                <w:lang w:val="en-GB"/>
              </w:rPr>
              <w:t xml:space="preserve">Questionnaire Check </w:t>
            </w:r>
          </w:p>
        </w:tc>
        <w:tc>
          <w:tcPr>
            <w:tcW w:w="564" w:type="dxa"/>
            <w:tcBorders>
              <w:top w:val="single" w:sz="4" w:space="0" w:color="auto"/>
              <w:left w:val="single" w:sz="4" w:space="0" w:color="auto"/>
              <w:bottom w:val="single" w:sz="4" w:space="0" w:color="auto"/>
              <w:right w:val="single" w:sz="4" w:space="0" w:color="auto"/>
            </w:tcBorders>
            <w:vAlign w:val="center"/>
          </w:tcPr>
          <w:p w14:paraId="462558FC" w14:textId="77777777" w:rsidR="004727C6" w:rsidRPr="00672CB5" w:rsidRDefault="004727C6" w:rsidP="00814F44">
            <w:pPr>
              <w:jc w:val="center"/>
              <w:rPr>
                <w:rFonts w:cstheme="minorHAnsi"/>
                <w:b/>
                <w:sz w:val="20"/>
                <w:szCs w:val="20"/>
                <w:lang w:val="en-GB"/>
              </w:rPr>
            </w:pPr>
            <w:r w:rsidRPr="00672CB5">
              <w:rPr>
                <w:rFonts w:cstheme="minorHAnsi"/>
                <w:b/>
                <w:sz w:val="20"/>
                <w:szCs w:val="20"/>
                <w:lang w:val="en-GB"/>
              </w:rPr>
              <w:t>3</w:t>
            </w:r>
          </w:p>
        </w:tc>
      </w:tr>
      <w:tr w:rsidR="004727C6" w:rsidRPr="00672CB5" w14:paraId="1EFCAA7F" w14:textId="77777777" w:rsidTr="00814F44">
        <w:tc>
          <w:tcPr>
            <w:tcW w:w="2825" w:type="dxa"/>
            <w:tcBorders>
              <w:right w:val="single" w:sz="4" w:space="0" w:color="auto"/>
            </w:tcBorders>
          </w:tcPr>
          <w:p w14:paraId="4EB4B603" w14:textId="77777777" w:rsidR="004727C6" w:rsidRPr="00672CB5" w:rsidRDefault="004727C6" w:rsidP="00814F44">
            <w:pPr>
              <w:spacing w:line="360" w:lineRule="auto"/>
              <w:rPr>
                <w:rFonts w:cstheme="minorHAnsi"/>
                <w:b/>
                <w:sz w:val="20"/>
                <w:szCs w:val="20"/>
                <w:lang w:val="en-GB"/>
              </w:rPr>
            </w:pPr>
            <w:r w:rsidRPr="00672CB5">
              <w:rPr>
                <w:rFonts w:cstheme="minorHAnsi"/>
                <w:b/>
                <w:bCs/>
                <w:iCs/>
                <w:sz w:val="20"/>
                <w:szCs w:val="20"/>
                <w:lang w:val="en-GB"/>
              </w:rPr>
              <w:t>Signature of Supervisor</w:t>
            </w:r>
          </w:p>
        </w:tc>
        <w:tc>
          <w:tcPr>
            <w:tcW w:w="1513" w:type="dxa"/>
            <w:tcBorders>
              <w:top w:val="single" w:sz="4" w:space="0" w:color="auto"/>
              <w:left w:val="single" w:sz="4" w:space="0" w:color="auto"/>
              <w:bottom w:val="single" w:sz="4" w:space="0" w:color="auto"/>
              <w:right w:val="single" w:sz="4" w:space="0" w:color="auto"/>
            </w:tcBorders>
          </w:tcPr>
          <w:p w14:paraId="05B77EDD" w14:textId="77777777" w:rsidR="004727C6" w:rsidRPr="00672CB5" w:rsidRDefault="004727C6" w:rsidP="00814F44">
            <w:pPr>
              <w:spacing w:line="360" w:lineRule="auto"/>
              <w:jc w:val="both"/>
              <w:rPr>
                <w:rFonts w:cstheme="minorHAnsi"/>
                <w:b/>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6B8A9BBB" w14:textId="77777777" w:rsidR="004727C6" w:rsidRPr="00672CB5" w:rsidRDefault="004727C6" w:rsidP="00814F44">
            <w:pPr>
              <w:spacing w:line="360" w:lineRule="auto"/>
              <w:jc w:val="center"/>
              <w:rPr>
                <w:rFonts w:cstheme="minorHAnsi"/>
                <w:b/>
                <w:sz w:val="20"/>
                <w:szCs w:val="20"/>
                <w:lang w:val="en-GB"/>
              </w:rPr>
            </w:pPr>
            <w:r w:rsidRPr="00672CB5">
              <w:rPr>
                <w:rFonts w:cstheme="minorHAnsi"/>
                <w:b/>
                <w:sz w:val="20"/>
                <w:szCs w:val="20"/>
                <w:lang w:val="en-GB"/>
              </w:rPr>
              <w:t>Date</w:t>
            </w:r>
          </w:p>
        </w:tc>
        <w:tc>
          <w:tcPr>
            <w:tcW w:w="1665" w:type="dxa"/>
            <w:gridSpan w:val="2"/>
            <w:tcBorders>
              <w:top w:val="single" w:sz="4" w:space="0" w:color="auto"/>
              <w:left w:val="single" w:sz="4" w:space="0" w:color="auto"/>
              <w:bottom w:val="single" w:sz="4" w:space="0" w:color="auto"/>
              <w:right w:val="single" w:sz="4" w:space="0" w:color="auto"/>
            </w:tcBorders>
          </w:tcPr>
          <w:p w14:paraId="3F853EA8" w14:textId="77777777" w:rsidR="004727C6" w:rsidRPr="00672CB5" w:rsidRDefault="004727C6" w:rsidP="00814F44">
            <w:pPr>
              <w:spacing w:line="360" w:lineRule="auto"/>
              <w:jc w:val="center"/>
              <w:rPr>
                <w:rFonts w:cstheme="minorHAnsi"/>
                <w:b/>
                <w:sz w:val="20"/>
                <w:szCs w:val="20"/>
                <w:lang w:val="en-GB"/>
              </w:rPr>
            </w:pPr>
          </w:p>
        </w:tc>
        <w:tc>
          <w:tcPr>
            <w:tcW w:w="1561" w:type="dxa"/>
            <w:tcBorders>
              <w:left w:val="single" w:sz="4" w:space="0" w:color="auto"/>
            </w:tcBorders>
          </w:tcPr>
          <w:p w14:paraId="75C19842" w14:textId="77777777" w:rsidR="004727C6" w:rsidRPr="00672CB5" w:rsidRDefault="004727C6" w:rsidP="00814F44">
            <w:pPr>
              <w:spacing w:line="360" w:lineRule="auto"/>
              <w:jc w:val="both"/>
              <w:rPr>
                <w:rFonts w:cstheme="minorHAnsi"/>
                <w:b/>
                <w:sz w:val="20"/>
                <w:szCs w:val="20"/>
                <w:lang w:val="en-GB"/>
              </w:rPr>
            </w:pPr>
          </w:p>
        </w:tc>
        <w:tc>
          <w:tcPr>
            <w:tcW w:w="564" w:type="dxa"/>
          </w:tcPr>
          <w:p w14:paraId="1EFB0507" w14:textId="77777777" w:rsidR="004727C6" w:rsidRPr="00672CB5" w:rsidRDefault="004727C6" w:rsidP="00814F44">
            <w:pPr>
              <w:spacing w:line="360" w:lineRule="auto"/>
              <w:jc w:val="center"/>
              <w:rPr>
                <w:rFonts w:cstheme="minorHAnsi"/>
                <w:b/>
                <w:sz w:val="20"/>
                <w:szCs w:val="20"/>
                <w:lang w:val="en-GB"/>
              </w:rPr>
            </w:pPr>
          </w:p>
        </w:tc>
      </w:tr>
      <w:tr w:rsidR="004727C6" w:rsidRPr="00672CB5" w14:paraId="55C00769" w14:textId="77777777" w:rsidTr="00814F44">
        <w:tc>
          <w:tcPr>
            <w:tcW w:w="2825" w:type="dxa"/>
            <w:tcBorders>
              <w:right w:val="single" w:sz="4" w:space="0" w:color="auto"/>
            </w:tcBorders>
          </w:tcPr>
          <w:p w14:paraId="5E259284" w14:textId="77777777" w:rsidR="004727C6" w:rsidRPr="00672CB5" w:rsidRDefault="004727C6" w:rsidP="00814F44">
            <w:pPr>
              <w:spacing w:line="360" w:lineRule="auto"/>
              <w:rPr>
                <w:rFonts w:cstheme="minorHAnsi"/>
                <w:b/>
                <w:sz w:val="20"/>
                <w:szCs w:val="20"/>
                <w:lang w:val="en-GB"/>
              </w:rPr>
            </w:pPr>
            <w:r w:rsidRPr="00672CB5">
              <w:rPr>
                <w:rFonts w:cstheme="minorHAnsi"/>
                <w:b/>
                <w:sz w:val="20"/>
                <w:szCs w:val="20"/>
                <w:lang w:val="en-GB"/>
              </w:rPr>
              <w:t>Signature of RDRS officer</w:t>
            </w:r>
          </w:p>
        </w:tc>
        <w:tc>
          <w:tcPr>
            <w:tcW w:w="1513" w:type="dxa"/>
            <w:tcBorders>
              <w:top w:val="single" w:sz="4" w:space="0" w:color="auto"/>
              <w:left w:val="single" w:sz="4" w:space="0" w:color="auto"/>
              <w:bottom w:val="single" w:sz="4" w:space="0" w:color="auto"/>
              <w:right w:val="single" w:sz="4" w:space="0" w:color="auto"/>
            </w:tcBorders>
          </w:tcPr>
          <w:p w14:paraId="6272BDA0" w14:textId="77777777" w:rsidR="004727C6" w:rsidRPr="00672CB5" w:rsidRDefault="004727C6" w:rsidP="00814F44">
            <w:pPr>
              <w:spacing w:line="360" w:lineRule="auto"/>
              <w:jc w:val="both"/>
              <w:rPr>
                <w:rFonts w:cstheme="minorHAnsi"/>
                <w:b/>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66E17DA3" w14:textId="77777777" w:rsidR="004727C6" w:rsidRPr="00672CB5" w:rsidRDefault="004727C6" w:rsidP="00814F44">
            <w:pPr>
              <w:spacing w:line="360" w:lineRule="auto"/>
              <w:jc w:val="center"/>
              <w:rPr>
                <w:rFonts w:cstheme="minorHAnsi"/>
                <w:b/>
                <w:sz w:val="20"/>
                <w:szCs w:val="20"/>
                <w:lang w:val="en-GB"/>
              </w:rPr>
            </w:pPr>
            <w:r w:rsidRPr="00672CB5">
              <w:rPr>
                <w:rFonts w:cstheme="minorHAnsi"/>
                <w:b/>
                <w:sz w:val="20"/>
                <w:szCs w:val="20"/>
                <w:lang w:val="en-GB"/>
              </w:rPr>
              <w:t>Date</w:t>
            </w:r>
          </w:p>
        </w:tc>
        <w:tc>
          <w:tcPr>
            <w:tcW w:w="1665" w:type="dxa"/>
            <w:gridSpan w:val="2"/>
            <w:tcBorders>
              <w:top w:val="single" w:sz="4" w:space="0" w:color="auto"/>
              <w:left w:val="single" w:sz="4" w:space="0" w:color="auto"/>
              <w:bottom w:val="single" w:sz="4" w:space="0" w:color="auto"/>
              <w:right w:val="single" w:sz="4" w:space="0" w:color="auto"/>
            </w:tcBorders>
          </w:tcPr>
          <w:p w14:paraId="739DC03C" w14:textId="77777777" w:rsidR="004727C6" w:rsidRPr="00672CB5" w:rsidRDefault="004727C6" w:rsidP="00814F44">
            <w:pPr>
              <w:spacing w:line="360" w:lineRule="auto"/>
              <w:jc w:val="center"/>
              <w:rPr>
                <w:rFonts w:cstheme="minorHAnsi"/>
                <w:b/>
                <w:sz w:val="20"/>
                <w:szCs w:val="20"/>
                <w:lang w:val="en-GB"/>
              </w:rPr>
            </w:pPr>
          </w:p>
        </w:tc>
        <w:tc>
          <w:tcPr>
            <w:tcW w:w="1561" w:type="dxa"/>
            <w:tcBorders>
              <w:left w:val="single" w:sz="4" w:space="0" w:color="auto"/>
            </w:tcBorders>
          </w:tcPr>
          <w:p w14:paraId="05E4BED4" w14:textId="77777777" w:rsidR="004727C6" w:rsidRPr="00672CB5" w:rsidRDefault="004727C6" w:rsidP="00814F44">
            <w:pPr>
              <w:spacing w:line="360" w:lineRule="auto"/>
              <w:jc w:val="both"/>
              <w:rPr>
                <w:rFonts w:cstheme="minorHAnsi"/>
                <w:b/>
                <w:sz w:val="20"/>
                <w:szCs w:val="20"/>
                <w:lang w:val="en-GB"/>
              </w:rPr>
            </w:pPr>
          </w:p>
        </w:tc>
        <w:tc>
          <w:tcPr>
            <w:tcW w:w="564" w:type="dxa"/>
          </w:tcPr>
          <w:p w14:paraId="33797666" w14:textId="77777777" w:rsidR="004727C6" w:rsidRPr="00672CB5" w:rsidRDefault="004727C6" w:rsidP="00814F44">
            <w:pPr>
              <w:spacing w:line="360" w:lineRule="auto"/>
              <w:jc w:val="center"/>
              <w:rPr>
                <w:rFonts w:cstheme="minorHAnsi"/>
                <w:b/>
                <w:sz w:val="20"/>
                <w:szCs w:val="20"/>
                <w:lang w:val="en-GB"/>
              </w:rPr>
            </w:pPr>
          </w:p>
        </w:tc>
      </w:tr>
      <w:tr w:rsidR="004727C6" w:rsidRPr="00672CB5" w14:paraId="44CAAF80" w14:textId="77777777" w:rsidTr="00814F44">
        <w:trPr>
          <w:trHeight w:val="440"/>
        </w:trPr>
        <w:tc>
          <w:tcPr>
            <w:tcW w:w="2825" w:type="dxa"/>
            <w:tcBorders>
              <w:right w:val="single" w:sz="4" w:space="0" w:color="auto"/>
            </w:tcBorders>
          </w:tcPr>
          <w:p w14:paraId="42E9379D" w14:textId="77777777" w:rsidR="004727C6" w:rsidRPr="00672CB5" w:rsidRDefault="004727C6" w:rsidP="00814F44">
            <w:pPr>
              <w:rPr>
                <w:rFonts w:cstheme="minorHAnsi"/>
                <w:b/>
                <w:bCs/>
                <w:iCs/>
                <w:sz w:val="20"/>
                <w:szCs w:val="20"/>
                <w:lang w:val="en-GB"/>
              </w:rPr>
            </w:pPr>
            <w:r w:rsidRPr="00672CB5">
              <w:rPr>
                <w:rFonts w:cstheme="minorHAnsi"/>
                <w:b/>
                <w:bCs/>
                <w:iCs/>
                <w:sz w:val="20"/>
                <w:szCs w:val="20"/>
                <w:lang w:val="en-GB"/>
              </w:rPr>
              <w:t>Signature of Respondent (With consent)</w:t>
            </w:r>
          </w:p>
        </w:tc>
        <w:tc>
          <w:tcPr>
            <w:tcW w:w="1513" w:type="dxa"/>
            <w:tcBorders>
              <w:top w:val="single" w:sz="4" w:space="0" w:color="auto"/>
              <w:left w:val="single" w:sz="4" w:space="0" w:color="auto"/>
              <w:bottom w:val="single" w:sz="4" w:space="0" w:color="auto"/>
              <w:right w:val="single" w:sz="4" w:space="0" w:color="auto"/>
            </w:tcBorders>
          </w:tcPr>
          <w:p w14:paraId="08074E2B" w14:textId="77777777" w:rsidR="004727C6" w:rsidRPr="00672CB5" w:rsidRDefault="004727C6" w:rsidP="00814F44">
            <w:pPr>
              <w:jc w:val="both"/>
              <w:rPr>
                <w:rFonts w:cstheme="minorHAnsi"/>
                <w:b/>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1B4E69B7" w14:textId="77777777" w:rsidR="004727C6" w:rsidRPr="00672CB5" w:rsidRDefault="004727C6" w:rsidP="00814F44">
            <w:pPr>
              <w:jc w:val="center"/>
              <w:rPr>
                <w:rFonts w:cstheme="minorHAnsi"/>
                <w:b/>
                <w:sz w:val="20"/>
                <w:szCs w:val="20"/>
                <w:lang w:val="en-GB"/>
              </w:rPr>
            </w:pPr>
            <w:r w:rsidRPr="00672CB5">
              <w:rPr>
                <w:rFonts w:cstheme="minorHAnsi"/>
                <w:b/>
                <w:sz w:val="20"/>
                <w:szCs w:val="20"/>
                <w:lang w:val="en-GB"/>
              </w:rPr>
              <w:t>Date</w:t>
            </w:r>
          </w:p>
        </w:tc>
        <w:tc>
          <w:tcPr>
            <w:tcW w:w="1665" w:type="dxa"/>
            <w:gridSpan w:val="2"/>
            <w:tcBorders>
              <w:top w:val="single" w:sz="4" w:space="0" w:color="auto"/>
              <w:left w:val="single" w:sz="4" w:space="0" w:color="auto"/>
              <w:bottom w:val="single" w:sz="4" w:space="0" w:color="auto"/>
              <w:right w:val="single" w:sz="4" w:space="0" w:color="auto"/>
            </w:tcBorders>
          </w:tcPr>
          <w:p w14:paraId="2A3A5DC2" w14:textId="77777777" w:rsidR="004727C6" w:rsidRPr="00672CB5" w:rsidRDefault="004727C6" w:rsidP="00814F44">
            <w:pPr>
              <w:jc w:val="center"/>
              <w:rPr>
                <w:rFonts w:cstheme="minorHAnsi"/>
                <w:b/>
                <w:sz w:val="20"/>
                <w:szCs w:val="20"/>
                <w:lang w:val="en-GB"/>
              </w:rPr>
            </w:pPr>
          </w:p>
        </w:tc>
        <w:tc>
          <w:tcPr>
            <w:tcW w:w="1561" w:type="dxa"/>
            <w:tcBorders>
              <w:left w:val="single" w:sz="4" w:space="0" w:color="auto"/>
            </w:tcBorders>
          </w:tcPr>
          <w:p w14:paraId="1C2BB1DF" w14:textId="77777777" w:rsidR="004727C6" w:rsidRPr="00672CB5" w:rsidRDefault="004727C6" w:rsidP="00814F44">
            <w:pPr>
              <w:jc w:val="both"/>
              <w:rPr>
                <w:rFonts w:cstheme="minorHAnsi"/>
                <w:b/>
                <w:sz w:val="20"/>
                <w:szCs w:val="20"/>
                <w:lang w:val="en-GB"/>
              </w:rPr>
            </w:pPr>
          </w:p>
        </w:tc>
        <w:tc>
          <w:tcPr>
            <w:tcW w:w="564" w:type="dxa"/>
          </w:tcPr>
          <w:p w14:paraId="53537C0C" w14:textId="77777777" w:rsidR="004727C6" w:rsidRPr="00672CB5" w:rsidRDefault="004727C6" w:rsidP="00814F44">
            <w:pPr>
              <w:jc w:val="center"/>
              <w:rPr>
                <w:rFonts w:cstheme="minorHAnsi"/>
                <w:b/>
                <w:sz w:val="20"/>
                <w:szCs w:val="20"/>
                <w:cs/>
                <w:lang w:val="en-GB" w:bidi="bn-BD"/>
              </w:rPr>
            </w:pPr>
          </w:p>
        </w:tc>
      </w:tr>
      <w:tr w:rsidR="004727C6" w:rsidRPr="00672CB5" w14:paraId="7DFBD9AA" w14:textId="77777777" w:rsidTr="00814F44">
        <w:tc>
          <w:tcPr>
            <w:tcW w:w="2825" w:type="dxa"/>
            <w:tcBorders>
              <w:right w:val="single" w:sz="4" w:space="0" w:color="auto"/>
            </w:tcBorders>
          </w:tcPr>
          <w:p w14:paraId="2EBBA4DB" w14:textId="77777777" w:rsidR="004727C6" w:rsidRPr="00672CB5" w:rsidRDefault="004727C6" w:rsidP="00814F44">
            <w:pPr>
              <w:spacing w:line="360" w:lineRule="auto"/>
              <w:rPr>
                <w:rFonts w:cstheme="minorHAnsi"/>
                <w:b/>
                <w:bCs/>
                <w:iCs/>
                <w:sz w:val="20"/>
                <w:szCs w:val="20"/>
                <w:lang w:val="en-GB"/>
              </w:rPr>
            </w:pPr>
          </w:p>
          <w:p w14:paraId="6FB039DA" w14:textId="77777777" w:rsidR="004727C6" w:rsidRPr="00672CB5" w:rsidRDefault="004727C6" w:rsidP="00814F44">
            <w:pPr>
              <w:spacing w:line="360" w:lineRule="auto"/>
              <w:rPr>
                <w:rFonts w:cstheme="minorHAnsi"/>
                <w:b/>
                <w:bCs/>
                <w:iCs/>
                <w:sz w:val="20"/>
                <w:szCs w:val="20"/>
                <w:lang w:val="en-GB"/>
              </w:rPr>
            </w:pPr>
            <w:r w:rsidRPr="00672CB5">
              <w:rPr>
                <w:rFonts w:cstheme="minorHAnsi"/>
                <w:b/>
                <w:bCs/>
                <w:iCs/>
                <w:sz w:val="20"/>
                <w:szCs w:val="20"/>
                <w:lang w:val="en-GB"/>
              </w:rPr>
              <w:t>Mobile number of Respondent</w:t>
            </w:r>
          </w:p>
        </w:tc>
        <w:tc>
          <w:tcPr>
            <w:tcW w:w="4078" w:type="dxa"/>
            <w:gridSpan w:val="4"/>
            <w:tcBorders>
              <w:top w:val="single" w:sz="4" w:space="0" w:color="auto"/>
              <w:left w:val="single" w:sz="4" w:space="0" w:color="auto"/>
              <w:bottom w:val="single" w:sz="4" w:space="0" w:color="auto"/>
              <w:right w:val="single" w:sz="4" w:space="0" w:color="auto"/>
            </w:tcBorders>
          </w:tcPr>
          <w:p w14:paraId="56A8474C" w14:textId="77777777" w:rsidR="004727C6" w:rsidRPr="00672CB5" w:rsidRDefault="004727C6" w:rsidP="00814F44">
            <w:pPr>
              <w:spacing w:line="360" w:lineRule="auto"/>
              <w:jc w:val="center"/>
              <w:rPr>
                <w:rFonts w:cstheme="minorHAnsi"/>
                <w:b/>
                <w:sz w:val="20"/>
                <w:szCs w:val="20"/>
                <w:lang w:val="en-GB"/>
              </w:rPr>
            </w:pPr>
          </w:p>
        </w:tc>
        <w:tc>
          <w:tcPr>
            <w:tcW w:w="1561" w:type="dxa"/>
            <w:tcBorders>
              <w:left w:val="single" w:sz="4" w:space="0" w:color="auto"/>
            </w:tcBorders>
          </w:tcPr>
          <w:p w14:paraId="10C4060E" w14:textId="77777777" w:rsidR="004727C6" w:rsidRPr="00672CB5" w:rsidRDefault="004727C6" w:rsidP="00814F44">
            <w:pPr>
              <w:spacing w:line="360" w:lineRule="auto"/>
              <w:jc w:val="both"/>
              <w:rPr>
                <w:rFonts w:cstheme="minorHAnsi"/>
                <w:b/>
                <w:sz w:val="20"/>
                <w:szCs w:val="20"/>
                <w:lang w:val="en-GB"/>
              </w:rPr>
            </w:pPr>
          </w:p>
        </w:tc>
        <w:tc>
          <w:tcPr>
            <w:tcW w:w="564" w:type="dxa"/>
          </w:tcPr>
          <w:p w14:paraId="4B28F996" w14:textId="77777777" w:rsidR="004727C6" w:rsidRPr="00672CB5" w:rsidRDefault="004727C6" w:rsidP="00814F44">
            <w:pPr>
              <w:spacing w:line="360" w:lineRule="auto"/>
              <w:jc w:val="center"/>
              <w:rPr>
                <w:rFonts w:cstheme="minorHAnsi"/>
                <w:b/>
                <w:sz w:val="20"/>
                <w:szCs w:val="20"/>
                <w:lang w:val="en-GB"/>
              </w:rPr>
            </w:pPr>
          </w:p>
        </w:tc>
      </w:tr>
    </w:tbl>
    <w:p w14:paraId="41DA375C" w14:textId="77777777" w:rsidR="004727C6" w:rsidRPr="00672CB5" w:rsidRDefault="004727C6" w:rsidP="00594F71">
      <w:pPr>
        <w:pStyle w:val="ListParagraph"/>
        <w:numPr>
          <w:ilvl w:val="0"/>
          <w:numId w:val="22"/>
        </w:numPr>
        <w:spacing w:after="0" w:line="240" w:lineRule="auto"/>
        <w:ind w:left="360"/>
        <w:contextualSpacing w:val="0"/>
        <w:rPr>
          <w:rFonts w:cstheme="minorHAnsi"/>
          <w:b/>
          <w:sz w:val="28"/>
          <w:szCs w:val="28"/>
          <w:lang w:val="en-GB"/>
        </w:rPr>
      </w:pPr>
      <w:r w:rsidRPr="00672CB5">
        <w:rPr>
          <w:rFonts w:cstheme="minorHAnsi"/>
          <w:b/>
          <w:sz w:val="28"/>
          <w:szCs w:val="28"/>
          <w:lang w:val="en-GB"/>
        </w:rPr>
        <w:t xml:space="preserve">Household related information </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539"/>
        <w:gridCol w:w="59"/>
        <w:gridCol w:w="1245"/>
        <w:gridCol w:w="603"/>
        <w:gridCol w:w="1124"/>
        <w:gridCol w:w="977"/>
        <w:gridCol w:w="538"/>
        <w:gridCol w:w="538"/>
        <w:gridCol w:w="538"/>
        <w:gridCol w:w="984"/>
        <w:gridCol w:w="1431"/>
      </w:tblGrid>
      <w:tr w:rsidR="004727C6" w:rsidRPr="00672CB5" w14:paraId="327F5E78" w14:textId="77777777" w:rsidTr="00814F44">
        <w:trPr>
          <w:trHeight w:val="210"/>
          <w:jc w:val="center"/>
        </w:trPr>
        <w:tc>
          <w:tcPr>
            <w:tcW w:w="803" w:type="pct"/>
          </w:tcPr>
          <w:p w14:paraId="6B8A8DC6" w14:textId="77777777" w:rsidR="004727C6" w:rsidRPr="00672CB5" w:rsidRDefault="004727C6" w:rsidP="00814F44">
            <w:pPr>
              <w:spacing w:after="0" w:line="240" w:lineRule="auto"/>
              <w:ind w:left="158" w:right="-108"/>
              <w:jc w:val="center"/>
              <w:rPr>
                <w:rFonts w:cstheme="minorHAnsi"/>
                <w:b/>
                <w:color w:val="000000"/>
                <w:sz w:val="24"/>
                <w:szCs w:val="24"/>
                <w:lang w:val="en-GB"/>
              </w:rPr>
            </w:pPr>
            <w:r w:rsidRPr="00672CB5">
              <w:rPr>
                <w:rFonts w:cstheme="minorHAnsi"/>
                <w:b/>
                <w:color w:val="000000"/>
                <w:sz w:val="24"/>
                <w:szCs w:val="24"/>
                <w:lang w:val="en-GB"/>
              </w:rPr>
              <w:t>1.1</w:t>
            </w:r>
          </w:p>
        </w:tc>
        <w:tc>
          <w:tcPr>
            <w:tcW w:w="681" w:type="pct"/>
            <w:gridSpan w:val="2"/>
            <w:tcBorders>
              <w:right w:val="single" w:sz="4" w:space="0" w:color="auto"/>
            </w:tcBorders>
          </w:tcPr>
          <w:p w14:paraId="3D6DDE77" w14:textId="77777777" w:rsidR="004727C6" w:rsidRPr="00672CB5" w:rsidRDefault="004727C6" w:rsidP="00814F44">
            <w:pPr>
              <w:spacing w:after="0" w:line="240" w:lineRule="auto"/>
              <w:ind w:left="-79" w:right="-108"/>
              <w:jc w:val="center"/>
              <w:rPr>
                <w:rFonts w:cstheme="minorHAnsi"/>
                <w:b/>
                <w:color w:val="000000"/>
                <w:sz w:val="24"/>
                <w:szCs w:val="24"/>
                <w:lang w:val="en-GB"/>
              </w:rPr>
            </w:pPr>
            <w:r w:rsidRPr="00672CB5">
              <w:rPr>
                <w:rFonts w:cstheme="minorHAnsi"/>
                <w:b/>
                <w:color w:val="000000"/>
                <w:sz w:val="24"/>
                <w:szCs w:val="24"/>
                <w:lang w:val="en-GB"/>
              </w:rPr>
              <w:t>1.2</w:t>
            </w:r>
          </w:p>
        </w:tc>
        <w:tc>
          <w:tcPr>
            <w:tcW w:w="315" w:type="pct"/>
            <w:tcBorders>
              <w:left w:val="single" w:sz="4" w:space="0" w:color="auto"/>
            </w:tcBorders>
          </w:tcPr>
          <w:p w14:paraId="3AFC46AF" w14:textId="77777777" w:rsidR="004727C6" w:rsidRPr="00672CB5" w:rsidRDefault="004727C6" w:rsidP="00814F44">
            <w:pPr>
              <w:spacing w:after="0" w:line="240" w:lineRule="auto"/>
              <w:ind w:left="-79" w:right="-108"/>
              <w:jc w:val="center"/>
              <w:rPr>
                <w:rFonts w:cstheme="minorHAnsi"/>
                <w:b/>
                <w:color w:val="000000"/>
                <w:sz w:val="24"/>
                <w:szCs w:val="24"/>
                <w:lang w:val="en-GB"/>
              </w:rPr>
            </w:pPr>
            <w:r w:rsidRPr="00672CB5">
              <w:rPr>
                <w:rFonts w:cstheme="minorHAnsi"/>
                <w:b/>
                <w:color w:val="000000"/>
                <w:sz w:val="24"/>
                <w:szCs w:val="24"/>
                <w:lang w:val="en-GB"/>
              </w:rPr>
              <w:t>1.3</w:t>
            </w:r>
          </w:p>
        </w:tc>
        <w:tc>
          <w:tcPr>
            <w:tcW w:w="587" w:type="pct"/>
          </w:tcPr>
          <w:p w14:paraId="7B307E0A" w14:textId="77777777" w:rsidR="004727C6" w:rsidRPr="00672CB5" w:rsidRDefault="004727C6" w:rsidP="00814F44">
            <w:pPr>
              <w:spacing w:after="0" w:line="240" w:lineRule="auto"/>
              <w:ind w:left="-72" w:right="-115"/>
              <w:jc w:val="center"/>
              <w:rPr>
                <w:rFonts w:cstheme="minorHAnsi"/>
                <w:b/>
                <w:color w:val="000000"/>
                <w:sz w:val="24"/>
                <w:szCs w:val="24"/>
                <w:lang w:val="en-GB"/>
              </w:rPr>
            </w:pPr>
            <w:r w:rsidRPr="00672CB5">
              <w:rPr>
                <w:rFonts w:cstheme="minorHAnsi"/>
                <w:b/>
                <w:color w:val="000000"/>
                <w:sz w:val="24"/>
                <w:szCs w:val="24"/>
                <w:lang w:val="en-GB"/>
              </w:rPr>
              <w:t>1.4</w:t>
            </w:r>
          </w:p>
        </w:tc>
        <w:tc>
          <w:tcPr>
            <w:tcW w:w="510" w:type="pct"/>
          </w:tcPr>
          <w:p w14:paraId="0E603701" w14:textId="77777777" w:rsidR="004727C6" w:rsidRPr="00672CB5" w:rsidRDefault="004727C6" w:rsidP="00814F44">
            <w:pPr>
              <w:spacing w:after="0" w:line="240" w:lineRule="auto"/>
              <w:ind w:left="-79" w:right="-108"/>
              <w:jc w:val="center"/>
              <w:rPr>
                <w:rFonts w:cstheme="minorHAnsi"/>
                <w:b/>
                <w:color w:val="000000"/>
                <w:sz w:val="24"/>
                <w:szCs w:val="24"/>
                <w:lang w:val="en-GB"/>
              </w:rPr>
            </w:pPr>
            <w:r w:rsidRPr="00672CB5">
              <w:rPr>
                <w:rFonts w:cstheme="minorHAnsi"/>
                <w:b/>
                <w:color w:val="000000"/>
                <w:sz w:val="24"/>
                <w:szCs w:val="24"/>
                <w:lang w:val="en-GB"/>
              </w:rPr>
              <w:t>1.5</w:t>
            </w:r>
          </w:p>
        </w:tc>
        <w:tc>
          <w:tcPr>
            <w:tcW w:w="281" w:type="pct"/>
          </w:tcPr>
          <w:p w14:paraId="1C2ACE19" w14:textId="77777777" w:rsidR="004727C6" w:rsidRPr="00672CB5" w:rsidRDefault="004727C6" w:rsidP="00814F44">
            <w:pPr>
              <w:spacing w:after="0" w:line="240" w:lineRule="auto"/>
              <w:ind w:left="-79" w:right="-108" w:hanging="22"/>
              <w:jc w:val="center"/>
              <w:rPr>
                <w:rFonts w:cstheme="minorHAnsi"/>
                <w:b/>
                <w:color w:val="000000"/>
                <w:sz w:val="24"/>
                <w:szCs w:val="24"/>
                <w:lang w:val="en-GB"/>
              </w:rPr>
            </w:pPr>
            <w:r w:rsidRPr="00672CB5">
              <w:rPr>
                <w:rFonts w:cstheme="minorHAnsi"/>
                <w:b/>
                <w:color w:val="000000"/>
                <w:sz w:val="24"/>
                <w:szCs w:val="24"/>
                <w:lang w:val="en-GB"/>
              </w:rPr>
              <w:t>1.6</w:t>
            </w:r>
          </w:p>
        </w:tc>
        <w:tc>
          <w:tcPr>
            <w:tcW w:w="281" w:type="pct"/>
          </w:tcPr>
          <w:p w14:paraId="3131596B" w14:textId="77777777" w:rsidR="004727C6" w:rsidRPr="00672CB5" w:rsidRDefault="004727C6" w:rsidP="00814F44">
            <w:pPr>
              <w:spacing w:after="0" w:line="240" w:lineRule="auto"/>
              <w:ind w:left="-79" w:right="-108" w:hanging="22"/>
              <w:jc w:val="center"/>
              <w:rPr>
                <w:rFonts w:cstheme="minorHAnsi"/>
                <w:b/>
                <w:color w:val="000000"/>
                <w:sz w:val="24"/>
                <w:szCs w:val="24"/>
                <w:lang w:val="en-GB"/>
              </w:rPr>
            </w:pPr>
            <w:r w:rsidRPr="00672CB5">
              <w:rPr>
                <w:rFonts w:cstheme="minorHAnsi"/>
                <w:b/>
                <w:color w:val="000000"/>
                <w:sz w:val="24"/>
                <w:szCs w:val="24"/>
                <w:lang w:val="en-GB"/>
              </w:rPr>
              <w:t>1.7</w:t>
            </w:r>
          </w:p>
        </w:tc>
        <w:tc>
          <w:tcPr>
            <w:tcW w:w="281" w:type="pct"/>
          </w:tcPr>
          <w:p w14:paraId="4D402A86" w14:textId="77777777" w:rsidR="004727C6" w:rsidRPr="00672CB5" w:rsidRDefault="004727C6" w:rsidP="00814F44">
            <w:pPr>
              <w:spacing w:after="0" w:line="240" w:lineRule="auto"/>
              <w:ind w:left="-79" w:right="-108"/>
              <w:jc w:val="center"/>
              <w:rPr>
                <w:rFonts w:cstheme="minorHAnsi"/>
                <w:b/>
                <w:color w:val="000000"/>
                <w:sz w:val="24"/>
                <w:szCs w:val="24"/>
                <w:lang w:val="en-GB"/>
              </w:rPr>
            </w:pPr>
            <w:r w:rsidRPr="00672CB5">
              <w:rPr>
                <w:rFonts w:cstheme="minorHAnsi"/>
                <w:b/>
                <w:color w:val="000000"/>
                <w:sz w:val="24"/>
                <w:szCs w:val="24"/>
                <w:lang w:val="en-GB"/>
              </w:rPr>
              <w:t>1.8</w:t>
            </w:r>
          </w:p>
        </w:tc>
        <w:tc>
          <w:tcPr>
            <w:tcW w:w="514" w:type="pct"/>
          </w:tcPr>
          <w:p w14:paraId="31AC298D" w14:textId="77777777" w:rsidR="004727C6" w:rsidRPr="00672CB5" w:rsidRDefault="004727C6" w:rsidP="00814F44">
            <w:pPr>
              <w:spacing w:after="0" w:line="240" w:lineRule="auto"/>
              <w:ind w:left="-79" w:right="-108"/>
              <w:jc w:val="center"/>
              <w:rPr>
                <w:rFonts w:cstheme="minorHAnsi"/>
                <w:b/>
                <w:color w:val="000000"/>
                <w:sz w:val="24"/>
                <w:szCs w:val="24"/>
                <w:lang w:val="en-GB"/>
              </w:rPr>
            </w:pPr>
            <w:r w:rsidRPr="00672CB5">
              <w:rPr>
                <w:rFonts w:cstheme="minorHAnsi"/>
                <w:b/>
                <w:color w:val="000000"/>
                <w:sz w:val="24"/>
                <w:szCs w:val="24"/>
                <w:lang w:val="en-GB"/>
              </w:rPr>
              <w:t>1.9</w:t>
            </w:r>
          </w:p>
        </w:tc>
        <w:tc>
          <w:tcPr>
            <w:tcW w:w="737" w:type="pct"/>
          </w:tcPr>
          <w:p w14:paraId="34C2DC04" w14:textId="77777777" w:rsidR="004727C6" w:rsidRPr="00672CB5" w:rsidRDefault="004727C6" w:rsidP="00814F44">
            <w:pPr>
              <w:spacing w:after="0" w:line="240" w:lineRule="auto"/>
              <w:ind w:left="-79" w:right="-108"/>
              <w:jc w:val="center"/>
              <w:rPr>
                <w:rFonts w:cstheme="minorHAnsi"/>
                <w:b/>
                <w:color w:val="000000"/>
                <w:sz w:val="24"/>
                <w:szCs w:val="24"/>
                <w:lang w:val="en-GB"/>
              </w:rPr>
            </w:pPr>
            <w:r w:rsidRPr="00672CB5">
              <w:rPr>
                <w:rFonts w:cstheme="minorHAnsi"/>
                <w:b/>
                <w:color w:val="000000"/>
                <w:sz w:val="24"/>
                <w:szCs w:val="24"/>
                <w:lang w:val="en-GB"/>
              </w:rPr>
              <w:t>1.10</w:t>
            </w:r>
          </w:p>
        </w:tc>
      </w:tr>
      <w:tr w:rsidR="004727C6" w:rsidRPr="00672CB5" w14:paraId="736B162C" w14:textId="77777777" w:rsidTr="00814F44">
        <w:trPr>
          <w:cantSplit/>
          <w:trHeight w:val="1134"/>
          <w:jc w:val="center"/>
        </w:trPr>
        <w:tc>
          <w:tcPr>
            <w:tcW w:w="803" w:type="pct"/>
          </w:tcPr>
          <w:p w14:paraId="5B57F357" w14:textId="77777777" w:rsidR="004727C6" w:rsidRPr="00672CB5" w:rsidRDefault="004727C6" w:rsidP="00814F44">
            <w:pPr>
              <w:spacing w:before="60"/>
              <w:jc w:val="center"/>
              <w:rPr>
                <w:rFonts w:cstheme="minorHAnsi"/>
                <w:b/>
                <w:color w:val="000000"/>
                <w:lang w:val="en-GB"/>
              </w:rPr>
            </w:pPr>
            <w:r w:rsidRPr="00672CB5">
              <w:rPr>
                <w:rFonts w:cstheme="minorHAnsi"/>
                <w:b/>
                <w:color w:val="000000"/>
                <w:lang w:val="en-GB"/>
              </w:rPr>
              <w:t>Serial number of HH members</w:t>
            </w:r>
          </w:p>
          <w:p w14:paraId="581F30F6" w14:textId="77777777" w:rsidR="004727C6" w:rsidRPr="00672CB5" w:rsidRDefault="004727C6" w:rsidP="00814F44">
            <w:pPr>
              <w:spacing w:before="60"/>
              <w:jc w:val="center"/>
              <w:rPr>
                <w:rFonts w:cstheme="minorHAnsi"/>
                <w:b/>
                <w:color w:val="000000"/>
                <w:lang w:val="en-GB"/>
              </w:rPr>
            </w:pPr>
            <w:r w:rsidRPr="00672CB5">
              <w:rPr>
                <w:rFonts w:cstheme="minorHAnsi"/>
                <w:color w:val="000000"/>
                <w:lang w:val="en-GB"/>
              </w:rPr>
              <w:t>(Give a</w:t>
            </w:r>
            <w:r w:rsidRPr="00672CB5">
              <w:rPr>
                <w:rFonts w:cstheme="minorHAnsi"/>
                <w:b/>
                <w:color w:val="000000"/>
                <w:lang w:val="en-GB"/>
              </w:rPr>
              <w:t xml:space="preserve"> </w:t>
            </w:r>
            <w:r w:rsidRPr="00672CB5">
              <w:rPr>
                <w:rFonts w:cstheme="minorHAnsi"/>
                <w:color w:val="000000"/>
                <w:sz w:val="20"/>
                <w:shd w:val="clear" w:color="auto" w:fill="FFFFFF"/>
                <w:lang w:val="en-GB"/>
              </w:rPr>
              <w:t xml:space="preserve">[√] beside the respondent) </w:t>
            </w:r>
            <w:r w:rsidRPr="00672CB5">
              <w:rPr>
                <w:rFonts w:cstheme="minorHAnsi"/>
                <w:b/>
                <w:color w:val="000000"/>
                <w:lang w:val="en-GB"/>
              </w:rPr>
              <w:t xml:space="preserve">  </w:t>
            </w:r>
          </w:p>
        </w:tc>
        <w:tc>
          <w:tcPr>
            <w:tcW w:w="681" w:type="pct"/>
            <w:gridSpan w:val="2"/>
            <w:tcBorders>
              <w:right w:val="single" w:sz="4" w:space="0" w:color="auto"/>
            </w:tcBorders>
          </w:tcPr>
          <w:p w14:paraId="3FA63DD6" w14:textId="77777777" w:rsidR="004727C6" w:rsidRPr="00672CB5" w:rsidRDefault="004727C6" w:rsidP="00814F44">
            <w:pPr>
              <w:spacing w:before="60"/>
              <w:jc w:val="center"/>
              <w:rPr>
                <w:rFonts w:cstheme="minorHAnsi"/>
                <w:b/>
                <w:color w:val="000000"/>
                <w:lang w:val="en-GB"/>
              </w:rPr>
            </w:pPr>
            <w:r w:rsidRPr="00672CB5">
              <w:rPr>
                <w:rFonts w:cstheme="minorHAnsi"/>
                <w:b/>
                <w:color w:val="000000"/>
                <w:lang w:val="en-GB"/>
              </w:rPr>
              <w:t xml:space="preserve">Name of household members </w:t>
            </w:r>
          </w:p>
          <w:p w14:paraId="679F06DE" w14:textId="77777777" w:rsidR="004727C6" w:rsidRPr="00672CB5" w:rsidRDefault="004727C6" w:rsidP="00814F44">
            <w:pPr>
              <w:spacing w:before="60"/>
              <w:jc w:val="center"/>
              <w:rPr>
                <w:rFonts w:cstheme="minorHAnsi"/>
                <w:b/>
                <w:color w:val="000000"/>
                <w:lang w:val="en-GB"/>
              </w:rPr>
            </w:pPr>
            <w:r w:rsidRPr="00672CB5">
              <w:rPr>
                <w:rFonts w:cstheme="minorHAnsi"/>
                <w:b/>
                <w:color w:val="000000"/>
                <w:lang w:val="en-GB"/>
              </w:rPr>
              <w:t>(Start from HH Head)</w:t>
            </w:r>
          </w:p>
          <w:p w14:paraId="5AD76177" w14:textId="77777777" w:rsidR="004727C6" w:rsidRPr="00672CB5" w:rsidRDefault="004727C6" w:rsidP="00814F44">
            <w:pPr>
              <w:spacing w:after="0" w:line="240" w:lineRule="auto"/>
              <w:ind w:left="-79" w:right="-108"/>
              <w:rPr>
                <w:rFonts w:cstheme="minorHAnsi"/>
                <w:color w:val="000000"/>
                <w:lang w:val="en-GB"/>
              </w:rPr>
            </w:pPr>
          </w:p>
        </w:tc>
        <w:tc>
          <w:tcPr>
            <w:tcW w:w="315" w:type="pct"/>
            <w:tcBorders>
              <w:left w:val="single" w:sz="4" w:space="0" w:color="auto"/>
            </w:tcBorders>
          </w:tcPr>
          <w:p w14:paraId="13C304E0" w14:textId="77777777" w:rsidR="004727C6" w:rsidRPr="00672CB5" w:rsidRDefault="004727C6" w:rsidP="00814F44">
            <w:pPr>
              <w:spacing w:before="60"/>
              <w:jc w:val="center"/>
              <w:rPr>
                <w:rFonts w:cstheme="minorHAnsi"/>
                <w:b/>
                <w:color w:val="000000"/>
                <w:lang w:val="en-GB"/>
              </w:rPr>
            </w:pPr>
            <w:r w:rsidRPr="00672CB5">
              <w:rPr>
                <w:rFonts w:cstheme="minorHAnsi"/>
                <w:b/>
                <w:color w:val="000000"/>
                <w:lang w:val="en-GB"/>
              </w:rPr>
              <w:t>Age</w:t>
            </w:r>
          </w:p>
        </w:tc>
        <w:tc>
          <w:tcPr>
            <w:tcW w:w="587" w:type="pct"/>
          </w:tcPr>
          <w:p w14:paraId="3B9EB568" w14:textId="77777777" w:rsidR="004727C6" w:rsidRPr="00672CB5" w:rsidRDefault="004727C6" w:rsidP="00814F44">
            <w:pPr>
              <w:spacing w:before="60"/>
              <w:jc w:val="center"/>
              <w:rPr>
                <w:rFonts w:cstheme="minorHAnsi"/>
                <w:b/>
                <w:color w:val="000000"/>
                <w:lang w:val="en-GB"/>
              </w:rPr>
            </w:pPr>
            <w:r w:rsidRPr="00672CB5">
              <w:rPr>
                <w:rFonts w:cstheme="minorHAnsi"/>
                <w:b/>
                <w:color w:val="000000"/>
                <w:lang w:val="en-GB"/>
              </w:rPr>
              <w:t xml:space="preserve">Gender </w:t>
            </w:r>
          </w:p>
          <w:p w14:paraId="52A21AD1" w14:textId="77777777" w:rsidR="004727C6" w:rsidRPr="00672CB5" w:rsidRDefault="004727C6" w:rsidP="00814F44">
            <w:pPr>
              <w:spacing w:after="0" w:line="240" w:lineRule="auto"/>
              <w:jc w:val="center"/>
              <w:rPr>
                <w:rFonts w:cstheme="minorHAnsi"/>
                <w:b/>
                <w:color w:val="000000"/>
                <w:lang w:val="en-GB"/>
              </w:rPr>
            </w:pPr>
            <w:r w:rsidRPr="00672CB5">
              <w:rPr>
                <w:rFonts w:cstheme="minorHAnsi"/>
                <w:b/>
                <w:color w:val="000000"/>
                <w:lang w:val="en-GB"/>
              </w:rPr>
              <w:t>1=Female</w:t>
            </w:r>
          </w:p>
          <w:p w14:paraId="2FEB9B12" w14:textId="77777777" w:rsidR="004727C6" w:rsidRPr="00672CB5" w:rsidRDefault="004727C6" w:rsidP="00814F44">
            <w:pPr>
              <w:spacing w:after="0" w:line="240" w:lineRule="auto"/>
              <w:jc w:val="center"/>
              <w:rPr>
                <w:rFonts w:cstheme="minorHAnsi"/>
                <w:b/>
                <w:color w:val="000000"/>
                <w:lang w:val="en-GB"/>
              </w:rPr>
            </w:pPr>
            <w:r w:rsidRPr="00672CB5">
              <w:rPr>
                <w:rFonts w:cstheme="minorHAnsi"/>
                <w:b/>
                <w:color w:val="000000"/>
                <w:lang w:val="en-GB"/>
              </w:rPr>
              <w:t>2= Male</w:t>
            </w:r>
          </w:p>
          <w:p w14:paraId="7CA8BE87" w14:textId="77777777" w:rsidR="004727C6" w:rsidRPr="00672CB5" w:rsidRDefault="004727C6" w:rsidP="00814F44">
            <w:pPr>
              <w:spacing w:after="0" w:line="240" w:lineRule="auto"/>
              <w:jc w:val="center"/>
              <w:rPr>
                <w:rFonts w:cstheme="minorHAnsi"/>
                <w:b/>
                <w:color w:val="000000"/>
                <w:lang w:val="en-GB"/>
              </w:rPr>
            </w:pPr>
            <w:r w:rsidRPr="00672CB5">
              <w:rPr>
                <w:rFonts w:cstheme="minorHAnsi"/>
                <w:b/>
                <w:color w:val="000000"/>
                <w:lang w:val="en-GB"/>
              </w:rPr>
              <w:t xml:space="preserve">3=Other  </w:t>
            </w:r>
          </w:p>
          <w:p w14:paraId="70A23BB3" w14:textId="77777777" w:rsidR="004727C6" w:rsidRPr="00672CB5" w:rsidRDefault="004727C6" w:rsidP="00814F44">
            <w:pPr>
              <w:spacing w:after="0"/>
              <w:ind w:left="-72" w:right="-115"/>
              <w:jc w:val="center"/>
              <w:rPr>
                <w:rFonts w:cstheme="minorHAnsi"/>
                <w:b/>
                <w:color w:val="000000"/>
                <w:lang w:val="en-GB"/>
              </w:rPr>
            </w:pPr>
          </w:p>
        </w:tc>
        <w:tc>
          <w:tcPr>
            <w:tcW w:w="510" w:type="pct"/>
          </w:tcPr>
          <w:p w14:paraId="1AD92935" w14:textId="77777777" w:rsidR="004727C6" w:rsidRPr="00672CB5" w:rsidRDefault="004727C6" w:rsidP="00814F44">
            <w:pPr>
              <w:spacing w:after="0"/>
              <w:jc w:val="center"/>
              <w:rPr>
                <w:rFonts w:cstheme="minorHAnsi"/>
                <w:b/>
                <w:color w:val="000000"/>
                <w:lang w:val="en-GB"/>
              </w:rPr>
            </w:pPr>
            <w:r w:rsidRPr="00672CB5">
              <w:rPr>
                <w:rFonts w:cstheme="minorHAnsi"/>
                <w:b/>
                <w:color w:val="000000"/>
                <w:lang w:val="en-GB"/>
              </w:rPr>
              <w:t>Marital status</w:t>
            </w:r>
          </w:p>
        </w:tc>
        <w:tc>
          <w:tcPr>
            <w:tcW w:w="281" w:type="pct"/>
            <w:textDirection w:val="btLr"/>
          </w:tcPr>
          <w:p w14:paraId="180E8E61" w14:textId="77777777" w:rsidR="004727C6" w:rsidRPr="00672CB5" w:rsidRDefault="004727C6" w:rsidP="00814F44">
            <w:pPr>
              <w:spacing w:after="0"/>
              <w:ind w:left="113" w:right="113"/>
              <w:jc w:val="center"/>
              <w:rPr>
                <w:rFonts w:cstheme="minorHAnsi"/>
                <w:b/>
                <w:color w:val="000000"/>
                <w:lang w:val="en-GB"/>
              </w:rPr>
            </w:pPr>
            <w:r w:rsidRPr="00672CB5">
              <w:rPr>
                <w:rFonts w:cstheme="minorHAnsi"/>
                <w:b/>
                <w:color w:val="000000"/>
                <w:lang w:val="en-GB"/>
              </w:rPr>
              <w:t xml:space="preserve">Educational status </w:t>
            </w:r>
          </w:p>
        </w:tc>
        <w:tc>
          <w:tcPr>
            <w:tcW w:w="281" w:type="pct"/>
            <w:textDirection w:val="btLr"/>
          </w:tcPr>
          <w:p w14:paraId="0178D497" w14:textId="77777777" w:rsidR="004727C6" w:rsidRPr="00672CB5" w:rsidRDefault="004727C6" w:rsidP="00814F44">
            <w:pPr>
              <w:spacing w:after="0"/>
              <w:ind w:left="113" w:right="113"/>
              <w:jc w:val="center"/>
              <w:rPr>
                <w:rFonts w:cstheme="minorHAnsi"/>
                <w:b/>
                <w:color w:val="000000"/>
                <w:lang w:val="en-GB"/>
              </w:rPr>
            </w:pPr>
            <w:r w:rsidRPr="00672CB5">
              <w:rPr>
                <w:rFonts w:cstheme="minorHAnsi"/>
                <w:b/>
                <w:color w:val="000000"/>
                <w:lang w:val="en-GB"/>
              </w:rPr>
              <w:t>Profession</w:t>
            </w:r>
          </w:p>
          <w:p w14:paraId="138064EC" w14:textId="77777777" w:rsidR="004727C6" w:rsidRPr="00672CB5" w:rsidRDefault="004727C6" w:rsidP="00814F44">
            <w:pPr>
              <w:spacing w:after="0"/>
              <w:ind w:left="113" w:right="113"/>
              <w:jc w:val="center"/>
              <w:rPr>
                <w:rFonts w:cstheme="minorHAnsi"/>
                <w:b/>
                <w:color w:val="000000"/>
                <w:lang w:val="en-GB"/>
              </w:rPr>
            </w:pPr>
          </w:p>
        </w:tc>
        <w:tc>
          <w:tcPr>
            <w:tcW w:w="281" w:type="pct"/>
            <w:textDirection w:val="btLr"/>
          </w:tcPr>
          <w:p w14:paraId="3FAC70D3" w14:textId="77777777" w:rsidR="004727C6" w:rsidRPr="00672CB5" w:rsidRDefault="004727C6" w:rsidP="00814F44">
            <w:pPr>
              <w:spacing w:after="0"/>
              <w:ind w:left="113" w:right="113"/>
              <w:jc w:val="center"/>
              <w:rPr>
                <w:rFonts w:cstheme="minorHAnsi"/>
                <w:b/>
                <w:color w:val="000000"/>
                <w:lang w:val="en-GB"/>
              </w:rPr>
            </w:pPr>
            <w:r w:rsidRPr="00672CB5">
              <w:rPr>
                <w:rFonts w:cstheme="minorHAnsi"/>
                <w:b/>
                <w:color w:val="000000"/>
                <w:lang w:val="en-GB"/>
              </w:rPr>
              <w:t>Religion</w:t>
            </w:r>
          </w:p>
        </w:tc>
        <w:tc>
          <w:tcPr>
            <w:tcW w:w="514" w:type="pct"/>
            <w:textDirection w:val="btLr"/>
          </w:tcPr>
          <w:p w14:paraId="557131BE" w14:textId="77777777" w:rsidR="004727C6" w:rsidRPr="00672CB5" w:rsidRDefault="004727C6" w:rsidP="00814F44">
            <w:pPr>
              <w:spacing w:before="60"/>
              <w:ind w:left="-110" w:right="-138"/>
              <w:jc w:val="center"/>
              <w:rPr>
                <w:rFonts w:cstheme="minorHAnsi"/>
                <w:b/>
                <w:color w:val="000000"/>
                <w:lang w:val="en-GB"/>
              </w:rPr>
            </w:pPr>
            <w:r w:rsidRPr="00672CB5">
              <w:rPr>
                <w:rFonts w:cstheme="minorHAnsi"/>
                <w:b/>
                <w:color w:val="000000"/>
                <w:lang w:val="en-GB"/>
              </w:rPr>
              <w:t>Anthropological identity</w:t>
            </w:r>
          </w:p>
        </w:tc>
        <w:tc>
          <w:tcPr>
            <w:tcW w:w="737" w:type="pct"/>
            <w:shd w:val="clear" w:color="auto" w:fill="FFFFFF"/>
          </w:tcPr>
          <w:p w14:paraId="728E3B82" w14:textId="77777777" w:rsidR="004727C6" w:rsidRPr="00672CB5" w:rsidRDefault="004727C6" w:rsidP="00814F44">
            <w:pPr>
              <w:spacing w:before="60"/>
              <w:jc w:val="center"/>
              <w:rPr>
                <w:rFonts w:cstheme="minorHAnsi"/>
                <w:b/>
                <w:color w:val="000000"/>
                <w:lang w:val="en-GB"/>
              </w:rPr>
            </w:pPr>
            <w:r w:rsidRPr="00672CB5">
              <w:rPr>
                <w:rFonts w:cstheme="minorHAnsi"/>
                <w:b/>
                <w:color w:val="000000"/>
                <w:lang w:val="en-GB"/>
              </w:rPr>
              <w:t>Physically challenged</w:t>
            </w:r>
          </w:p>
          <w:p w14:paraId="558DE33C" w14:textId="77777777" w:rsidR="004727C6" w:rsidRPr="00672CB5" w:rsidRDefault="004727C6" w:rsidP="00814F44">
            <w:pPr>
              <w:spacing w:after="0"/>
              <w:jc w:val="center"/>
              <w:rPr>
                <w:rFonts w:cstheme="minorHAnsi"/>
                <w:b/>
                <w:color w:val="000000"/>
                <w:lang w:val="en-GB"/>
              </w:rPr>
            </w:pPr>
            <w:r w:rsidRPr="00672CB5">
              <w:rPr>
                <w:rFonts w:cstheme="minorHAnsi"/>
                <w:b/>
                <w:color w:val="000000"/>
                <w:lang w:val="en-GB"/>
              </w:rPr>
              <w:t>(1=YES</w:t>
            </w:r>
          </w:p>
          <w:p w14:paraId="3F535C20" w14:textId="77777777" w:rsidR="004727C6" w:rsidRPr="00672CB5" w:rsidRDefault="004727C6" w:rsidP="00814F44">
            <w:pPr>
              <w:spacing w:after="0"/>
              <w:jc w:val="center"/>
              <w:rPr>
                <w:rFonts w:cstheme="minorHAnsi"/>
                <w:b/>
                <w:color w:val="000000"/>
                <w:lang w:val="en-GB"/>
              </w:rPr>
            </w:pPr>
            <w:r w:rsidRPr="00672CB5">
              <w:rPr>
                <w:rFonts w:cstheme="minorHAnsi"/>
                <w:b/>
                <w:color w:val="000000"/>
                <w:lang w:val="en-GB"/>
              </w:rPr>
              <w:t>2= No)</w:t>
            </w:r>
          </w:p>
          <w:p w14:paraId="7C01FD9B" w14:textId="77777777" w:rsidR="004727C6" w:rsidRPr="00672CB5" w:rsidRDefault="004727C6" w:rsidP="00814F44">
            <w:pPr>
              <w:spacing w:before="60"/>
              <w:jc w:val="center"/>
              <w:rPr>
                <w:rFonts w:cstheme="minorHAnsi"/>
                <w:color w:val="000000"/>
                <w:lang w:val="en-GB"/>
              </w:rPr>
            </w:pPr>
          </w:p>
        </w:tc>
      </w:tr>
      <w:tr w:rsidR="004727C6" w:rsidRPr="00672CB5" w14:paraId="5D9A4CA7" w14:textId="77777777" w:rsidTr="00814F44">
        <w:trPr>
          <w:trHeight w:val="257"/>
          <w:jc w:val="center"/>
        </w:trPr>
        <w:tc>
          <w:tcPr>
            <w:tcW w:w="803" w:type="pct"/>
          </w:tcPr>
          <w:p w14:paraId="6E3E815B" w14:textId="77777777" w:rsidR="004727C6" w:rsidRPr="00672CB5" w:rsidRDefault="004727C6" w:rsidP="00814F44">
            <w:pPr>
              <w:spacing w:before="20" w:after="0"/>
              <w:jc w:val="center"/>
              <w:rPr>
                <w:rFonts w:cstheme="minorHAnsi"/>
                <w:color w:val="000000"/>
                <w:lang w:val="en-GB"/>
              </w:rPr>
            </w:pPr>
            <w:r w:rsidRPr="00672CB5">
              <w:rPr>
                <w:rFonts w:cstheme="minorHAnsi"/>
                <w:color w:val="000000"/>
                <w:lang w:val="en-GB"/>
              </w:rPr>
              <w:t>1</w:t>
            </w:r>
          </w:p>
        </w:tc>
        <w:tc>
          <w:tcPr>
            <w:tcW w:w="681" w:type="pct"/>
            <w:gridSpan w:val="2"/>
            <w:tcBorders>
              <w:right w:val="single" w:sz="4" w:space="0" w:color="auto"/>
            </w:tcBorders>
          </w:tcPr>
          <w:p w14:paraId="6EF56522" w14:textId="77777777" w:rsidR="004727C6" w:rsidRPr="00672CB5" w:rsidRDefault="004727C6" w:rsidP="00814F44">
            <w:pPr>
              <w:spacing w:before="20"/>
              <w:rPr>
                <w:rFonts w:cstheme="minorHAnsi"/>
                <w:color w:val="000000"/>
                <w:lang w:val="en-GB"/>
              </w:rPr>
            </w:pPr>
          </w:p>
        </w:tc>
        <w:tc>
          <w:tcPr>
            <w:tcW w:w="315" w:type="pct"/>
            <w:tcBorders>
              <w:left w:val="single" w:sz="4" w:space="0" w:color="auto"/>
            </w:tcBorders>
          </w:tcPr>
          <w:p w14:paraId="5735CAE7" w14:textId="77777777" w:rsidR="004727C6" w:rsidRPr="00672CB5" w:rsidRDefault="004727C6" w:rsidP="00814F44">
            <w:pPr>
              <w:spacing w:before="20"/>
              <w:rPr>
                <w:rFonts w:cstheme="minorHAnsi"/>
                <w:color w:val="000000"/>
                <w:lang w:val="en-GB"/>
              </w:rPr>
            </w:pPr>
          </w:p>
        </w:tc>
        <w:tc>
          <w:tcPr>
            <w:tcW w:w="587" w:type="pct"/>
          </w:tcPr>
          <w:p w14:paraId="45B5DC01" w14:textId="77777777" w:rsidR="004727C6" w:rsidRPr="00672CB5" w:rsidRDefault="004727C6" w:rsidP="00814F44">
            <w:pPr>
              <w:spacing w:before="20"/>
              <w:jc w:val="center"/>
              <w:rPr>
                <w:rFonts w:cstheme="minorHAnsi"/>
                <w:color w:val="000000"/>
                <w:lang w:val="en-GB"/>
              </w:rPr>
            </w:pPr>
          </w:p>
        </w:tc>
        <w:tc>
          <w:tcPr>
            <w:tcW w:w="510" w:type="pct"/>
          </w:tcPr>
          <w:p w14:paraId="6CC5F544" w14:textId="77777777" w:rsidR="004727C6" w:rsidRPr="00672CB5" w:rsidRDefault="004727C6" w:rsidP="00814F44">
            <w:pPr>
              <w:spacing w:before="20"/>
              <w:jc w:val="center"/>
              <w:rPr>
                <w:rFonts w:cstheme="minorHAnsi"/>
                <w:color w:val="000000"/>
                <w:lang w:val="en-GB"/>
              </w:rPr>
            </w:pPr>
          </w:p>
        </w:tc>
        <w:tc>
          <w:tcPr>
            <w:tcW w:w="281" w:type="pct"/>
          </w:tcPr>
          <w:p w14:paraId="015F28EB" w14:textId="77777777" w:rsidR="004727C6" w:rsidRPr="00672CB5" w:rsidRDefault="004727C6" w:rsidP="00814F44">
            <w:pPr>
              <w:spacing w:before="20"/>
              <w:jc w:val="center"/>
              <w:rPr>
                <w:rFonts w:cstheme="minorHAnsi"/>
                <w:color w:val="000000"/>
                <w:lang w:val="en-GB"/>
              </w:rPr>
            </w:pPr>
          </w:p>
        </w:tc>
        <w:tc>
          <w:tcPr>
            <w:tcW w:w="281" w:type="pct"/>
          </w:tcPr>
          <w:p w14:paraId="3AB1728C" w14:textId="77777777" w:rsidR="004727C6" w:rsidRPr="00672CB5" w:rsidRDefault="004727C6" w:rsidP="00814F44">
            <w:pPr>
              <w:spacing w:before="20"/>
              <w:jc w:val="center"/>
              <w:rPr>
                <w:rFonts w:cstheme="minorHAnsi"/>
                <w:color w:val="000000"/>
                <w:lang w:val="en-GB"/>
              </w:rPr>
            </w:pPr>
          </w:p>
        </w:tc>
        <w:tc>
          <w:tcPr>
            <w:tcW w:w="281" w:type="pct"/>
          </w:tcPr>
          <w:p w14:paraId="44844106" w14:textId="77777777" w:rsidR="004727C6" w:rsidRPr="00672CB5" w:rsidRDefault="004727C6" w:rsidP="00814F44">
            <w:pPr>
              <w:spacing w:before="20"/>
              <w:jc w:val="center"/>
              <w:rPr>
                <w:rFonts w:cstheme="minorHAnsi"/>
                <w:color w:val="000000"/>
                <w:lang w:val="en-GB"/>
              </w:rPr>
            </w:pPr>
          </w:p>
        </w:tc>
        <w:tc>
          <w:tcPr>
            <w:tcW w:w="514" w:type="pct"/>
          </w:tcPr>
          <w:p w14:paraId="20BF5228" w14:textId="77777777" w:rsidR="004727C6" w:rsidRPr="00672CB5" w:rsidRDefault="004727C6" w:rsidP="00814F44">
            <w:pPr>
              <w:spacing w:before="20"/>
              <w:jc w:val="center"/>
              <w:rPr>
                <w:rFonts w:cstheme="minorHAnsi"/>
                <w:color w:val="000000"/>
                <w:lang w:val="en-GB"/>
              </w:rPr>
            </w:pPr>
          </w:p>
        </w:tc>
        <w:tc>
          <w:tcPr>
            <w:tcW w:w="737" w:type="pct"/>
          </w:tcPr>
          <w:p w14:paraId="66BF8D3D" w14:textId="77777777" w:rsidR="004727C6" w:rsidRPr="00672CB5" w:rsidRDefault="004727C6" w:rsidP="00814F44">
            <w:pPr>
              <w:spacing w:before="20"/>
              <w:jc w:val="center"/>
              <w:rPr>
                <w:rFonts w:cstheme="minorHAnsi"/>
                <w:color w:val="000000"/>
                <w:lang w:val="en-GB"/>
              </w:rPr>
            </w:pPr>
          </w:p>
        </w:tc>
      </w:tr>
      <w:tr w:rsidR="004727C6" w:rsidRPr="00672CB5" w14:paraId="31F115F3" w14:textId="77777777" w:rsidTr="00814F44">
        <w:trPr>
          <w:trHeight w:val="191"/>
          <w:jc w:val="center"/>
        </w:trPr>
        <w:tc>
          <w:tcPr>
            <w:tcW w:w="803" w:type="pct"/>
          </w:tcPr>
          <w:p w14:paraId="037B874D" w14:textId="77777777" w:rsidR="004727C6" w:rsidRPr="00672CB5" w:rsidRDefault="004727C6" w:rsidP="00814F44">
            <w:pPr>
              <w:spacing w:before="20" w:after="0"/>
              <w:jc w:val="center"/>
              <w:rPr>
                <w:rFonts w:cstheme="minorHAnsi"/>
                <w:color w:val="000000"/>
                <w:lang w:val="en-GB"/>
              </w:rPr>
            </w:pPr>
            <w:r w:rsidRPr="00672CB5">
              <w:rPr>
                <w:rFonts w:cstheme="minorHAnsi"/>
                <w:color w:val="000000"/>
                <w:lang w:val="en-GB"/>
              </w:rPr>
              <w:t>2</w:t>
            </w:r>
          </w:p>
        </w:tc>
        <w:tc>
          <w:tcPr>
            <w:tcW w:w="681" w:type="pct"/>
            <w:gridSpan w:val="2"/>
            <w:tcBorders>
              <w:right w:val="single" w:sz="4" w:space="0" w:color="auto"/>
            </w:tcBorders>
          </w:tcPr>
          <w:p w14:paraId="35024647" w14:textId="77777777" w:rsidR="004727C6" w:rsidRPr="00672CB5" w:rsidRDefault="004727C6" w:rsidP="00814F44">
            <w:pPr>
              <w:spacing w:before="20"/>
              <w:rPr>
                <w:rFonts w:cstheme="minorHAnsi"/>
                <w:color w:val="000000"/>
                <w:lang w:val="en-GB"/>
              </w:rPr>
            </w:pPr>
          </w:p>
        </w:tc>
        <w:tc>
          <w:tcPr>
            <w:tcW w:w="315" w:type="pct"/>
            <w:tcBorders>
              <w:left w:val="single" w:sz="4" w:space="0" w:color="auto"/>
            </w:tcBorders>
          </w:tcPr>
          <w:p w14:paraId="334ED933" w14:textId="77777777" w:rsidR="004727C6" w:rsidRPr="00672CB5" w:rsidRDefault="004727C6" w:rsidP="00814F44">
            <w:pPr>
              <w:spacing w:before="20"/>
              <w:rPr>
                <w:rFonts w:cstheme="minorHAnsi"/>
                <w:color w:val="000000"/>
                <w:lang w:val="en-GB"/>
              </w:rPr>
            </w:pPr>
          </w:p>
        </w:tc>
        <w:tc>
          <w:tcPr>
            <w:tcW w:w="587" w:type="pct"/>
          </w:tcPr>
          <w:p w14:paraId="72EF5756" w14:textId="77777777" w:rsidR="004727C6" w:rsidRPr="00672CB5" w:rsidRDefault="004727C6" w:rsidP="00814F44">
            <w:pPr>
              <w:spacing w:before="20"/>
              <w:jc w:val="center"/>
              <w:rPr>
                <w:rFonts w:cstheme="minorHAnsi"/>
                <w:color w:val="000000"/>
                <w:lang w:val="en-GB"/>
              </w:rPr>
            </w:pPr>
          </w:p>
        </w:tc>
        <w:tc>
          <w:tcPr>
            <w:tcW w:w="510" w:type="pct"/>
          </w:tcPr>
          <w:p w14:paraId="62F667F7" w14:textId="77777777" w:rsidR="004727C6" w:rsidRPr="00672CB5" w:rsidRDefault="004727C6" w:rsidP="00814F44">
            <w:pPr>
              <w:spacing w:before="20"/>
              <w:jc w:val="center"/>
              <w:rPr>
                <w:rFonts w:cstheme="minorHAnsi"/>
                <w:color w:val="000000"/>
                <w:lang w:val="en-GB"/>
              </w:rPr>
            </w:pPr>
          </w:p>
        </w:tc>
        <w:tc>
          <w:tcPr>
            <w:tcW w:w="281" w:type="pct"/>
          </w:tcPr>
          <w:p w14:paraId="21FF53F6" w14:textId="77777777" w:rsidR="004727C6" w:rsidRPr="00672CB5" w:rsidRDefault="004727C6" w:rsidP="00814F44">
            <w:pPr>
              <w:spacing w:before="20"/>
              <w:jc w:val="center"/>
              <w:rPr>
                <w:rFonts w:cstheme="minorHAnsi"/>
                <w:color w:val="000000"/>
                <w:lang w:val="en-GB"/>
              </w:rPr>
            </w:pPr>
          </w:p>
        </w:tc>
        <w:tc>
          <w:tcPr>
            <w:tcW w:w="281" w:type="pct"/>
          </w:tcPr>
          <w:p w14:paraId="5B44C70D" w14:textId="77777777" w:rsidR="004727C6" w:rsidRPr="00672CB5" w:rsidRDefault="004727C6" w:rsidP="00814F44">
            <w:pPr>
              <w:spacing w:before="20"/>
              <w:jc w:val="center"/>
              <w:rPr>
                <w:rFonts w:cstheme="minorHAnsi"/>
                <w:color w:val="000000"/>
                <w:lang w:val="en-GB"/>
              </w:rPr>
            </w:pPr>
          </w:p>
        </w:tc>
        <w:tc>
          <w:tcPr>
            <w:tcW w:w="281" w:type="pct"/>
          </w:tcPr>
          <w:p w14:paraId="789530E2" w14:textId="77777777" w:rsidR="004727C6" w:rsidRPr="00672CB5" w:rsidRDefault="004727C6" w:rsidP="00814F44">
            <w:pPr>
              <w:spacing w:before="20"/>
              <w:jc w:val="center"/>
              <w:rPr>
                <w:rFonts w:cstheme="minorHAnsi"/>
                <w:color w:val="000000"/>
                <w:lang w:val="en-GB"/>
              </w:rPr>
            </w:pPr>
          </w:p>
        </w:tc>
        <w:tc>
          <w:tcPr>
            <w:tcW w:w="514" w:type="pct"/>
          </w:tcPr>
          <w:p w14:paraId="0E815547" w14:textId="77777777" w:rsidR="004727C6" w:rsidRPr="00672CB5" w:rsidRDefault="004727C6" w:rsidP="00814F44">
            <w:pPr>
              <w:spacing w:before="20"/>
              <w:jc w:val="center"/>
              <w:rPr>
                <w:rFonts w:cstheme="minorHAnsi"/>
                <w:color w:val="000000"/>
                <w:lang w:val="en-GB"/>
              </w:rPr>
            </w:pPr>
          </w:p>
        </w:tc>
        <w:tc>
          <w:tcPr>
            <w:tcW w:w="737" w:type="pct"/>
          </w:tcPr>
          <w:p w14:paraId="12B12BFC" w14:textId="77777777" w:rsidR="004727C6" w:rsidRPr="00672CB5" w:rsidRDefault="004727C6" w:rsidP="00814F44">
            <w:pPr>
              <w:spacing w:before="20"/>
              <w:jc w:val="center"/>
              <w:rPr>
                <w:rFonts w:cstheme="minorHAnsi"/>
                <w:color w:val="000000"/>
                <w:lang w:val="en-GB"/>
              </w:rPr>
            </w:pPr>
          </w:p>
        </w:tc>
      </w:tr>
      <w:tr w:rsidR="004727C6" w:rsidRPr="00672CB5" w14:paraId="61E382E6" w14:textId="77777777" w:rsidTr="00814F44">
        <w:trPr>
          <w:trHeight w:val="122"/>
          <w:jc w:val="center"/>
        </w:trPr>
        <w:tc>
          <w:tcPr>
            <w:tcW w:w="803" w:type="pct"/>
          </w:tcPr>
          <w:p w14:paraId="08E3D5FC" w14:textId="77777777" w:rsidR="004727C6" w:rsidRPr="00672CB5" w:rsidRDefault="004727C6" w:rsidP="00814F44">
            <w:pPr>
              <w:spacing w:before="20" w:after="0"/>
              <w:jc w:val="center"/>
              <w:rPr>
                <w:rFonts w:cstheme="minorHAnsi"/>
                <w:color w:val="000000"/>
                <w:lang w:val="en-GB"/>
              </w:rPr>
            </w:pPr>
            <w:r w:rsidRPr="00672CB5">
              <w:rPr>
                <w:rFonts w:cstheme="minorHAnsi"/>
                <w:color w:val="000000"/>
                <w:lang w:val="en-GB"/>
              </w:rPr>
              <w:t>3</w:t>
            </w:r>
          </w:p>
        </w:tc>
        <w:tc>
          <w:tcPr>
            <w:tcW w:w="681" w:type="pct"/>
            <w:gridSpan w:val="2"/>
            <w:tcBorders>
              <w:right w:val="single" w:sz="4" w:space="0" w:color="auto"/>
            </w:tcBorders>
          </w:tcPr>
          <w:p w14:paraId="2794DBB2" w14:textId="77777777" w:rsidR="004727C6" w:rsidRPr="00672CB5" w:rsidRDefault="004727C6" w:rsidP="00814F44">
            <w:pPr>
              <w:spacing w:before="20"/>
              <w:rPr>
                <w:rFonts w:cstheme="minorHAnsi"/>
                <w:color w:val="000000"/>
                <w:lang w:val="en-GB"/>
              </w:rPr>
            </w:pPr>
          </w:p>
        </w:tc>
        <w:tc>
          <w:tcPr>
            <w:tcW w:w="315" w:type="pct"/>
            <w:tcBorders>
              <w:left w:val="single" w:sz="4" w:space="0" w:color="auto"/>
            </w:tcBorders>
          </w:tcPr>
          <w:p w14:paraId="14BD0984" w14:textId="77777777" w:rsidR="004727C6" w:rsidRPr="00672CB5" w:rsidRDefault="004727C6" w:rsidP="00814F44">
            <w:pPr>
              <w:spacing w:before="20"/>
              <w:rPr>
                <w:rFonts w:cstheme="minorHAnsi"/>
                <w:color w:val="000000"/>
                <w:lang w:val="en-GB"/>
              </w:rPr>
            </w:pPr>
          </w:p>
        </w:tc>
        <w:tc>
          <w:tcPr>
            <w:tcW w:w="587" w:type="pct"/>
          </w:tcPr>
          <w:p w14:paraId="3322DC3A" w14:textId="77777777" w:rsidR="004727C6" w:rsidRPr="00672CB5" w:rsidRDefault="004727C6" w:rsidP="00814F44">
            <w:pPr>
              <w:spacing w:before="20"/>
              <w:jc w:val="center"/>
              <w:rPr>
                <w:rFonts w:cstheme="minorHAnsi"/>
                <w:color w:val="000000"/>
                <w:lang w:val="en-GB"/>
              </w:rPr>
            </w:pPr>
          </w:p>
        </w:tc>
        <w:tc>
          <w:tcPr>
            <w:tcW w:w="510" w:type="pct"/>
          </w:tcPr>
          <w:p w14:paraId="5B677DA7" w14:textId="77777777" w:rsidR="004727C6" w:rsidRPr="00672CB5" w:rsidRDefault="004727C6" w:rsidP="00814F44">
            <w:pPr>
              <w:spacing w:before="20"/>
              <w:jc w:val="center"/>
              <w:rPr>
                <w:rFonts w:cstheme="minorHAnsi"/>
                <w:color w:val="000000"/>
                <w:lang w:val="en-GB"/>
              </w:rPr>
            </w:pPr>
          </w:p>
        </w:tc>
        <w:tc>
          <w:tcPr>
            <w:tcW w:w="281" w:type="pct"/>
          </w:tcPr>
          <w:p w14:paraId="2C4C4EAE" w14:textId="77777777" w:rsidR="004727C6" w:rsidRPr="00672CB5" w:rsidRDefault="004727C6" w:rsidP="00814F44">
            <w:pPr>
              <w:spacing w:before="20"/>
              <w:jc w:val="center"/>
              <w:rPr>
                <w:rFonts w:cstheme="minorHAnsi"/>
                <w:color w:val="000000"/>
                <w:lang w:val="en-GB"/>
              </w:rPr>
            </w:pPr>
          </w:p>
        </w:tc>
        <w:tc>
          <w:tcPr>
            <w:tcW w:w="281" w:type="pct"/>
          </w:tcPr>
          <w:p w14:paraId="067328FB" w14:textId="77777777" w:rsidR="004727C6" w:rsidRPr="00672CB5" w:rsidRDefault="004727C6" w:rsidP="00814F44">
            <w:pPr>
              <w:spacing w:before="20"/>
              <w:jc w:val="center"/>
              <w:rPr>
                <w:rFonts w:cstheme="minorHAnsi"/>
                <w:color w:val="000000"/>
                <w:lang w:val="en-GB"/>
              </w:rPr>
            </w:pPr>
          </w:p>
        </w:tc>
        <w:tc>
          <w:tcPr>
            <w:tcW w:w="281" w:type="pct"/>
          </w:tcPr>
          <w:p w14:paraId="0AF7C867" w14:textId="77777777" w:rsidR="004727C6" w:rsidRPr="00672CB5" w:rsidRDefault="004727C6" w:rsidP="00814F44">
            <w:pPr>
              <w:spacing w:before="20"/>
              <w:jc w:val="center"/>
              <w:rPr>
                <w:rFonts w:cstheme="minorHAnsi"/>
                <w:color w:val="000000"/>
                <w:lang w:val="en-GB"/>
              </w:rPr>
            </w:pPr>
          </w:p>
        </w:tc>
        <w:tc>
          <w:tcPr>
            <w:tcW w:w="514" w:type="pct"/>
          </w:tcPr>
          <w:p w14:paraId="5ECFD921" w14:textId="77777777" w:rsidR="004727C6" w:rsidRPr="00672CB5" w:rsidRDefault="004727C6" w:rsidP="00814F44">
            <w:pPr>
              <w:spacing w:before="20"/>
              <w:jc w:val="center"/>
              <w:rPr>
                <w:rFonts w:cstheme="minorHAnsi"/>
                <w:color w:val="000000"/>
                <w:lang w:val="en-GB"/>
              </w:rPr>
            </w:pPr>
          </w:p>
        </w:tc>
        <w:tc>
          <w:tcPr>
            <w:tcW w:w="737" w:type="pct"/>
          </w:tcPr>
          <w:p w14:paraId="66C9AC4A" w14:textId="77777777" w:rsidR="004727C6" w:rsidRPr="00672CB5" w:rsidRDefault="004727C6" w:rsidP="00814F44">
            <w:pPr>
              <w:spacing w:before="20"/>
              <w:jc w:val="center"/>
              <w:rPr>
                <w:rFonts w:cstheme="minorHAnsi"/>
                <w:color w:val="000000"/>
                <w:lang w:val="en-GB"/>
              </w:rPr>
            </w:pPr>
          </w:p>
        </w:tc>
      </w:tr>
      <w:tr w:rsidR="004727C6" w:rsidRPr="00672CB5" w14:paraId="68DD8F8A" w14:textId="77777777" w:rsidTr="00814F44">
        <w:trPr>
          <w:trHeight w:val="249"/>
          <w:jc w:val="center"/>
        </w:trPr>
        <w:tc>
          <w:tcPr>
            <w:tcW w:w="803" w:type="pct"/>
          </w:tcPr>
          <w:p w14:paraId="7021A099" w14:textId="77777777" w:rsidR="004727C6" w:rsidRPr="00672CB5" w:rsidRDefault="004727C6" w:rsidP="00814F44">
            <w:pPr>
              <w:spacing w:before="20" w:after="0"/>
              <w:jc w:val="center"/>
              <w:rPr>
                <w:rFonts w:cstheme="minorHAnsi"/>
                <w:color w:val="000000"/>
                <w:lang w:val="en-GB"/>
              </w:rPr>
            </w:pPr>
            <w:r w:rsidRPr="00672CB5">
              <w:rPr>
                <w:rFonts w:cstheme="minorHAnsi"/>
                <w:color w:val="000000"/>
                <w:lang w:val="en-GB"/>
              </w:rPr>
              <w:t>4</w:t>
            </w:r>
          </w:p>
        </w:tc>
        <w:tc>
          <w:tcPr>
            <w:tcW w:w="681" w:type="pct"/>
            <w:gridSpan w:val="2"/>
            <w:tcBorders>
              <w:right w:val="single" w:sz="4" w:space="0" w:color="auto"/>
            </w:tcBorders>
          </w:tcPr>
          <w:p w14:paraId="551AEEC3" w14:textId="77777777" w:rsidR="004727C6" w:rsidRPr="00672CB5" w:rsidRDefault="004727C6" w:rsidP="00814F44">
            <w:pPr>
              <w:spacing w:before="20"/>
              <w:jc w:val="center"/>
              <w:rPr>
                <w:rFonts w:cstheme="minorHAnsi"/>
                <w:color w:val="000000"/>
                <w:lang w:val="en-GB"/>
              </w:rPr>
            </w:pPr>
          </w:p>
        </w:tc>
        <w:tc>
          <w:tcPr>
            <w:tcW w:w="315" w:type="pct"/>
            <w:tcBorders>
              <w:left w:val="single" w:sz="4" w:space="0" w:color="auto"/>
            </w:tcBorders>
          </w:tcPr>
          <w:p w14:paraId="05469F50" w14:textId="77777777" w:rsidR="004727C6" w:rsidRPr="00672CB5" w:rsidRDefault="004727C6" w:rsidP="00814F44">
            <w:pPr>
              <w:spacing w:before="20"/>
              <w:jc w:val="center"/>
              <w:rPr>
                <w:rFonts w:cstheme="minorHAnsi"/>
                <w:color w:val="000000"/>
                <w:lang w:val="en-GB"/>
              </w:rPr>
            </w:pPr>
          </w:p>
        </w:tc>
        <w:tc>
          <w:tcPr>
            <w:tcW w:w="587" w:type="pct"/>
          </w:tcPr>
          <w:p w14:paraId="015A65D5" w14:textId="77777777" w:rsidR="004727C6" w:rsidRPr="00672CB5" w:rsidRDefault="004727C6" w:rsidP="00814F44">
            <w:pPr>
              <w:spacing w:before="20"/>
              <w:jc w:val="center"/>
              <w:rPr>
                <w:rFonts w:cstheme="minorHAnsi"/>
                <w:color w:val="000000"/>
                <w:lang w:val="en-GB"/>
              </w:rPr>
            </w:pPr>
          </w:p>
        </w:tc>
        <w:tc>
          <w:tcPr>
            <w:tcW w:w="510" w:type="pct"/>
          </w:tcPr>
          <w:p w14:paraId="04013E7A" w14:textId="77777777" w:rsidR="004727C6" w:rsidRPr="00672CB5" w:rsidRDefault="004727C6" w:rsidP="00814F44">
            <w:pPr>
              <w:spacing w:before="20"/>
              <w:jc w:val="center"/>
              <w:rPr>
                <w:rFonts w:cstheme="minorHAnsi"/>
                <w:color w:val="000000"/>
                <w:lang w:val="en-GB"/>
              </w:rPr>
            </w:pPr>
          </w:p>
        </w:tc>
        <w:tc>
          <w:tcPr>
            <w:tcW w:w="281" w:type="pct"/>
          </w:tcPr>
          <w:p w14:paraId="3EC6743C" w14:textId="77777777" w:rsidR="004727C6" w:rsidRPr="00672CB5" w:rsidRDefault="004727C6" w:rsidP="00814F44">
            <w:pPr>
              <w:spacing w:before="20"/>
              <w:jc w:val="center"/>
              <w:rPr>
                <w:rFonts w:cstheme="minorHAnsi"/>
                <w:color w:val="000000"/>
                <w:lang w:val="en-GB"/>
              </w:rPr>
            </w:pPr>
          </w:p>
        </w:tc>
        <w:tc>
          <w:tcPr>
            <w:tcW w:w="281" w:type="pct"/>
          </w:tcPr>
          <w:p w14:paraId="5E6603AF" w14:textId="77777777" w:rsidR="004727C6" w:rsidRPr="00672CB5" w:rsidRDefault="004727C6" w:rsidP="00814F44">
            <w:pPr>
              <w:spacing w:before="20"/>
              <w:jc w:val="center"/>
              <w:rPr>
                <w:rFonts w:cstheme="minorHAnsi"/>
                <w:color w:val="000000"/>
                <w:lang w:val="en-GB"/>
              </w:rPr>
            </w:pPr>
          </w:p>
        </w:tc>
        <w:tc>
          <w:tcPr>
            <w:tcW w:w="281" w:type="pct"/>
          </w:tcPr>
          <w:p w14:paraId="0AA84205" w14:textId="77777777" w:rsidR="004727C6" w:rsidRPr="00672CB5" w:rsidRDefault="004727C6" w:rsidP="00814F44">
            <w:pPr>
              <w:spacing w:before="20"/>
              <w:jc w:val="center"/>
              <w:rPr>
                <w:rFonts w:cstheme="minorHAnsi"/>
                <w:color w:val="000000"/>
                <w:lang w:val="en-GB"/>
              </w:rPr>
            </w:pPr>
          </w:p>
        </w:tc>
        <w:tc>
          <w:tcPr>
            <w:tcW w:w="514" w:type="pct"/>
          </w:tcPr>
          <w:p w14:paraId="73F96D70" w14:textId="77777777" w:rsidR="004727C6" w:rsidRPr="00672CB5" w:rsidRDefault="004727C6" w:rsidP="00814F44">
            <w:pPr>
              <w:spacing w:before="20"/>
              <w:jc w:val="center"/>
              <w:rPr>
                <w:rFonts w:cstheme="minorHAnsi"/>
                <w:color w:val="000000"/>
                <w:lang w:val="en-GB"/>
              </w:rPr>
            </w:pPr>
          </w:p>
        </w:tc>
        <w:tc>
          <w:tcPr>
            <w:tcW w:w="737" w:type="pct"/>
          </w:tcPr>
          <w:p w14:paraId="42E867A9" w14:textId="77777777" w:rsidR="004727C6" w:rsidRPr="00672CB5" w:rsidRDefault="004727C6" w:rsidP="00814F44">
            <w:pPr>
              <w:spacing w:before="20"/>
              <w:jc w:val="center"/>
              <w:rPr>
                <w:rFonts w:cstheme="minorHAnsi"/>
                <w:color w:val="000000"/>
                <w:lang w:val="en-GB"/>
              </w:rPr>
            </w:pPr>
          </w:p>
        </w:tc>
      </w:tr>
      <w:tr w:rsidR="004727C6" w:rsidRPr="00672CB5" w14:paraId="6D9CBAAE" w14:textId="77777777" w:rsidTr="00814F44">
        <w:trPr>
          <w:trHeight w:val="249"/>
          <w:jc w:val="center"/>
        </w:trPr>
        <w:tc>
          <w:tcPr>
            <w:tcW w:w="803" w:type="pct"/>
          </w:tcPr>
          <w:p w14:paraId="16D89679" w14:textId="77777777" w:rsidR="004727C6" w:rsidRPr="00672CB5" w:rsidRDefault="004727C6" w:rsidP="00814F44">
            <w:pPr>
              <w:spacing w:before="20" w:after="0"/>
              <w:jc w:val="center"/>
              <w:rPr>
                <w:rFonts w:cstheme="minorHAnsi"/>
                <w:color w:val="000000"/>
                <w:lang w:val="en-GB"/>
              </w:rPr>
            </w:pPr>
            <w:r w:rsidRPr="00672CB5">
              <w:rPr>
                <w:rFonts w:cstheme="minorHAnsi"/>
                <w:color w:val="000000"/>
                <w:lang w:val="en-GB"/>
              </w:rPr>
              <w:t>5</w:t>
            </w:r>
          </w:p>
        </w:tc>
        <w:tc>
          <w:tcPr>
            <w:tcW w:w="681" w:type="pct"/>
            <w:gridSpan w:val="2"/>
            <w:tcBorders>
              <w:right w:val="single" w:sz="4" w:space="0" w:color="auto"/>
            </w:tcBorders>
          </w:tcPr>
          <w:p w14:paraId="0E1164AB" w14:textId="77777777" w:rsidR="004727C6" w:rsidRPr="00672CB5" w:rsidRDefault="004727C6" w:rsidP="00814F44">
            <w:pPr>
              <w:spacing w:before="20"/>
              <w:jc w:val="center"/>
              <w:rPr>
                <w:rFonts w:cstheme="minorHAnsi"/>
                <w:color w:val="000000"/>
                <w:lang w:val="en-GB"/>
              </w:rPr>
            </w:pPr>
          </w:p>
        </w:tc>
        <w:tc>
          <w:tcPr>
            <w:tcW w:w="315" w:type="pct"/>
            <w:tcBorders>
              <w:left w:val="single" w:sz="4" w:space="0" w:color="auto"/>
            </w:tcBorders>
          </w:tcPr>
          <w:p w14:paraId="4C4FBD40" w14:textId="77777777" w:rsidR="004727C6" w:rsidRPr="00672CB5" w:rsidRDefault="004727C6" w:rsidP="00814F44">
            <w:pPr>
              <w:spacing w:before="20"/>
              <w:jc w:val="center"/>
              <w:rPr>
                <w:rFonts w:cstheme="minorHAnsi"/>
                <w:color w:val="000000"/>
                <w:lang w:val="en-GB"/>
              </w:rPr>
            </w:pPr>
          </w:p>
        </w:tc>
        <w:tc>
          <w:tcPr>
            <w:tcW w:w="587" w:type="pct"/>
          </w:tcPr>
          <w:p w14:paraId="2A1C24E1" w14:textId="77777777" w:rsidR="004727C6" w:rsidRPr="00672CB5" w:rsidRDefault="004727C6" w:rsidP="00814F44">
            <w:pPr>
              <w:spacing w:before="20"/>
              <w:rPr>
                <w:rFonts w:cstheme="minorHAnsi"/>
                <w:color w:val="000000"/>
                <w:lang w:val="en-GB"/>
              </w:rPr>
            </w:pPr>
          </w:p>
        </w:tc>
        <w:tc>
          <w:tcPr>
            <w:tcW w:w="510" w:type="pct"/>
          </w:tcPr>
          <w:p w14:paraId="14BFA368" w14:textId="77777777" w:rsidR="004727C6" w:rsidRPr="00672CB5" w:rsidRDefault="004727C6" w:rsidP="00814F44">
            <w:pPr>
              <w:spacing w:before="20"/>
              <w:rPr>
                <w:rFonts w:cstheme="minorHAnsi"/>
                <w:color w:val="000000"/>
                <w:lang w:val="en-GB"/>
              </w:rPr>
            </w:pPr>
          </w:p>
        </w:tc>
        <w:tc>
          <w:tcPr>
            <w:tcW w:w="281" w:type="pct"/>
          </w:tcPr>
          <w:p w14:paraId="16EC9431" w14:textId="77777777" w:rsidR="004727C6" w:rsidRPr="00672CB5" w:rsidRDefault="004727C6" w:rsidP="00814F44">
            <w:pPr>
              <w:spacing w:before="20"/>
              <w:rPr>
                <w:rFonts w:cstheme="minorHAnsi"/>
                <w:color w:val="000000"/>
                <w:lang w:val="en-GB"/>
              </w:rPr>
            </w:pPr>
          </w:p>
        </w:tc>
        <w:tc>
          <w:tcPr>
            <w:tcW w:w="281" w:type="pct"/>
          </w:tcPr>
          <w:p w14:paraId="0CFDD340" w14:textId="77777777" w:rsidR="004727C6" w:rsidRPr="00672CB5" w:rsidRDefault="004727C6" w:rsidP="00814F44">
            <w:pPr>
              <w:spacing w:before="20"/>
              <w:rPr>
                <w:rFonts w:cstheme="minorHAnsi"/>
                <w:color w:val="000000"/>
                <w:lang w:val="en-GB"/>
              </w:rPr>
            </w:pPr>
          </w:p>
        </w:tc>
        <w:tc>
          <w:tcPr>
            <w:tcW w:w="281" w:type="pct"/>
          </w:tcPr>
          <w:p w14:paraId="009E019D" w14:textId="77777777" w:rsidR="004727C6" w:rsidRPr="00672CB5" w:rsidRDefault="004727C6" w:rsidP="00814F44">
            <w:pPr>
              <w:spacing w:before="20"/>
              <w:rPr>
                <w:rFonts w:cstheme="minorHAnsi"/>
                <w:color w:val="000000"/>
                <w:lang w:val="en-GB"/>
              </w:rPr>
            </w:pPr>
          </w:p>
        </w:tc>
        <w:tc>
          <w:tcPr>
            <w:tcW w:w="514" w:type="pct"/>
          </w:tcPr>
          <w:p w14:paraId="48B0A2D3" w14:textId="77777777" w:rsidR="004727C6" w:rsidRPr="00672CB5" w:rsidRDefault="004727C6" w:rsidP="00814F44">
            <w:pPr>
              <w:spacing w:before="20"/>
              <w:rPr>
                <w:rFonts w:cstheme="minorHAnsi"/>
                <w:color w:val="000000"/>
                <w:lang w:val="en-GB"/>
              </w:rPr>
            </w:pPr>
          </w:p>
        </w:tc>
        <w:tc>
          <w:tcPr>
            <w:tcW w:w="737" w:type="pct"/>
          </w:tcPr>
          <w:p w14:paraId="3B635ABC" w14:textId="77777777" w:rsidR="004727C6" w:rsidRPr="00672CB5" w:rsidRDefault="004727C6" w:rsidP="00814F44">
            <w:pPr>
              <w:spacing w:before="20"/>
              <w:rPr>
                <w:rFonts w:cstheme="minorHAnsi"/>
                <w:color w:val="000000"/>
                <w:lang w:val="en-GB"/>
              </w:rPr>
            </w:pPr>
          </w:p>
        </w:tc>
      </w:tr>
      <w:tr w:rsidR="004727C6" w:rsidRPr="00672CB5" w14:paraId="7D0D2631" w14:textId="77777777" w:rsidTr="00814F44">
        <w:trPr>
          <w:trHeight w:val="134"/>
          <w:jc w:val="center"/>
        </w:trPr>
        <w:tc>
          <w:tcPr>
            <w:tcW w:w="803" w:type="pct"/>
          </w:tcPr>
          <w:p w14:paraId="30B2A3FE" w14:textId="77777777" w:rsidR="004727C6" w:rsidRPr="00672CB5" w:rsidRDefault="004727C6" w:rsidP="00814F44">
            <w:pPr>
              <w:spacing w:before="20" w:after="0"/>
              <w:jc w:val="center"/>
              <w:rPr>
                <w:rFonts w:cstheme="minorHAnsi"/>
                <w:color w:val="000000"/>
                <w:lang w:val="en-GB"/>
              </w:rPr>
            </w:pPr>
            <w:r w:rsidRPr="00672CB5">
              <w:rPr>
                <w:rFonts w:cstheme="minorHAnsi"/>
                <w:color w:val="000000"/>
                <w:lang w:val="en-GB"/>
              </w:rPr>
              <w:t>6</w:t>
            </w:r>
          </w:p>
        </w:tc>
        <w:tc>
          <w:tcPr>
            <w:tcW w:w="681" w:type="pct"/>
            <w:gridSpan w:val="2"/>
            <w:tcBorders>
              <w:right w:val="single" w:sz="4" w:space="0" w:color="auto"/>
            </w:tcBorders>
          </w:tcPr>
          <w:p w14:paraId="504A07A3" w14:textId="77777777" w:rsidR="004727C6" w:rsidRPr="00672CB5" w:rsidRDefault="004727C6" w:rsidP="00814F44">
            <w:pPr>
              <w:spacing w:before="20"/>
              <w:jc w:val="center"/>
              <w:rPr>
                <w:rFonts w:cstheme="minorHAnsi"/>
                <w:color w:val="000000"/>
                <w:lang w:val="en-GB"/>
              </w:rPr>
            </w:pPr>
          </w:p>
        </w:tc>
        <w:tc>
          <w:tcPr>
            <w:tcW w:w="315" w:type="pct"/>
            <w:tcBorders>
              <w:left w:val="single" w:sz="4" w:space="0" w:color="auto"/>
            </w:tcBorders>
          </w:tcPr>
          <w:p w14:paraId="4313D32E" w14:textId="77777777" w:rsidR="004727C6" w:rsidRPr="00672CB5" w:rsidRDefault="004727C6" w:rsidP="00814F44">
            <w:pPr>
              <w:spacing w:before="20"/>
              <w:jc w:val="center"/>
              <w:rPr>
                <w:rFonts w:cstheme="minorHAnsi"/>
                <w:color w:val="000000"/>
                <w:lang w:val="en-GB"/>
              </w:rPr>
            </w:pPr>
          </w:p>
        </w:tc>
        <w:tc>
          <w:tcPr>
            <w:tcW w:w="587" w:type="pct"/>
          </w:tcPr>
          <w:p w14:paraId="6A9952D1" w14:textId="77777777" w:rsidR="004727C6" w:rsidRPr="00672CB5" w:rsidRDefault="004727C6" w:rsidP="00814F44">
            <w:pPr>
              <w:spacing w:before="20"/>
              <w:jc w:val="center"/>
              <w:rPr>
                <w:rFonts w:cstheme="minorHAnsi"/>
                <w:color w:val="000000"/>
                <w:lang w:val="en-GB"/>
              </w:rPr>
            </w:pPr>
          </w:p>
        </w:tc>
        <w:tc>
          <w:tcPr>
            <w:tcW w:w="510" w:type="pct"/>
          </w:tcPr>
          <w:p w14:paraId="170B043B" w14:textId="77777777" w:rsidR="004727C6" w:rsidRPr="00672CB5" w:rsidRDefault="004727C6" w:rsidP="00814F44">
            <w:pPr>
              <w:spacing w:before="20"/>
              <w:jc w:val="center"/>
              <w:rPr>
                <w:rFonts w:cstheme="minorHAnsi"/>
                <w:color w:val="000000"/>
                <w:lang w:val="en-GB"/>
              </w:rPr>
            </w:pPr>
          </w:p>
        </w:tc>
        <w:tc>
          <w:tcPr>
            <w:tcW w:w="281" w:type="pct"/>
          </w:tcPr>
          <w:p w14:paraId="1CADF8EB" w14:textId="77777777" w:rsidR="004727C6" w:rsidRPr="00672CB5" w:rsidRDefault="004727C6" w:rsidP="00814F44">
            <w:pPr>
              <w:spacing w:before="20"/>
              <w:jc w:val="center"/>
              <w:rPr>
                <w:rFonts w:cstheme="minorHAnsi"/>
                <w:color w:val="000000"/>
                <w:lang w:val="en-GB"/>
              </w:rPr>
            </w:pPr>
          </w:p>
        </w:tc>
        <w:tc>
          <w:tcPr>
            <w:tcW w:w="281" w:type="pct"/>
          </w:tcPr>
          <w:p w14:paraId="59330CA9" w14:textId="77777777" w:rsidR="004727C6" w:rsidRPr="00672CB5" w:rsidRDefault="004727C6" w:rsidP="00814F44">
            <w:pPr>
              <w:spacing w:before="20"/>
              <w:jc w:val="center"/>
              <w:rPr>
                <w:rFonts w:cstheme="minorHAnsi"/>
                <w:color w:val="000000"/>
                <w:lang w:val="en-GB"/>
              </w:rPr>
            </w:pPr>
          </w:p>
        </w:tc>
        <w:tc>
          <w:tcPr>
            <w:tcW w:w="281" w:type="pct"/>
          </w:tcPr>
          <w:p w14:paraId="16799F91" w14:textId="77777777" w:rsidR="004727C6" w:rsidRPr="00672CB5" w:rsidRDefault="004727C6" w:rsidP="00814F44">
            <w:pPr>
              <w:spacing w:before="20"/>
              <w:jc w:val="center"/>
              <w:rPr>
                <w:rFonts w:cstheme="minorHAnsi"/>
                <w:color w:val="000000"/>
                <w:lang w:val="en-GB"/>
              </w:rPr>
            </w:pPr>
          </w:p>
        </w:tc>
        <w:tc>
          <w:tcPr>
            <w:tcW w:w="514" w:type="pct"/>
          </w:tcPr>
          <w:p w14:paraId="52EB2DEE" w14:textId="77777777" w:rsidR="004727C6" w:rsidRPr="00672CB5" w:rsidRDefault="004727C6" w:rsidP="00814F44">
            <w:pPr>
              <w:spacing w:before="20"/>
              <w:jc w:val="center"/>
              <w:rPr>
                <w:rFonts w:cstheme="minorHAnsi"/>
                <w:color w:val="000000"/>
                <w:lang w:val="en-GB"/>
              </w:rPr>
            </w:pPr>
          </w:p>
        </w:tc>
        <w:tc>
          <w:tcPr>
            <w:tcW w:w="737" w:type="pct"/>
          </w:tcPr>
          <w:p w14:paraId="234DDC67" w14:textId="77777777" w:rsidR="004727C6" w:rsidRPr="00672CB5" w:rsidRDefault="004727C6" w:rsidP="00814F44">
            <w:pPr>
              <w:spacing w:before="20"/>
              <w:jc w:val="center"/>
              <w:rPr>
                <w:rFonts w:cstheme="minorHAnsi"/>
                <w:color w:val="000000"/>
                <w:lang w:val="en-GB"/>
              </w:rPr>
            </w:pPr>
          </w:p>
        </w:tc>
      </w:tr>
      <w:tr w:rsidR="004727C6" w:rsidRPr="00672CB5" w14:paraId="6028E564" w14:textId="77777777" w:rsidTr="00814F44">
        <w:trPr>
          <w:trHeight w:val="191"/>
          <w:jc w:val="center"/>
        </w:trPr>
        <w:tc>
          <w:tcPr>
            <w:tcW w:w="803" w:type="pct"/>
          </w:tcPr>
          <w:p w14:paraId="7C7F30A4" w14:textId="77777777" w:rsidR="004727C6" w:rsidRPr="00672CB5" w:rsidRDefault="004727C6" w:rsidP="00814F44">
            <w:pPr>
              <w:spacing w:before="20" w:after="0"/>
              <w:jc w:val="center"/>
              <w:rPr>
                <w:rFonts w:cstheme="minorHAnsi"/>
                <w:color w:val="000000"/>
                <w:lang w:val="en-GB"/>
              </w:rPr>
            </w:pPr>
            <w:r w:rsidRPr="00672CB5">
              <w:rPr>
                <w:rFonts w:cstheme="minorHAnsi"/>
                <w:color w:val="000000"/>
                <w:lang w:val="en-GB"/>
              </w:rPr>
              <w:t>7</w:t>
            </w:r>
          </w:p>
        </w:tc>
        <w:tc>
          <w:tcPr>
            <w:tcW w:w="681" w:type="pct"/>
            <w:gridSpan w:val="2"/>
            <w:tcBorders>
              <w:right w:val="single" w:sz="4" w:space="0" w:color="auto"/>
            </w:tcBorders>
          </w:tcPr>
          <w:p w14:paraId="3679F3BF" w14:textId="77777777" w:rsidR="004727C6" w:rsidRPr="00672CB5" w:rsidRDefault="004727C6" w:rsidP="00814F44">
            <w:pPr>
              <w:spacing w:before="20"/>
              <w:jc w:val="center"/>
              <w:rPr>
                <w:rFonts w:cstheme="minorHAnsi"/>
                <w:color w:val="000000"/>
                <w:lang w:val="en-GB"/>
              </w:rPr>
            </w:pPr>
          </w:p>
        </w:tc>
        <w:tc>
          <w:tcPr>
            <w:tcW w:w="315" w:type="pct"/>
            <w:tcBorders>
              <w:left w:val="single" w:sz="4" w:space="0" w:color="auto"/>
            </w:tcBorders>
          </w:tcPr>
          <w:p w14:paraId="7F88BD13" w14:textId="77777777" w:rsidR="004727C6" w:rsidRPr="00672CB5" w:rsidRDefault="004727C6" w:rsidP="00814F44">
            <w:pPr>
              <w:spacing w:before="20"/>
              <w:jc w:val="center"/>
              <w:rPr>
                <w:rFonts w:cstheme="minorHAnsi"/>
                <w:color w:val="000000"/>
                <w:lang w:val="en-GB"/>
              </w:rPr>
            </w:pPr>
          </w:p>
        </w:tc>
        <w:tc>
          <w:tcPr>
            <w:tcW w:w="587" w:type="pct"/>
          </w:tcPr>
          <w:p w14:paraId="3BCA882D" w14:textId="77777777" w:rsidR="004727C6" w:rsidRPr="00672CB5" w:rsidRDefault="004727C6" w:rsidP="00814F44">
            <w:pPr>
              <w:spacing w:before="20"/>
              <w:jc w:val="center"/>
              <w:rPr>
                <w:rFonts w:cstheme="minorHAnsi"/>
                <w:color w:val="000000"/>
                <w:lang w:val="en-GB"/>
              </w:rPr>
            </w:pPr>
          </w:p>
        </w:tc>
        <w:tc>
          <w:tcPr>
            <w:tcW w:w="510" w:type="pct"/>
          </w:tcPr>
          <w:p w14:paraId="63D6ED01" w14:textId="77777777" w:rsidR="004727C6" w:rsidRPr="00672CB5" w:rsidRDefault="004727C6" w:rsidP="00814F44">
            <w:pPr>
              <w:spacing w:before="20"/>
              <w:jc w:val="center"/>
              <w:rPr>
                <w:rFonts w:cstheme="minorHAnsi"/>
                <w:color w:val="000000"/>
                <w:lang w:val="en-GB"/>
              </w:rPr>
            </w:pPr>
          </w:p>
        </w:tc>
        <w:tc>
          <w:tcPr>
            <w:tcW w:w="281" w:type="pct"/>
          </w:tcPr>
          <w:p w14:paraId="474F2437" w14:textId="77777777" w:rsidR="004727C6" w:rsidRPr="00672CB5" w:rsidRDefault="004727C6" w:rsidP="00814F44">
            <w:pPr>
              <w:spacing w:before="20"/>
              <w:jc w:val="center"/>
              <w:rPr>
                <w:rFonts w:cstheme="minorHAnsi"/>
                <w:color w:val="000000"/>
                <w:lang w:val="en-GB"/>
              </w:rPr>
            </w:pPr>
          </w:p>
        </w:tc>
        <w:tc>
          <w:tcPr>
            <w:tcW w:w="281" w:type="pct"/>
          </w:tcPr>
          <w:p w14:paraId="422D3E8D" w14:textId="77777777" w:rsidR="004727C6" w:rsidRPr="00672CB5" w:rsidRDefault="004727C6" w:rsidP="00814F44">
            <w:pPr>
              <w:spacing w:before="20"/>
              <w:jc w:val="center"/>
              <w:rPr>
                <w:rFonts w:cstheme="minorHAnsi"/>
                <w:color w:val="000000"/>
                <w:lang w:val="en-GB"/>
              </w:rPr>
            </w:pPr>
          </w:p>
        </w:tc>
        <w:tc>
          <w:tcPr>
            <w:tcW w:w="281" w:type="pct"/>
          </w:tcPr>
          <w:p w14:paraId="5CC588A1" w14:textId="77777777" w:rsidR="004727C6" w:rsidRPr="00672CB5" w:rsidRDefault="004727C6" w:rsidP="00814F44">
            <w:pPr>
              <w:spacing w:before="20"/>
              <w:jc w:val="center"/>
              <w:rPr>
                <w:rFonts w:cstheme="minorHAnsi"/>
                <w:color w:val="000000"/>
                <w:lang w:val="en-GB"/>
              </w:rPr>
            </w:pPr>
          </w:p>
        </w:tc>
        <w:tc>
          <w:tcPr>
            <w:tcW w:w="514" w:type="pct"/>
          </w:tcPr>
          <w:p w14:paraId="2117676D" w14:textId="77777777" w:rsidR="004727C6" w:rsidRPr="00672CB5" w:rsidRDefault="004727C6" w:rsidP="00814F44">
            <w:pPr>
              <w:spacing w:before="20"/>
              <w:jc w:val="center"/>
              <w:rPr>
                <w:rFonts w:cstheme="minorHAnsi"/>
                <w:color w:val="000000"/>
                <w:lang w:val="en-GB"/>
              </w:rPr>
            </w:pPr>
          </w:p>
        </w:tc>
        <w:tc>
          <w:tcPr>
            <w:tcW w:w="737" w:type="pct"/>
          </w:tcPr>
          <w:p w14:paraId="19E77965" w14:textId="77777777" w:rsidR="004727C6" w:rsidRPr="00672CB5" w:rsidRDefault="004727C6" w:rsidP="00814F44">
            <w:pPr>
              <w:spacing w:before="20"/>
              <w:jc w:val="center"/>
              <w:rPr>
                <w:rFonts w:cstheme="minorHAnsi"/>
                <w:color w:val="000000"/>
                <w:lang w:val="en-GB"/>
              </w:rPr>
            </w:pPr>
          </w:p>
        </w:tc>
      </w:tr>
      <w:tr w:rsidR="004727C6" w:rsidRPr="00672CB5" w14:paraId="2ADDA85F" w14:textId="77777777" w:rsidTr="00814F44">
        <w:trPr>
          <w:trHeight w:val="93"/>
          <w:jc w:val="center"/>
        </w:trPr>
        <w:tc>
          <w:tcPr>
            <w:tcW w:w="803" w:type="pct"/>
          </w:tcPr>
          <w:p w14:paraId="1BF51508" w14:textId="77777777" w:rsidR="004727C6" w:rsidRPr="00672CB5" w:rsidRDefault="004727C6" w:rsidP="00814F44">
            <w:pPr>
              <w:spacing w:before="20" w:after="0"/>
              <w:jc w:val="center"/>
              <w:rPr>
                <w:rFonts w:cstheme="minorHAnsi"/>
                <w:color w:val="000000"/>
                <w:lang w:val="en-GB"/>
              </w:rPr>
            </w:pPr>
            <w:r w:rsidRPr="00672CB5">
              <w:rPr>
                <w:rFonts w:cstheme="minorHAnsi"/>
                <w:color w:val="000000"/>
                <w:lang w:val="en-GB"/>
              </w:rPr>
              <w:t>8</w:t>
            </w:r>
          </w:p>
        </w:tc>
        <w:tc>
          <w:tcPr>
            <w:tcW w:w="681" w:type="pct"/>
            <w:gridSpan w:val="2"/>
            <w:tcBorders>
              <w:right w:val="single" w:sz="4" w:space="0" w:color="auto"/>
            </w:tcBorders>
          </w:tcPr>
          <w:p w14:paraId="2434965F" w14:textId="77777777" w:rsidR="004727C6" w:rsidRPr="00672CB5" w:rsidRDefault="004727C6" w:rsidP="00814F44">
            <w:pPr>
              <w:spacing w:before="20"/>
              <w:jc w:val="center"/>
              <w:rPr>
                <w:rFonts w:cstheme="minorHAnsi"/>
                <w:color w:val="000000"/>
                <w:lang w:val="en-GB"/>
              </w:rPr>
            </w:pPr>
          </w:p>
        </w:tc>
        <w:tc>
          <w:tcPr>
            <w:tcW w:w="315" w:type="pct"/>
            <w:tcBorders>
              <w:left w:val="single" w:sz="4" w:space="0" w:color="auto"/>
            </w:tcBorders>
          </w:tcPr>
          <w:p w14:paraId="10797269" w14:textId="77777777" w:rsidR="004727C6" w:rsidRPr="00672CB5" w:rsidRDefault="004727C6" w:rsidP="00814F44">
            <w:pPr>
              <w:spacing w:before="20"/>
              <w:jc w:val="center"/>
              <w:rPr>
                <w:rFonts w:cstheme="minorHAnsi"/>
                <w:color w:val="000000"/>
                <w:lang w:val="en-GB"/>
              </w:rPr>
            </w:pPr>
          </w:p>
        </w:tc>
        <w:tc>
          <w:tcPr>
            <w:tcW w:w="587" w:type="pct"/>
          </w:tcPr>
          <w:p w14:paraId="1E26ECF4" w14:textId="77777777" w:rsidR="004727C6" w:rsidRPr="00672CB5" w:rsidRDefault="004727C6" w:rsidP="00814F44">
            <w:pPr>
              <w:spacing w:before="20"/>
              <w:jc w:val="center"/>
              <w:rPr>
                <w:rFonts w:cstheme="minorHAnsi"/>
                <w:color w:val="000000"/>
                <w:lang w:val="en-GB"/>
              </w:rPr>
            </w:pPr>
          </w:p>
        </w:tc>
        <w:tc>
          <w:tcPr>
            <w:tcW w:w="510" w:type="pct"/>
          </w:tcPr>
          <w:p w14:paraId="565D1911" w14:textId="77777777" w:rsidR="004727C6" w:rsidRPr="00672CB5" w:rsidRDefault="004727C6" w:rsidP="00814F44">
            <w:pPr>
              <w:spacing w:before="20"/>
              <w:jc w:val="center"/>
              <w:rPr>
                <w:rFonts w:cstheme="minorHAnsi"/>
                <w:color w:val="000000"/>
                <w:lang w:val="en-GB"/>
              </w:rPr>
            </w:pPr>
          </w:p>
        </w:tc>
        <w:tc>
          <w:tcPr>
            <w:tcW w:w="281" w:type="pct"/>
          </w:tcPr>
          <w:p w14:paraId="4C978581" w14:textId="77777777" w:rsidR="004727C6" w:rsidRPr="00672CB5" w:rsidRDefault="004727C6" w:rsidP="00814F44">
            <w:pPr>
              <w:spacing w:before="20"/>
              <w:jc w:val="center"/>
              <w:rPr>
                <w:rFonts w:cstheme="minorHAnsi"/>
                <w:color w:val="000000"/>
                <w:lang w:val="en-GB"/>
              </w:rPr>
            </w:pPr>
          </w:p>
        </w:tc>
        <w:tc>
          <w:tcPr>
            <w:tcW w:w="281" w:type="pct"/>
          </w:tcPr>
          <w:p w14:paraId="6BE98804" w14:textId="77777777" w:rsidR="004727C6" w:rsidRPr="00672CB5" w:rsidRDefault="004727C6" w:rsidP="00814F44">
            <w:pPr>
              <w:spacing w:before="20"/>
              <w:jc w:val="center"/>
              <w:rPr>
                <w:rFonts w:cstheme="minorHAnsi"/>
                <w:color w:val="000000"/>
                <w:lang w:val="en-GB"/>
              </w:rPr>
            </w:pPr>
          </w:p>
        </w:tc>
        <w:tc>
          <w:tcPr>
            <w:tcW w:w="281" w:type="pct"/>
          </w:tcPr>
          <w:p w14:paraId="7913FFB4" w14:textId="77777777" w:rsidR="004727C6" w:rsidRPr="00672CB5" w:rsidRDefault="004727C6" w:rsidP="00814F44">
            <w:pPr>
              <w:spacing w:before="20"/>
              <w:jc w:val="center"/>
              <w:rPr>
                <w:rFonts w:cstheme="minorHAnsi"/>
                <w:color w:val="000000"/>
                <w:lang w:val="en-GB"/>
              </w:rPr>
            </w:pPr>
          </w:p>
        </w:tc>
        <w:tc>
          <w:tcPr>
            <w:tcW w:w="514" w:type="pct"/>
          </w:tcPr>
          <w:p w14:paraId="0F459F25" w14:textId="77777777" w:rsidR="004727C6" w:rsidRPr="00672CB5" w:rsidRDefault="004727C6" w:rsidP="00814F44">
            <w:pPr>
              <w:spacing w:before="20"/>
              <w:jc w:val="center"/>
              <w:rPr>
                <w:rFonts w:cstheme="minorHAnsi"/>
                <w:color w:val="000000"/>
                <w:lang w:val="en-GB"/>
              </w:rPr>
            </w:pPr>
          </w:p>
        </w:tc>
        <w:tc>
          <w:tcPr>
            <w:tcW w:w="737" w:type="pct"/>
          </w:tcPr>
          <w:p w14:paraId="7CF70091" w14:textId="77777777" w:rsidR="004727C6" w:rsidRPr="00672CB5" w:rsidRDefault="004727C6" w:rsidP="00814F44">
            <w:pPr>
              <w:spacing w:before="20"/>
              <w:jc w:val="center"/>
              <w:rPr>
                <w:rFonts w:cstheme="minorHAnsi"/>
                <w:color w:val="000000"/>
                <w:lang w:val="en-GB"/>
              </w:rPr>
            </w:pPr>
          </w:p>
        </w:tc>
      </w:tr>
      <w:tr w:rsidR="004727C6" w:rsidRPr="00672CB5" w14:paraId="476243A8" w14:textId="77777777" w:rsidTr="00814F44">
        <w:trPr>
          <w:trHeight w:val="151"/>
          <w:jc w:val="center"/>
        </w:trPr>
        <w:tc>
          <w:tcPr>
            <w:tcW w:w="803" w:type="pct"/>
          </w:tcPr>
          <w:p w14:paraId="14911B5B" w14:textId="77777777" w:rsidR="004727C6" w:rsidRPr="00672CB5" w:rsidRDefault="004727C6" w:rsidP="00814F44">
            <w:pPr>
              <w:spacing w:before="20" w:after="0"/>
              <w:jc w:val="center"/>
              <w:rPr>
                <w:rFonts w:cstheme="minorHAnsi"/>
                <w:color w:val="000000"/>
                <w:lang w:val="en-GB"/>
              </w:rPr>
            </w:pPr>
            <w:r w:rsidRPr="00672CB5">
              <w:rPr>
                <w:rFonts w:cstheme="minorHAnsi"/>
                <w:color w:val="000000"/>
                <w:lang w:val="en-GB"/>
              </w:rPr>
              <w:t>9</w:t>
            </w:r>
          </w:p>
        </w:tc>
        <w:tc>
          <w:tcPr>
            <w:tcW w:w="681" w:type="pct"/>
            <w:gridSpan w:val="2"/>
            <w:tcBorders>
              <w:right w:val="single" w:sz="4" w:space="0" w:color="auto"/>
            </w:tcBorders>
          </w:tcPr>
          <w:p w14:paraId="1DD3398B" w14:textId="77777777" w:rsidR="004727C6" w:rsidRPr="00672CB5" w:rsidRDefault="004727C6" w:rsidP="00814F44">
            <w:pPr>
              <w:spacing w:before="20"/>
              <w:jc w:val="center"/>
              <w:rPr>
                <w:rFonts w:cstheme="minorHAnsi"/>
                <w:color w:val="000000"/>
                <w:lang w:val="en-GB"/>
              </w:rPr>
            </w:pPr>
          </w:p>
        </w:tc>
        <w:tc>
          <w:tcPr>
            <w:tcW w:w="315" w:type="pct"/>
            <w:tcBorders>
              <w:left w:val="single" w:sz="4" w:space="0" w:color="auto"/>
            </w:tcBorders>
          </w:tcPr>
          <w:p w14:paraId="4B5347E9" w14:textId="77777777" w:rsidR="004727C6" w:rsidRPr="00672CB5" w:rsidRDefault="004727C6" w:rsidP="00814F44">
            <w:pPr>
              <w:spacing w:before="20"/>
              <w:jc w:val="center"/>
              <w:rPr>
                <w:rFonts w:cstheme="minorHAnsi"/>
                <w:color w:val="000000"/>
                <w:lang w:val="en-GB"/>
              </w:rPr>
            </w:pPr>
          </w:p>
        </w:tc>
        <w:tc>
          <w:tcPr>
            <w:tcW w:w="587" w:type="pct"/>
          </w:tcPr>
          <w:p w14:paraId="54FA9B3F" w14:textId="77777777" w:rsidR="004727C6" w:rsidRPr="00672CB5" w:rsidRDefault="004727C6" w:rsidP="00814F44">
            <w:pPr>
              <w:spacing w:before="20"/>
              <w:jc w:val="center"/>
              <w:rPr>
                <w:rFonts w:cstheme="minorHAnsi"/>
                <w:color w:val="000000"/>
                <w:lang w:val="en-GB"/>
              </w:rPr>
            </w:pPr>
          </w:p>
        </w:tc>
        <w:tc>
          <w:tcPr>
            <w:tcW w:w="510" w:type="pct"/>
          </w:tcPr>
          <w:p w14:paraId="2D22A56B" w14:textId="77777777" w:rsidR="004727C6" w:rsidRPr="00672CB5" w:rsidRDefault="004727C6" w:rsidP="00814F44">
            <w:pPr>
              <w:spacing w:before="20"/>
              <w:jc w:val="center"/>
              <w:rPr>
                <w:rFonts w:cstheme="minorHAnsi"/>
                <w:color w:val="000000"/>
                <w:lang w:val="en-GB"/>
              </w:rPr>
            </w:pPr>
          </w:p>
        </w:tc>
        <w:tc>
          <w:tcPr>
            <w:tcW w:w="281" w:type="pct"/>
          </w:tcPr>
          <w:p w14:paraId="2530B212" w14:textId="77777777" w:rsidR="004727C6" w:rsidRPr="00672CB5" w:rsidRDefault="004727C6" w:rsidP="00814F44">
            <w:pPr>
              <w:spacing w:before="20"/>
              <w:jc w:val="center"/>
              <w:rPr>
                <w:rFonts w:cstheme="minorHAnsi"/>
                <w:color w:val="000000"/>
                <w:lang w:val="en-GB"/>
              </w:rPr>
            </w:pPr>
          </w:p>
        </w:tc>
        <w:tc>
          <w:tcPr>
            <w:tcW w:w="281" w:type="pct"/>
          </w:tcPr>
          <w:p w14:paraId="582C18DB" w14:textId="77777777" w:rsidR="004727C6" w:rsidRPr="00672CB5" w:rsidRDefault="004727C6" w:rsidP="00814F44">
            <w:pPr>
              <w:spacing w:before="20"/>
              <w:jc w:val="center"/>
              <w:rPr>
                <w:rFonts w:cstheme="minorHAnsi"/>
                <w:color w:val="000000"/>
                <w:lang w:val="en-GB"/>
              </w:rPr>
            </w:pPr>
          </w:p>
        </w:tc>
        <w:tc>
          <w:tcPr>
            <w:tcW w:w="281" w:type="pct"/>
          </w:tcPr>
          <w:p w14:paraId="2EC26BDE" w14:textId="77777777" w:rsidR="004727C6" w:rsidRPr="00672CB5" w:rsidRDefault="004727C6" w:rsidP="00814F44">
            <w:pPr>
              <w:spacing w:before="20"/>
              <w:jc w:val="center"/>
              <w:rPr>
                <w:rFonts w:cstheme="minorHAnsi"/>
                <w:color w:val="000000"/>
                <w:lang w:val="en-GB"/>
              </w:rPr>
            </w:pPr>
          </w:p>
        </w:tc>
        <w:tc>
          <w:tcPr>
            <w:tcW w:w="514" w:type="pct"/>
          </w:tcPr>
          <w:p w14:paraId="73B0E31C" w14:textId="77777777" w:rsidR="004727C6" w:rsidRPr="00672CB5" w:rsidRDefault="004727C6" w:rsidP="00814F44">
            <w:pPr>
              <w:spacing w:before="20"/>
              <w:jc w:val="center"/>
              <w:rPr>
                <w:rFonts w:cstheme="minorHAnsi"/>
                <w:color w:val="000000"/>
                <w:lang w:val="en-GB"/>
              </w:rPr>
            </w:pPr>
          </w:p>
        </w:tc>
        <w:tc>
          <w:tcPr>
            <w:tcW w:w="737" w:type="pct"/>
          </w:tcPr>
          <w:p w14:paraId="6405A39A" w14:textId="77777777" w:rsidR="004727C6" w:rsidRPr="00672CB5" w:rsidRDefault="004727C6" w:rsidP="00814F44">
            <w:pPr>
              <w:spacing w:before="20"/>
              <w:jc w:val="center"/>
              <w:rPr>
                <w:rFonts w:cstheme="minorHAnsi"/>
                <w:color w:val="000000"/>
                <w:lang w:val="en-GB"/>
              </w:rPr>
            </w:pPr>
          </w:p>
        </w:tc>
      </w:tr>
      <w:tr w:rsidR="004727C6" w:rsidRPr="00672CB5" w14:paraId="1087FE38" w14:textId="77777777" w:rsidTr="00814F44">
        <w:trPr>
          <w:trHeight w:val="208"/>
          <w:jc w:val="center"/>
        </w:trPr>
        <w:tc>
          <w:tcPr>
            <w:tcW w:w="803" w:type="pct"/>
          </w:tcPr>
          <w:p w14:paraId="1FCA4F69" w14:textId="77777777" w:rsidR="004727C6" w:rsidRPr="00672CB5" w:rsidRDefault="004727C6" w:rsidP="00814F44">
            <w:pPr>
              <w:spacing w:before="20" w:after="0"/>
              <w:jc w:val="center"/>
              <w:rPr>
                <w:rFonts w:cstheme="minorHAnsi"/>
                <w:color w:val="000000"/>
                <w:lang w:val="en-GB"/>
              </w:rPr>
            </w:pPr>
            <w:r w:rsidRPr="00672CB5">
              <w:rPr>
                <w:rFonts w:cstheme="minorHAnsi"/>
                <w:color w:val="000000"/>
                <w:lang w:val="en-GB"/>
              </w:rPr>
              <w:t>10</w:t>
            </w:r>
          </w:p>
        </w:tc>
        <w:tc>
          <w:tcPr>
            <w:tcW w:w="681" w:type="pct"/>
            <w:gridSpan w:val="2"/>
            <w:tcBorders>
              <w:right w:val="single" w:sz="4" w:space="0" w:color="auto"/>
            </w:tcBorders>
          </w:tcPr>
          <w:p w14:paraId="2F553EA5" w14:textId="77777777" w:rsidR="004727C6" w:rsidRPr="00672CB5" w:rsidRDefault="004727C6" w:rsidP="00814F44">
            <w:pPr>
              <w:spacing w:before="20"/>
              <w:jc w:val="center"/>
              <w:rPr>
                <w:rFonts w:cstheme="minorHAnsi"/>
                <w:color w:val="000000"/>
                <w:lang w:val="en-GB"/>
              </w:rPr>
            </w:pPr>
          </w:p>
        </w:tc>
        <w:tc>
          <w:tcPr>
            <w:tcW w:w="315" w:type="pct"/>
            <w:tcBorders>
              <w:left w:val="single" w:sz="4" w:space="0" w:color="auto"/>
            </w:tcBorders>
          </w:tcPr>
          <w:p w14:paraId="74510F10" w14:textId="77777777" w:rsidR="004727C6" w:rsidRPr="00672CB5" w:rsidRDefault="004727C6" w:rsidP="00814F44">
            <w:pPr>
              <w:spacing w:before="20"/>
              <w:jc w:val="center"/>
              <w:rPr>
                <w:rFonts w:cstheme="minorHAnsi"/>
                <w:color w:val="000000"/>
                <w:lang w:val="en-GB"/>
              </w:rPr>
            </w:pPr>
          </w:p>
        </w:tc>
        <w:tc>
          <w:tcPr>
            <w:tcW w:w="587" w:type="pct"/>
          </w:tcPr>
          <w:p w14:paraId="64BBD1D2" w14:textId="77777777" w:rsidR="004727C6" w:rsidRPr="00672CB5" w:rsidRDefault="004727C6" w:rsidP="00814F44">
            <w:pPr>
              <w:spacing w:before="20"/>
              <w:jc w:val="center"/>
              <w:rPr>
                <w:rFonts w:cstheme="minorHAnsi"/>
                <w:color w:val="000000"/>
                <w:lang w:val="en-GB"/>
              </w:rPr>
            </w:pPr>
          </w:p>
        </w:tc>
        <w:tc>
          <w:tcPr>
            <w:tcW w:w="510" w:type="pct"/>
          </w:tcPr>
          <w:p w14:paraId="146D4C9E" w14:textId="77777777" w:rsidR="004727C6" w:rsidRPr="00672CB5" w:rsidRDefault="004727C6" w:rsidP="00814F44">
            <w:pPr>
              <w:spacing w:before="20"/>
              <w:jc w:val="center"/>
              <w:rPr>
                <w:rFonts w:cstheme="minorHAnsi"/>
                <w:color w:val="000000"/>
                <w:lang w:val="en-GB"/>
              </w:rPr>
            </w:pPr>
          </w:p>
        </w:tc>
        <w:tc>
          <w:tcPr>
            <w:tcW w:w="281" w:type="pct"/>
          </w:tcPr>
          <w:p w14:paraId="40210F62" w14:textId="77777777" w:rsidR="004727C6" w:rsidRPr="00672CB5" w:rsidRDefault="004727C6" w:rsidP="00814F44">
            <w:pPr>
              <w:spacing w:before="20"/>
              <w:jc w:val="center"/>
              <w:rPr>
                <w:rFonts w:cstheme="minorHAnsi"/>
                <w:color w:val="000000"/>
                <w:lang w:val="en-GB"/>
              </w:rPr>
            </w:pPr>
          </w:p>
        </w:tc>
        <w:tc>
          <w:tcPr>
            <w:tcW w:w="281" w:type="pct"/>
          </w:tcPr>
          <w:p w14:paraId="4F57EF1A" w14:textId="77777777" w:rsidR="004727C6" w:rsidRPr="00672CB5" w:rsidRDefault="004727C6" w:rsidP="00814F44">
            <w:pPr>
              <w:spacing w:before="20"/>
              <w:jc w:val="center"/>
              <w:rPr>
                <w:rFonts w:cstheme="minorHAnsi"/>
                <w:color w:val="000000"/>
                <w:lang w:val="en-GB"/>
              </w:rPr>
            </w:pPr>
          </w:p>
        </w:tc>
        <w:tc>
          <w:tcPr>
            <w:tcW w:w="281" w:type="pct"/>
          </w:tcPr>
          <w:p w14:paraId="7B7CA3BD" w14:textId="77777777" w:rsidR="004727C6" w:rsidRPr="00672CB5" w:rsidRDefault="004727C6" w:rsidP="00814F44">
            <w:pPr>
              <w:spacing w:before="20"/>
              <w:jc w:val="center"/>
              <w:rPr>
                <w:rFonts w:cstheme="minorHAnsi"/>
                <w:color w:val="000000"/>
                <w:lang w:val="en-GB"/>
              </w:rPr>
            </w:pPr>
          </w:p>
        </w:tc>
        <w:tc>
          <w:tcPr>
            <w:tcW w:w="514" w:type="pct"/>
          </w:tcPr>
          <w:p w14:paraId="77A28E0E" w14:textId="77777777" w:rsidR="004727C6" w:rsidRPr="00672CB5" w:rsidRDefault="004727C6" w:rsidP="00814F44">
            <w:pPr>
              <w:spacing w:before="20"/>
              <w:jc w:val="center"/>
              <w:rPr>
                <w:rFonts w:cstheme="minorHAnsi"/>
                <w:color w:val="000000"/>
                <w:lang w:val="en-GB"/>
              </w:rPr>
            </w:pPr>
          </w:p>
        </w:tc>
        <w:tc>
          <w:tcPr>
            <w:tcW w:w="737" w:type="pct"/>
          </w:tcPr>
          <w:p w14:paraId="3230ADCA" w14:textId="77777777" w:rsidR="004727C6" w:rsidRPr="00672CB5" w:rsidRDefault="004727C6" w:rsidP="00814F44">
            <w:pPr>
              <w:spacing w:before="20"/>
              <w:jc w:val="center"/>
              <w:rPr>
                <w:rFonts w:cstheme="minorHAnsi"/>
                <w:color w:val="000000"/>
                <w:lang w:val="en-GB"/>
              </w:rPr>
            </w:pPr>
          </w:p>
        </w:tc>
      </w:tr>
      <w:tr w:rsidR="004727C6" w:rsidRPr="00672CB5" w14:paraId="4DE9C7F8" w14:textId="77777777" w:rsidTr="00814F44">
        <w:trPr>
          <w:trHeight w:val="257"/>
          <w:jc w:val="center"/>
        </w:trPr>
        <w:tc>
          <w:tcPr>
            <w:tcW w:w="803" w:type="pct"/>
          </w:tcPr>
          <w:p w14:paraId="4C306A08" w14:textId="77777777" w:rsidR="004727C6" w:rsidRPr="00672CB5" w:rsidRDefault="004727C6" w:rsidP="00814F44">
            <w:pPr>
              <w:spacing w:before="20" w:after="0"/>
              <w:jc w:val="center"/>
              <w:rPr>
                <w:rFonts w:cstheme="minorHAnsi"/>
                <w:color w:val="000000"/>
                <w:lang w:val="en-GB"/>
              </w:rPr>
            </w:pPr>
            <w:r w:rsidRPr="00672CB5">
              <w:rPr>
                <w:rFonts w:cstheme="minorHAnsi"/>
                <w:color w:val="000000"/>
                <w:lang w:val="en-GB"/>
              </w:rPr>
              <w:t>11</w:t>
            </w:r>
          </w:p>
        </w:tc>
        <w:tc>
          <w:tcPr>
            <w:tcW w:w="681" w:type="pct"/>
            <w:gridSpan w:val="2"/>
            <w:tcBorders>
              <w:right w:val="single" w:sz="4" w:space="0" w:color="auto"/>
            </w:tcBorders>
          </w:tcPr>
          <w:p w14:paraId="78609DE1" w14:textId="77777777" w:rsidR="004727C6" w:rsidRPr="00672CB5" w:rsidRDefault="004727C6" w:rsidP="00814F44">
            <w:pPr>
              <w:spacing w:before="20"/>
              <w:jc w:val="center"/>
              <w:rPr>
                <w:rFonts w:cstheme="minorHAnsi"/>
                <w:color w:val="000000"/>
                <w:lang w:val="en-GB"/>
              </w:rPr>
            </w:pPr>
          </w:p>
        </w:tc>
        <w:tc>
          <w:tcPr>
            <w:tcW w:w="315" w:type="pct"/>
            <w:tcBorders>
              <w:left w:val="single" w:sz="4" w:space="0" w:color="auto"/>
            </w:tcBorders>
          </w:tcPr>
          <w:p w14:paraId="2D95ACF0" w14:textId="77777777" w:rsidR="004727C6" w:rsidRPr="00672CB5" w:rsidRDefault="004727C6" w:rsidP="00814F44">
            <w:pPr>
              <w:spacing w:before="20"/>
              <w:jc w:val="center"/>
              <w:rPr>
                <w:rFonts w:cstheme="minorHAnsi"/>
                <w:color w:val="000000"/>
                <w:lang w:val="en-GB"/>
              </w:rPr>
            </w:pPr>
          </w:p>
        </w:tc>
        <w:tc>
          <w:tcPr>
            <w:tcW w:w="587" w:type="pct"/>
          </w:tcPr>
          <w:p w14:paraId="621831C0" w14:textId="77777777" w:rsidR="004727C6" w:rsidRPr="00672CB5" w:rsidRDefault="004727C6" w:rsidP="00814F44">
            <w:pPr>
              <w:spacing w:before="20"/>
              <w:jc w:val="center"/>
              <w:rPr>
                <w:rFonts w:cstheme="minorHAnsi"/>
                <w:color w:val="000000"/>
                <w:lang w:val="en-GB"/>
              </w:rPr>
            </w:pPr>
          </w:p>
        </w:tc>
        <w:tc>
          <w:tcPr>
            <w:tcW w:w="510" w:type="pct"/>
          </w:tcPr>
          <w:p w14:paraId="5539864A" w14:textId="77777777" w:rsidR="004727C6" w:rsidRPr="00672CB5" w:rsidRDefault="004727C6" w:rsidP="00814F44">
            <w:pPr>
              <w:spacing w:before="20"/>
              <w:jc w:val="center"/>
              <w:rPr>
                <w:rFonts w:cstheme="minorHAnsi"/>
                <w:color w:val="000000"/>
                <w:lang w:val="en-GB"/>
              </w:rPr>
            </w:pPr>
          </w:p>
        </w:tc>
        <w:tc>
          <w:tcPr>
            <w:tcW w:w="281" w:type="pct"/>
          </w:tcPr>
          <w:p w14:paraId="1AE1A22C" w14:textId="77777777" w:rsidR="004727C6" w:rsidRPr="00672CB5" w:rsidRDefault="004727C6" w:rsidP="00814F44">
            <w:pPr>
              <w:spacing w:before="20"/>
              <w:jc w:val="center"/>
              <w:rPr>
                <w:rFonts w:cstheme="minorHAnsi"/>
                <w:color w:val="000000"/>
                <w:lang w:val="en-GB"/>
              </w:rPr>
            </w:pPr>
          </w:p>
        </w:tc>
        <w:tc>
          <w:tcPr>
            <w:tcW w:w="281" w:type="pct"/>
          </w:tcPr>
          <w:p w14:paraId="5D172AEE" w14:textId="77777777" w:rsidR="004727C6" w:rsidRPr="00672CB5" w:rsidRDefault="004727C6" w:rsidP="00814F44">
            <w:pPr>
              <w:spacing w:before="20"/>
              <w:jc w:val="center"/>
              <w:rPr>
                <w:rFonts w:cstheme="minorHAnsi"/>
                <w:color w:val="000000"/>
                <w:lang w:val="en-GB"/>
              </w:rPr>
            </w:pPr>
          </w:p>
        </w:tc>
        <w:tc>
          <w:tcPr>
            <w:tcW w:w="281" w:type="pct"/>
          </w:tcPr>
          <w:p w14:paraId="5CD6C819" w14:textId="77777777" w:rsidR="004727C6" w:rsidRPr="00672CB5" w:rsidRDefault="004727C6" w:rsidP="00814F44">
            <w:pPr>
              <w:spacing w:before="20"/>
              <w:jc w:val="center"/>
              <w:rPr>
                <w:rFonts w:cstheme="minorHAnsi"/>
                <w:color w:val="000000"/>
                <w:lang w:val="en-GB"/>
              </w:rPr>
            </w:pPr>
          </w:p>
        </w:tc>
        <w:tc>
          <w:tcPr>
            <w:tcW w:w="514" w:type="pct"/>
          </w:tcPr>
          <w:p w14:paraId="36C7468B" w14:textId="77777777" w:rsidR="004727C6" w:rsidRPr="00672CB5" w:rsidRDefault="004727C6" w:rsidP="00814F44">
            <w:pPr>
              <w:spacing w:before="20"/>
              <w:jc w:val="center"/>
              <w:rPr>
                <w:rFonts w:cstheme="minorHAnsi"/>
                <w:color w:val="000000"/>
                <w:lang w:val="en-GB"/>
              </w:rPr>
            </w:pPr>
          </w:p>
        </w:tc>
        <w:tc>
          <w:tcPr>
            <w:tcW w:w="737" w:type="pct"/>
          </w:tcPr>
          <w:p w14:paraId="15EA05B6" w14:textId="77777777" w:rsidR="004727C6" w:rsidRPr="00672CB5" w:rsidRDefault="004727C6" w:rsidP="00814F44">
            <w:pPr>
              <w:spacing w:before="20"/>
              <w:jc w:val="center"/>
              <w:rPr>
                <w:rFonts w:cstheme="minorHAnsi"/>
                <w:color w:val="000000"/>
                <w:lang w:val="en-GB"/>
              </w:rPr>
            </w:pPr>
          </w:p>
        </w:tc>
      </w:tr>
      <w:tr w:rsidR="004727C6" w:rsidRPr="00672CB5" w14:paraId="3B0A0537" w14:textId="77777777" w:rsidTr="00814F44">
        <w:trPr>
          <w:trHeight w:val="151"/>
          <w:jc w:val="center"/>
        </w:trPr>
        <w:tc>
          <w:tcPr>
            <w:tcW w:w="803" w:type="pct"/>
          </w:tcPr>
          <w:p w14:paraId="1CA95F6B" w14:textId="77777777" w:rsidR="004727C6" w:rsidRPr="00672CB5" w:rsidRDefault="004727C6" w:rsidP="00814F44">
            <w:pPr>
              <w:spacing w:after="0"/>
              <w:jc w:val="center"/>
              <w:rPr>
                <w:rFonts w:cstheme="minorHAnsi"/>
                <w:color w:val="000000"/>
                <w:sz w:val="20"/>
                <w:szCs w:val="20"/>
                <w:lang w:val="en-GB"/>
              </w:rPr>
            </w:pPr>
            <w:r w:rsidRPr="00672CB5">
              <w:rPr>
                <w:rFonts w:cstheme="minorHAnsi"/>
                <w:color w:val="000000"/>
                <w:sz w:val="20"/>
                <w:szCs w:val="20"/>
                <w:lang w:val="en-GB"/>
              </w:rPr>
              <w:t>12</w:t>
            </w:r>
          </w:p>
        </w:tc>
        <w:tc>
          <w:tcPr>
            <w:tcW w:w="681" w:type="pct"/>
            <w:gridSpan w:val="2"/>
            <w:tcBorders>
              <w:right w:val="single" w:sz="4" w:space="0" w:color="auto"/>
            </w:tcBorders>
          </w:tcPr>
          <w:p w14:paraId="28BE5C0C" w14:textId="77777777" w:rsidR="004727C6" w:rsidRPr="00672CB5" w:rsidRDefault="004727C6" w:rsidP="00814F44">
            <w:pPr>
              <w:spacing w:after="0"/>
              <w:jc w:val="center"/>
              <w:rPr>
                <w:rFonts w:cstheme="minorHAnsi"/>
                <w:color w:val="000000"/>
                <w:sz w:val="20"/>
                <w:szCs w:val="20"/>
                <w:lang w:val="en-GB"/>
              </w:rPr>
            </w:pPr>
          </w:p>
        </w:tc>
        <w:tc>
          <w:tcPr>
            <w:tcW w:w="315" w:type="pct"/>
            <w:tcBorders>
              <w:left w:val="single" w:sz="4" w:space="0" w:color="auto"/>
            </w:tcBorders>
          </w:tcPr>
          <w:p w14:paraId="29DDF979" w14:textId="77777777" w:rsidR="004727C6" w:rsidRPr="00672CB5" w:rsidRDefault="004727C6" w:rsidP="00814F44">
            <w:pPr>
              <w:spacing w:after="0"/>
              <w:jc w:val="center"/>
              <w:rPr>
                <w:rFonts w:cstheme="minorHAnsi"/>
                <w:color w:val="000000"/>
                <w:sz w:val="20"/>
                <w:szCs w:val="20"/>
                <w:lang w:val="en-GB"/>
              </w:rPr>
            </w:pPr>
          </w:p>
        </w:tc>
        <w:tc>
          <w:tcPr>
            <w:tcW w:w="587" w:type="pct"/>
          </w:tcPr>
          <w:p w14:paraId="43B86AE0" w14:textId="77777777" w:rsidR="004727C6" w:rsidRPr="00672CB5" w:rsidRDefault="004727C6" w:rsidP="00814F44">
            <w:pPr>
              <w:spacing w:after="0"/>
              <w:jc w:val="center"/>
              <w:rPr>
                <w:rFonts w:cstheme="minorHAnsi"/>
                <w:color w:val="000000"/>
                <w:sz w:val="20"/>
                <w:szCs w:val="20"/>
                <w:lang w:val="en-GB"/>
              </w:rPr>
            </w:pPr>
          </w:p>
        </w:tc>
        <w:tc>
          <w:tcPr>
            <w:tcW w:w="510" w:type="pct"/>
          </w:tcPr>
          <w:p w14:paraId="14E8FE00" w14:textId="77777777" w:rsidR="004727C6" w:rsidRPr="00672CB5" w:rsidRDefault="004727C6" w:rsidP="00814F44">
            <w:pPr>
              <w:spacing w:after="0"/>
              <w:jc w:val="center"/>
              <w:rPr>
                <w:rFonts w:cstheme="minorHAnsi"/>
                <w:color w:val="000000"/>
                <w:sz w:val="20"/>
                <w:szCs w:val="20"/>
                <w:lang w:val="en-GB"/>
              </w:rPr>
            </w:pPr>
          </w:p>
        </w:tc>
        <w:tc>
          <w:tcPr>
            <w:tcW w:w="281" w:type="pct"/>
          </w:tcPr>
          <w:p w14:paraId="49650BAF" w14:textId="77777777" w:rsidR="004727C6" w:rsidRPr="00672CB5" w:rsidRDefault="004727C6" w:rsidP="00814F44">
            <w:pPr>
              <w:spacing w:after="0"/>
              <w:jc w:val="center"/>
              <w:rPr>
                <w:rFonts w:cstheme="minorHAnsi"/>
                <w:color w:val="000000"/>
                <w:sz w:val="20"/>
                <w:szCs w:val="20"/>
                <w:lang w:val="en-GB"/>
              </w:rPr>
            </w:pPr>
          </w:p>
        </w:tc>
        <w:tc>
          <w:tcPr>
            <w:tcW w:w="281" w:type="pct"/>
          </w:tcPr>
          <w:p w14:paraId="447E0F91" w14:textId="77777777" w:rsidR="004727C6" w:rsidRPr="00672CB5" w:rsidRDefault="004727C6" w:rsidP="00814F44">
            <w:pPr>
              <w:spacing w:after="0"/>
              <w:jc w:val="center"/>
              <w:rPr>
                <w:rFonts w:cstheme="minorHAnsi"/>
                <w:color w:val="000000"/>
                <w:sz w:val="20"/>
                <w:szCs w:val="20"/>
                <w:lang w:val="en-GB"/>
              </w:rPr>
            </w:pPr>
          </w:p>
        </w:tc>
        <w:tc>
          <w:tcPr>
            <w:tcW w:w="281" w:type="pct"/>
          </w:tcPr>
          <w:p w14:paraId="33280318" w14:textId="77777777" w:rsidR="004727C6" w:rsidRPr="00672CB5" w:rsidRDefault="004727C6" w:rsidP="00814F44">
            <w:pPr>
              <w:spacing w:after="0"/>
              <w:jc w:val="center"/>
              <w:rPr>
                <w:rFonts w:cstheme="minorHAnsi"/>
                <w:color w:val="000000"/>
                <w:sz w:val="20"/>
                <w:szCs w:val="20"/>
                <w:lang w:val="en-GB"/>
              </w:rPr>
            </w:pPr>
          </w:p>
        </w:tc>
        <w:tc>
          <w:tcPr>
            <w:tcW w:w="514" w:type="pct"/>
          </w:tcPr>
          <w:p w14:paraId="210B8C42" w14:textId="77777777" w:rsidR="004727C6" w:rsidRPr="00672CB5" w:rsidRDefault="004727C6" w:rsidP="00814F44">
            <w:pPr>
              <w:spacing w:after="0"/>
              <w:jc w:val="center"/>
              <w:rPr>
                <w:rFonts w:cstheme="minorHAnsi"/>
                <w:color w:val="000000"/>
                <w:sz w:val="20"/>
                <w:szCs w:val="20"/>
                <w:lang w:val="en-GB"/>
              </w:rPr>
            </w:pPr>
          </w:p>
        </w:tc>
        <w:tc>
          <w:tcPr>
            <w:tcW w:w="737" w:type="pct"/>
          </w:tcPr>
          <w:p w14:paraId="53107FF7" w14:textId="77777777" w:rsidR="004727C6" w:rsidRPr="00672CB5" w:rsidRDefault="004727C6" w:rsidP="00814F44">
            <w:pPr>
              <w:spacing w:after="0"/>
              <w:jc w:val="center"/>
              <w:rPr>
                <w:rFonts w:cstheme="minorHAnsi"/>
                <w:color w:val="000000"/>
                <w:sz w:val="20"/>
                <w:szCs w:val="20"/>
                <w:lang w:val="en-GB"/>
              </w:rPr>
            </w:pPr>
          </w:p>
        </w:tc>
      </w:tr>
      <w:tr w:rsidR="004727C6" w:rsidRPr="00672CB5" w14:paraId="6AA2BB05" w14:textId="77777777" w:rsidTr="00814F4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96"/>
        </w:trPr>
        <w:tc>
          <w:tcPr>
            <w:tcW w:w="834" w:type="pct"/>
            <w:gridSpan w:val="2"/>
            <w:shd w:val="clear" w:color="auto" w:fill="D9D9D9"/>
          </w:tcPr>
          <w:p w14:paraId="0A76EAB2" w14:textId="77777777" w:rsidR="004727C6" w:rsidRPr="00672CB5" w:rsidRDefault="004727C6" w:rsidP="00814F44">
            <w:pPr>
              <w:spacing w:after="0" w:line="360" w:lineRule="auto"/>
              <w:ind w:left="-14" w:right="-115"/>
              <w:rPr>
                <w:rFonts w:cstheme="minorHAnsi"/>
                <w:b/>
                <w:color w:val="000000"/>
                <w:sz w:val="20"/>
                <w:szCs w:val="20"/>
                <w:lang w:val="en-GB"/>
              </w:rPr>
            </w:pPr>
            <w:r w:rsidRPr="00672CB5">
              <w:rPr>
                <w:rFonts w:cstheme="minorHAnsi"/>
                <w:b/>
                <w:color w:val="000000"/>
                <w:sz w:val="20"/>
                <w:szCs w:val="20"/>
                <w:lang w:val="en-GB"/>
              </w:rPr>
              <w:t>1.5 Marital Status</w:t>
            </w:r>
          </w:p>
        </w:tc>
        <w:tc>
          <w:tcPr>
            <w:tcW w:w="4166" w:type="pct"/>
            <w:gridSpan w:val="9"/>
            <w:shd w:val="clear" w:color="auto" w:fill="D9D9D9"/>
          </w:tcPr>
          <w:p w14:paraId="0F166EBB" w14:textId="77777777" w:rsidR="004727C6" w:rsidRPr="00672CB5" w:rsidRDefault="004727C6" w:rsidP="00814F44">
            <w:pPr>
              <w:spacing w:after="0" w:line="360" w:lineRule="auto"/>
              <w:rPr>
                <w:rFonts w:cstheme="minorHAnsi"/>
                <w:b/>
                <w:color w:val="000000"/>
                <w:sz w:val="20"/>
                <w:szCs w:val="20"/>
                <w:lang w:val="en-GB"/>
              </w:rPr>
            </w:pPr>
            <w:r w:rsidRPr="00672CB5">
              <w:rPr>
                <w:rFonts w:cstheme="minorHAnsi"/>
                <w:color w:val="000000"/>
                <w:sz w:val="20"/>
                <w:szCs w:val="20"/>
                <w:lang w:val="en-GB"/>
              </w:rPr>
              <w:t>1= Married   2= Never Married    3= Divorced/Separated     4= Widow 5= Other-------------</w:t>
            </w:r>
          </w:p>
        </w:tc>
      </w:tr>
      <w:tr w:rsidR="004727C6" w:rsidRPr="00672CB5" w14:paraId="20BB289E" w14:textId="77777777" w:rsidTr="00814F4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39"/>
        </w:trPr>
        <w:tc>
          <w:tcPr>
            <w:tcW w:w="834" w:type="pct"/>
            <w:gridSpan w:val="2"/>
          </w:tcPr>
          <w:p w14:paraId="7FEDACC4" w14:textId="77777777" w:rsidR="004727C6" w:rsidRPr="00672CB5" w:rsidRDefault="004727C6" w:rsidP="00814F44">
            <w:pPr>
              <w:spacing w:after="0" w:line="360" w:lineRule="auto"/>
              <w:ind w:right="-115"/>
              <w:rPr>
                <w:rFonts w:cstheme="minorHAnsi"/>
                <w:b/>
                <w:color w:val="000000"/>
                <w:sz w:val="20"/>
                <w:szCs w:val="20"/>
                <w:lang w:val="en-GB"/>
              </w:rPr>
            </w:pPr>
            <w:r w:rsidRPr="00672CB5">
              <w:rPr>
                <w:rFonts w:cstheme="minorHAnsi"/>
                <w:b/>
                <w:color w:val="000000"/>
                <w:sz w:val="20"/>
                <w:szCs w:val="20"/>
                <w:lang w:val="en-GB"/>
              </w:rPr>
              <w:t>1.5 Education Qualification</w:t>
            </w:r>
          </w:p>
        </w:tc>
        <w:tc>
          <w:tcPr>
            <w:tcW w:w="4166" w:type="pct"/>
            <w:gridSpan w:val="9"/>
          </w:tcPr>
          <w:p w14:paraId="5C09E85E" w14:textId="77777777" w:rsidR="004727C6" w:rsidRPr="00672CB5" w:rsidRDefault="004727C6" w:rsidP="00814F44">
            <w:pPr>
              <w:spacing w:after="0" w:line="360" w:lineRule="auto"/>
              <w:rPr>
                <w:rFonts w:cstheme="minorHAnsi"/>
                <w:color w:val="000000"/>
                <w:sz w:val="20"/>
                <w:szCs w:val="20"/>
                <w:lang w:val="en-GB"/>
              </w:rPr>
            </w:pPr>
            <w:r w:rsidRPr="00672CB5">
              <w:rPr>
                <w:rFonts w:cstheme="minorHAnsi"/>
                <w:color w:val="000000"/>
                <w:sz w:val="20"/>
                <w:szCs w:val="20"/>
                <w:lang w:val="en-GB"/>
              </w:rPr>
              <w:t xml:space="preserve">Years of schooling (Write number of classes have passed) </w:t>
            </w:r>
          </w:p>
          <w:p w14:paraId="03244015" w14:textId="77777777" w:rsidR="004727C6" w:rsidRPr="00672CB5" w:rsidRDefault="004727C6" w:rsidP="00814F44">
            <w:pPr>
              <w:spacing w:after="0" w:line="360" w:lineRule="auto"/>
              <w:rPr>
                <w:rFonts w:cstheme="minorHAnsi"/>
                <w:color w:val="000000"/>
                <w:sz w:val="20"/>
                <w:szCs w:val="20"/>
                <w:lang w:val="en-GB"/>
              </w:rPr>
            </w:pPr>
            <w:r w:rsidRPr="00672CB5">
              <w:rPr>
                <w:rFonts w:cstheme="minorHAnsi"/>
                <w:color w:val="000000"/>
                <w:sz w:val="20"/>
                <w:szCs w:val="20"/>
                <w:lang w:val="en-GB"/>
              </w:rPr>
              <w:t xml:space="preserve">77= Illiterate     88= Can write/sign name only   99= Not having institutional education, but can read and write          </w:t>
            </w:r>
          </w:p>
        </w:tc>
      </w:tr>
      <w:tr w:rsidR="004727C6" w:rsidRPr="00672CB5" w14:paraId="738CCC8E" w14:textId="77777777" w:rsidTr="00814F4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142"/>
        </w:trPr>
        <w:tc>
          <w:tcPr>
            <w:tcW w:w="834" w:type="pct"/>
            <w:gridSpan w:val="2"/>
            <w:shd w:val="clear" w:color="auto" w:fill="D9D9D9"/>
          </w:tcPr>
          <w:p w14:paraId="4711F7B6" w14:textId="77777777" w:rsidR="004727C6" w:rsidRPr="00672CB5" w:rsidRDefault="004727C6" w:rsidP="00814F44">
            <w:pPr>
              <w:spacing w:after="0" w:line="360" w:lineRule="auto"/>
              <w:ind w:right="-115"/>
              <w:rPr>
                <w:rFonts w:cstheme="minorHAnsi"/>
                <w:b/>
                <w:color w:val="000000"/>
                <w:sz w:val="20"/>
                <w:szCs w:val="20"/>
                <w:lang w:val="en-GB"/>
              </w:rPr>
            </w:pPr>
            <w:r w:rsidRPr="00672CB5">
              <w:rPr>
                <w:rFonts w:cstheme="minorHAnsi"/>
                <w:b/>
                <w:color w:val="000000"/>
                <w:sz w:val="20"/>
                <w:szCs w:val="20"/>
                <w:lang w:val="en-GB"/>
              </w:rPr>
              <w:t>1.7 Profession</w:t>
            </w:r>
          </w:p>
        </w:tc>
        <w:tc>
          <w:tcPr>
            <w:tcW w:w="4166" w:type="pct"/>
            <w:gridSpan w:val="9"/>
            <w:shd w:val="clear" w:color="auto" w:fill="D9D9D9"/>
          </w:tcPr>
          <w:p w14:paraId="1758E872" w14:textId="77777777" w:rsidR="004727C6" w:rsidRPr="00672CB5" w:rsidRDefault="004727C6" w:rsidP="00814F44">
            <w:pPr>
              <w:spacing w:after="0"/>
              <w:rPr>
                <w:rFonts w:cstheme="minorHAnsi"/>
                <w:color w:val="000000"/>
                <w:sz w:val="20"/>
                <w:szCs w:val="20"/>
                <w:lang w:val="en-GB"/>
              </w:rPr>
            </w:pPr>
            <w:r w:rsidRPr="00672CB5">
              <w:rPr>
                <w:rFonts w:cstheme="minorHAnsi"/>
                <w:color w:val="000000"/>
                <w:sz w:val="20"/>
                <w:szCs w:val="20"/>
                <w:lang w:val="en-GB"/>
              </w:rPr>
              <w:t>1= Public service  2= Private/NGO service 3= Small business   4= Medium business  5=Large business   6=Lawyer  7= Doctor   8=Engineer 9= Teacher</w:t>
            </w:r>
          </w:p>
          <w:p w14:paraId="48DA2366" w14:textId="77777777" w:rsidR="004727C6" w:rsidRPr="00672CB5" w:rsidRDefault="004727C6" w:rsidP="00814F44">
            <w:pPr>
              <w:spacing w:after="0"/>
              <w:rPr>
                <w:rFonts w:cstheme="minorHAnsi"/>
                <w:color w:val="000000"/>
                <w:sz w:val="20"/>
                <w:szCs w:val="20"/>
                <w:lang w:val="en-GB"/>
              </w:rPr>
            </w:pPr>
            <w:r w:rsidRPr="00672CB5">
              <w:rPr>
                <w:rFonts w:cstheme="minorHAnsi"/>
                <w:color w:val="000000"/>
                <w:sz w:val="20"/>
                <w:szCs w:val="20"/>
                <w:lang w:val="en-GB"/>
              </w:rPr>
              <w:t>10= Agriculture Farming  11=Day labor/Farm labour 12=Rickshaw puller/ Labor/ Transport worker  13=Fisherman/blacksmith/potter/wiver    14=Emigrant    15=Retired   16= Student      17=Unemployed  18=Housewife 19=Other ..................</w:t>
            </w:r>
          </w:p>
        </w:tc>
      </w:tr>
      <w:tr w:rsidR="004727C6" w:rsidRPr="00672CB5" w14:paraId="2AD7A10F" w14:textId="77777777" w:rsidTr="00814F4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14"/>
        </w:trPr>
        <w:tc>
          <w:tcPr>
            <w:tcW w:w="834" w:type="pct"/>
            <w:gridSpan w:val="2"/>
          </w:tcPr>
          <w:p w14:paraId="7B904EE1" w14:textId="77777777" w:rsidR="004727C6" w:rsidRPr="00672CB5" w:rsidRDefault="004727C6" w:rsidP="00814F44">
            <w:pPr>
              <w:spacing w:after="0" w:line="360" w:lineRule="auto"/>
              <w:ind w:right="-115"/>
              <w:rPr>
                <w:rFonts w:cstheme="minorHAnsi"/>
                <w:b/>
                <w:color w:val="000000"/>
                <w:sz w:val="20"/>
                <w:szCs w:val="20"/>
                <w:lang w:val="en-GB"/>
              </w:rPr>
            </w:pPr>
            <w:r w:rsidRPr="00672CB5">
              <w:rPr>
                <w:rFonts w:cstheme="minorHAnsi"/>
                <w:b/>
                <w:color w:val="000000"/>
                <w:sz w:val="20"/>
                <w:szCs w:val="20"/>
                <w:lang w:val="en-GB"/>
              </w:rPr>
              <w:t xml:space="preserve">1.8 Religion </w:t>
            </w:r>
          </w:p>
        </w:tc>
        <w:tc>
          <w:tcPr>
            <w:tcW w:w="4166" w:type="pct"/>
            <w:gridSpan w:val="9"/>
          </w:tcPr>
          <w:p w14:paraId="6A2F1222" w14:textId="77777777" w:rsidR="004727C6" w:rsidRPr="00672CB5" w:rsidRDefault="004727C6" w:rsidP="00814F44">
            <w:pPr>
              <w:spacing w:after="0" w:line="360" w:lineRule="auto"/>
              <w:rPr>
                <w:rFonts w:cstheme="minorHAnsi"/>
                <w:b/>
                <w:color w:val="000000"/>
                <w:sz w:val="20"/>
                <w:szCs w:val="20"/>
                <w:lang w:val="en-GB"/>
              </w:rPr>
            </w:pPr>
            <w:r w:rsidRPr="00672CB5">
              <w:rPr>
                <w:rFonts w:cstheme="minorHAnsi"/>
                <w:color w:val="000000"/>
                <w:sz w:val="20"/>
                <w:szCs w:val="20"/>
                <w:lang w:val="en-GB"/>
              </w:rPr>
              <w:t>1= Islam    2- Hindu      3=Buddhist    4=Christian     5= Other (Specify)---------------</w:t>
            </w:r>
          </w:p>
        </w:tc>
      </w:tr>
      <w:tr w:rsidR="004727C6" w:rsidRPr="00672CB5" w14:paraId="04761452" w14:textId="77777777" w:rsidTr="00814F4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23"/>
        </w:trPr>
        <w:tc>
          <w:tcPr>
            <w:tcW w:w="834" w:type="pct"/>
            <w:gridSpan w:val="2"/>
            <w:shd w:val="clear" w:color="auto" w:fill="D9D9D9"/>
          </w:tcPr>
          <w:p w14:paraId="2D4A75D9" w14:textId="77777777" w:rsidR="004727C6" w:rsidRPr="00672CB5" w:rsidRDefault="004727C6" w:rsidP="00814F44">
            <w:pPr>
              <w:spacing w:after="0" w:line="360" w:lineRule="auto"/>
              <w:ind w:right="-115"/>
              <w:rPr>
                <w:rFonts w:cstheme="minorHAnsi"/>
                <w:b/>
                <w:color w:val="000000"/>
                <w:sz w:val="20"/>
                <w:szCs w:val="20"/>
                <w:lang w:val="en-GB"/>
              </w:rPr>
            </w:pPr>
            <w:r w:rsidRPr="00672CB5">
              <w:rPr>
                <w:rFonts w:cstheme="minorHAnsi"/>
                <w:b/>
                <w:color w:val="000000"/>
                <w:sz w:val="20"/>
                <w:szCs w:val="20"/>
                <w:lang w:val="en-GB"/>
              </w:rPr>
              <w:t>1.9 Anthropological identity</w:t>
            </w:r>
          </w:p>
        </w:tc>
        <w:tc>
          <w:tcPr>
            <w:tcW w:w="4166" w:type="pct"/>
            <w:gridSpan w:val="9"/>
            <w:shd w:val="clear" w:color="auto" w:fill="D9D9D9"/>
          </w:tcPr>
          <w:p w14:paraId="1C97BE8E" w14:textId="77777777" w:rsidR="004727C6" w:rsidRPr="00672CB5" w:rsidRDefault="004727C6" w:rsidP="00814F44">
            <w:pPr>
              <w:spacing w:after="0" w:line="360" w:lineRule="auto"/>
              <w:rPr>
                <w:rFonts w:cstheme="minorHAnsi"/>
                <w:b/>
                <w:color w:val="000000"/>
                <w:sz w:val="20"/>
                <w:szCs w:val="20"/>
                <w:lang w:val="en-GB"/>
              </w:rPr>
            </w:pPr>
            <w:r w:rsidRPr="00672CB5">
              <w:rPr>
                <w:rFonts w:cstheme="minorHAnsi"/>
                <w:color w:val="000000"/>
                <w:sz w:val="20"/>
                <w:szCs w:val="20"/>
                <w:lang w:val="en-GB"/>
              </w:rPr>
              <w:t xml:space="preserve">1= Bengali      2= Aborigin or ethnic community  </w:t>
            </w:r>
          </w:p>
        </w:tc>
      </w:tr>
    </w:tbl>
    <w:p w14:paraId="40F6533F" w14:textId="77777777" w:rsidR="00B809B2" w:rsidRDefault="00B809B2" w:rsidP="004727C6">
      <w:pPr>
        <w:spacing w:before="120" w:after="120" w:line="240" w:lineRule="auto"/>
        <w:rPr>
          <w:rFonts w:cstheme="minorHAnsi"/>
          <w:b/>
          <w:bCs/>
          <w:color w:val="002060"/>
          <w:sz w:val="30"/>
          <w:szCs w:val="28"/>
          <w:lang w:val="en-GB"/>
        </w:rPr>
      </w:pPr>
    </w:p>
    <w:p w14:paraId="44E48056" w14:textId="77777777" w:rsidR="004727C6" w:rsidRPr="00672CB5" w:rsidRDefault="004727C6" w:rsidP="004727C6">
      <w:pPr>
        <w:spacing w:before="120" w:after="120" w:line="240" w:lineRule="auto"/>
        <w:rPr>
          <w:rFonts w:cstheme="minorHAnsi"/>
          <w:b/>
          <w:bCs/>
          <w:color w:val="002060"/>
          <w:sz w:val="30"/>
          <w:szCs w:val="28"/>
          <w:lang w:val="en-GB"/>
        </w:rPr>
      </w:pPr>
      <w:r w:rsidRPr="00672CB5">
        <w:rPr>
          <w:rFonts w:cstheme="minorHAnsi"/>
          <w:b/>
          <w:bCs/>
          <w:color w:val="002060"/>
          <w:sz w:val="30"/>
          <w:szCs w:val="28"/>
          <w:lang w:val="en-GB"/>
        </w:rPr>
        <w:t xml:space="preserve">Opinion of guardian about selection of Learning Center (Ananda School)  </w:t>
      </w:r>
    </w:p>
    <w:p w14:paraId="0D1C4507" w14:textId="77777777" w:rsidR="004727C6" w:rsidRPr="00672CB5" w:rsidRDefault="004727C6" w:rsidP="00594F71">
      <w:pPr>
        <w:pStyle w:val="ListParagraph"/>
        <w:numPr>
          <w:ilvl w:val="0"/>
          <w:numId w:val="22"/>
        </w:numPr>
        <w:spacing w:after="0" w:line="240" w:lineRule="auto"/>
        <w:ind w:left="360"/>
        <w:contextualSpacing w:val="0"/>
        <w:rPr>
          <w:rFonts w:cstheme="minorHAnsi"/>
          <w:b/>
          <w:sz w:val="24"/>
          <w:szCs w:val="28"/>
          <w:lang w:val="en-GB"/>
        </w:rPr>
      </w:pPr>
      <w:r w:rsidRPr="00672CB5">
        <w:rPr>
          <w:rFonts w:cstheme="minorHAnsi"/>
          <w:b/>
          <w:sz w:val="24"/>
          <w:szCs w:val="28"/>
          <w:lang w:val="en-GB"/>
        </w:rPr>
        <w:t xml:space="preserve">Is there any </w:t>
      </w:r>
      <w:r>
        <w:rPr>
          <w:rFonts w:cstheme="minorHAnsi"/>
          <w:b/>
          <w:sz w:val="24"/>
          <w:szCs w:val="28"/>
          <w:lang w:val="en-GB"/>
        </w:rPr>
        <w:t>Ananda school established</w:t>
      </w:r>
      <w:r w:rsidRPr="00672CB5">
        <w:rPr>
          <w:rFonts w:cstheme="minorHAnsi"/>
          <w:b/>
          <w:sz w:val="24"/>
          <w:szCs w:val="28"/>
          <w:lang w:val="en-GB"/>
        </w:rPr>
        <w:t xml:space="preserve"> at your area? </w:t>
      </w:r>
    </w:p>
    <w:p w14:paraId="1090D298" w14:textId="77777777" w:rsidR="004727C6" w:rsidRPr="00672CB5" w:rsidRDefault="004727C6" w:rsidP="004727C6">
      <w:pPr>
        <w:pStyle w:val="ListParagraph"/>
        <w:spacing w:after="0" w:line="240" w:lineRule="auto"/>
        <w:contextualSpacing w:val="0"/>
        <w:rPr>
          <w:rFonts w:cstheme="minorHAnsi"/>
          <w:szCs w:val="28"/>
          <w:lang w:val="en-GB"/>
        </w:rPr>
      </w:pPr>
      <w:r w:rsidRPr="00672CB5">
        <w:rPr>
          <w:rFonts w:cstheme="minorHAnsi"/>
          <w:sz w:val="24"/>
          <w:szCs w:val="28"/>
          <w:lang w:val="en-GB"/>
        </w:rPr>
        <w:t>1= Yes</w:t>
      </w:r>
      <w:r w:rsidRPr="00672CB5">
        <w:rPr>
          <w:rFonts w:cstheme="minorHAnsi"/>
          <w:sz w:val="24"/>
          <w:szCs w:val="28"/>
          <w:lang w:val="en-GB"/>
        </w:rPr>
        <w:tab/>
      </w:r>
      <w:r w:rsidRPr="00672CB5">
        <w:rPr>
          <w:rFonts w:cstheme="minorHAnsi"/>
          <w:sz w:val="24"/>
          <w:szCs w:val="28"/>
          <w:lang w:val="en-GB"/>
        </w:rPr>
        <w:tab/>
        <w:t>2=No</w:t>
      </w:r>
      <w:r w:rsidRPr="00672CB5">
        <w:rPr>
          <w:rFonts w:cstheme="minorHAnsi"/>
          <w:sz w:val="24"/>
          <w:szCs w:val="28"/>
          <w:lang w:val="en-GB"/>
        </w:rPr>
        <w:tab/>
      </w:r>
      <w:r w:rsidRPr="00672CB5">
        <w:rPr>
          <w:rFonts w:cstheme="minorHAnsi"/>
          <w:sz w:val="24"/>
          <w:szCs w:val="28"/>
          <w:lang w:val="en-GB"/>
        </w:rPr>
        <w:tab/>
      </w:r>
      <w:r w:rsidRPr="00672CB5">
        <w:rPr>
          <w:rFonts w:cstheme="minorHAnsi"/>
          <w:sz w:val="24"/>
          <w:szCs w:val="28"/>
          <w:lang w:val="en-GB"/>
        </w:rPr>
        <w:tab/>
        <w:t>88=</w:t>
      </w:r>
      <w:r w:rsidRPr="00672CB5">
        <w:rPr>
          <w:rFonts w:cstheme="minorHAnsi"/>
          <w:szCs w:val="28"/>
          <w:lang w:val="en-GB"/>
        </w:rPr>
        <w:t xml:space="preserve"> Unknown</w:t>
      </w:r>
    </w:p>
    <w:p w14:paraId="1EEBDBC6" w14:textId="77777777" w:rsidR="004727C6" w:rsidRPr="00672CB5" w:rsidRDefault="004727C6" w:rsidP="004727C6">
      <w:pPr>
        <w:pStyle w:val="ListParagraph"/>
        <w:spacing w:after="0" w:line="240" w:lineRule="auto"/>
        <w:ind w:left="360"/>
        <w:contextualSpacing w:val="0"/>
        <w:rPr>
          <w:rFonts w:cstheme="minorHAnsi"/>
          <w:b/>
          <w:sz w:val="24"/>
          <w:szCs w:val="28"/>
          <w:lang w:val="en-GB"/>
        </w:rPr>
      </w:pPr>
    </w:p>
    <w:p w14:paraId="595B0A81" w14:textId="77777777" w:rsidR="004727C6" w:rsidRPr="00672CB5" w:rsidRDefault="004727C6" w:rsidP="00594F71">
      <w:pPr>
        <w:pStyle w:val="ListParagraph"/>
        <w:numPr>
          <w:ilvl w:val="0"/>
          <w:numId w:val="22"/>
        </w:numPr>
        <w:spacing w:after="0" w:line="240" w:lineRule="auto"/>
        <w:ind w:left="360"/>
        <w:contextualSpacing w:val="0"/>
        <w:rPr>
          <w:rFonts w:cstheme="minorHAnsi"/>
          <w:b/>
          <w:sz w:val="24"/>
          <w:szCs w:val="28"/>
          <w:lang w:val="en-GB"/>
        </w:rPr>
      </w:pPr>
      <w:r w:rsidRPr="00672CB5">
        <w:rPr>
          <w:rFonts w:cstheme="minorHAnsi"/>
          <w:b/>
          <w:sz w:val="24"/>
          <w:szCs w:val="28"/>
          <w:lang w:val="en-GB"/>
        </w:rPr>
        <w:t xml:space="preserve">Do you know about the </w:t>
      </w:r>
      <w:r>
        <w:rPr>
          <w:rFonts w:cstheme="minorHAnsi"/>
          <w:b/>
          <w:sz w:val="24"/>
          <w:szCs w:val="28"/>
          <w:lang w:val="en-GB"/>
        </w:rPr>
        <w:t>ANANDA SCHOOL</w:t>
      </w:r>
      <w:r w:rsidRPr="00672CB5">
        <w:rPr>
          <w:rFonts w:cstheme="minorHAnsi"/>
          <w:b/>
          <w:sz w:val="24"/>
          <w:szCs w:val="28"/>
          <w:lang w:val="en-GB"/>
        </w:rPr>
        <w:t xml:space="preserve"> establishment process?</w:t>
      </w:r>
    </w:p>
    <w:p w14:paraId="14AECCF5" w14:textId="77777777" w:rsidR="004727C6" w:rsidRPr="00672CB5" w:rsidRDefault="004727C6" w:rsidP="004727C6">
      <w:pPr>
        <w:pStyle w:val="ListParagraph"/>
        <w:spacing w:after="0" w:line="240" w:lineRule="auto"/>
        <w:ind w:left="360" w:firstLine="360"/>
        <w:contextualSpacing w:val="0"/>
        <w:rPr>
          <w:rFonts w:cstheme="minorHAnsi"/>
          <w:sz w:val="24"/>
          <w:szCs w:val="28"/>
          <w:lang w:val="en-GB"/>
        </w:rPr>
      </w:pPr>
      <w:r w:rsidRPr="00672CB5">
        <w:rPr>
          <w:rFonts w:cstheme="minorHAnsi"/>
          <w:sz w:val="24"/>
          <w:szCs w:val="28"/>
          <w:lang w:val="en-GB"/>
        </w:rPr>
        <w:t>1= Yes</w:t>
      </w:r>
      <w:r w:rsidRPr="00672CB5">
        <w:rPr>
          <w:rFonts w:cstheme="minorHAnsi"/>
          <w:sz w:val="24"/>
          <w:szCs w:val="28"/>
          <w:lang w:val="en-GB"/>
        </w:rPr>
        <w:tab/>
      </w:r>
      <w:r w:rsidRPr="00672CB5">
        <w:rPr>
          <w:rFonts w:cstheme="minorHAnsi"/>
          <w:sz w:val="24"/>
          <w:szCs w:val="28"/>
          <w:lang w:val="en-GB"/>
        </w:rPr>
        <w:tab/>
        <w:t>2=No</w:t>
      </w:r>
      <w:r w:rsidRPr="00672CB5">
        <w:rPr>
          <w:rFonts w:cstheme="minorHAnsi"/>
          <w:sz w:val="24"/>
          <w:szCs w:val="28"/>
          <w:lang w:val="en-GB"/>
        </w:rPr>
        <w:tab/>
      </w:r>
      <w:r w:rsidRPr="00672CB5">
        <w:rPr>
          <w:rFonts w:cstheme="minorHAnsi"/>
          <w:sz w:val="24"/>
          <w:szCs w:val="28"/>
          <w:lang w:val="en-GB"/>
        </w:rPr>
        <w:tab/>
        <w:t>88= Don’t know</w:t>
      </w:r>
      <w:r w:rsidRPr="00672CB5">
        <w:rPr>
          <w:rFonts w:cstheme="minorHAnsi"/>
          <w:sz w:val="24"/>
          <w:szCs w:val="28"/>
          <w:lang w:val="en-GB"/>
        </w:rPr>
        <w:tab/>
        <w:t xml:space="preserve">99=No reply </w:t>
      </w:r>
    </w:p>
    <w:p w14:paraId="10F9A188" w14:textId="77777777" w:rsidR="004727C6" w:rsidRPr="00672CB5" w:rsidRDefault="004727C6" w:rsidP="004727C6">
      <w:pPr>
        <w:pStyle w:val="ListParagraph"/>
        <w:spacing w:after="0" w:line="240" w:lineRule="auto"/>
        <w:rPr>
          <w:rFonts w:cstheme="minorHAnsi"/>
          <w:sz w:val="24"/>
          <w:szCs w:val="28"/>
          <w:lang w:val="en-GB"/>
        </w:rPr>
      </w:pPr>
      <w:r w:rsidRPr="00672CB5">
        <w:rPr>
          <w:rFonts w:cstheme="minorHAnsi"/>
          <w:sz w:val="24"/>
          <w:szCs w:val="28"/>
          <w:lang w:val="en-GB"/>
        </w:rPr>
        <w:tab/>
      </w:r>
    </w:p>
    <w:p w14:paraId="53B69FAB" w14:textId="77777777" w:rsidR="004727C6" w:rsidRPr="00672CB5" w:rsidRDefault="004727C6" w:rsidP="00594F71">
      <w:pPr>
        <w:pStyle w:val="ListParagraph"/>
        <w:numPr>
          <w:ilvl w:val="0"/>
          <w:numId w:val="22"/>
        </w:numPr>
        <w:spacing w:after="0" w:line="240" w:lineRule="auto"/>
        <w:ind w:left="360"/>
        <w:contextualSpacing w:val="0"/>
        <w:rPr>
          <w:rFonts w:cstheme="minorHAnsi"/>
          <w:b/>
          <w:sz w:val="24"/>
          <w:szCs w:val="28"/>
          <w:lang w:val="en-GB"/>
        </w:rPr>
      </w:pPr>
      <w:r w:rsidRPr="00672CB5">
        <w:rPr>
          <w:rFonts w:cstheme="minorHAnsi"/>
          <w:b/>
          <w:sz w:val="24"/>
          <w:szCs w:val="28"/>
          <w:lang w:val="en-GB"/>
        </w:rPr>
        <w:t xml:space="preserve">If answer is Yes, who has/have selected the location of the </w:t>
      </w:r>
      <w:r>
        <w:rPr>
          <w:rFonts w:cstheme="minorHAnsi"/>
          <w:b/>
          <w:sz w:val="24"/>
          <w:szCs w:val="28"/>
          <w:lang w:val="en-GB"/>
        </w:rPr>
        <w:t>ANANDA SCHOOL</w:t>
      </w:r>
      <w:r w:rsidRPr="00672CB5">
        <w:rPr>
          <w:rFonts w:cstheme="minorHAnsi"/>
          <w:b/>
          <w:sz w:val="24"/>
          <w:szCs w:val="28"/>
          <w:lang w:val="en-GB"/>
        </w:rPr>
        <w:t>?</w:t>
      </w:r>
    </w:p>
    <w:p w14:paraId="201844FB" w14:textId="77777777" w:rsidR="004727C6" w:rsidRPr="00672CB5" w:rsidRDefault="004727C6" w:rsidP="004727C6">
      <w:pPr>
        <w:pStyle w:val="ListParagraph"/>
        <w:spacing w:after="0" w:line="240" w:lineRule="auto"/>
        <w:contextualSpacing w:val="0"/>
        <w:rPr>
          <w:rFonts w:cstheme="minorHAnsi"/>
          <w:szCs w:val="28"/>
          <w:lang w:val="en-GB"/>
        </w:rPr>
      </w:pPr>
      <w:r w:rsidRPr="00672CB5">
        <w:rPr>
          <w:rFonts w:cstheme="minorHAnsi"/>
          <w:szCs w:val="28"/>
          <w:lang w:val="en-GB"/>
        </w:rPr>
        <w:t>1= Upazilla Executive Officer (UNO</w:t>
      </w:r>
      <w:r w:rsidRPr="00672CB5">
        <w:rPr>
          <w:rFonts w:cstheme="minorHAnsi"/>
          <w:szCs w:val="28"/>
          <w:lang w:val="en-GB"/>
        </w:rPr>
        <w:tab/>
        <w:t>2= Upazilla Education Officer (UEO)</w:t>
      </w:r>
    </w:p>
    <w:p w14:paraId="5E1B0D33" w14:textId="77777777" w:rsidR="004727C6" w:rsidRPr="00672CB5" w:rsidRDefault="004727C6" w:rsidP="004727C6">
      <w:pPr>
        <w:pStyle w:val="ListParagraph"/>
        <w:spacing w:after="0" w:line="240" w:lineRule="auto"/>
        <w:contextualSpacing w:val="0"/>
        <w:rPr>
          <w:rFonts w:cstheme="minorHAnsi"/>
          <w:szCs w:val="28"/>
          <w:lang w:val="en-GB"/>
        </w:rPr>
      </w:pPr>
      <w:r w:rsidRPr="00672CB5">
        <w:rPr>
          <w:rFonts w:cstheme="minorHAnsi"/>
          <w:szCs w:val="28"/>
          <w:lang w:val="en-GB"/>
        </w:rPr>
        <w:t xml:space="preserve">2= Headmaster of local/mother primary school 4= Teacher of the </w:t>
      </w:r>
      <w:r>
        <w:rPr>
          <w:rFonts w:cstheme="minorHAnsi"/>
          <w:szCs w:val="28"/>
          <w:lang w:val="en-GB"/>
        </w:rPr>
        <w:t>ANANDA SCHOOL</w:t>
      </w:r>
    </w:p>
    <w:p w14:paraId="4ED64A53" w14:textId="77777777" w:rsidR="004727C6" w:rsidRPr="00672CB5" w:rsidRDefault="004727C6" w:rsidP="004727C6">
      <w:pPr>
        <w:pStyle w:val="ListParagraph"/>
        <w:spacing w:after="0" w:line="240" w:lineRule="auto"/>
        <w:contextualSpacing w:val="0"/>
        <w:rPr>
          <w:rFonts w:cstheme="minorHAnsi"/>
          <w:szCs w:val="28"/>
          <w:lang w:val="en-GB"/>
        </w:rPr>
      </w:pPr>
      <w:r w:rsidRPr="00672CB5">
        <w:rPr>
          <w:rFonts w:cstheme="minorHAnsi"/>
          <w:szCs w:val="28"/>
          <w:lang w:val="en-GB"/>
        </w:rPr>
        <w:t>5= Members of Center Management committee (CMC)</w:t>
      </w:r>
    </w:p>
    <w:p w14:paraId="0DEE221B" w14:textId="77777777" w:rsidR="004727C6" w:rsidRPr="00672CB5" w:rsidRDefault="004727C6" w:rsidP="004727C6">
      <w:pPr>
        <w:pStyle w:val="ListParagraph"/>
        <w:spacing w:after="0" w:line="240" w:lineRule="auto"/>
        <w:contextualSpacing w:val="0"/>
        <w:rPr>
          <w:rFonts w:cstheme="minorHAnsi"/>
          <w:szCs w:val="28"/>
          <w:lang w:val="en-GB"/>
        </w:rPr>
      </w:pPr>
      <w:r w:rsidRPr="00672CB5">
        <w:rPr>
          <w:rFonts w:cstheme="minorHAnsi"/>
          <w:szCs w:val="28"/>
          <w:lang w:val="en-GB"/>
        </w:rPr>
        <w:t>6= Others -----------------------------------88=Unknown</w:t>
      </w:r>
    </w:p>
    <w:p w14:paraId="039F1205" w14:textId="77777777" w:rsidR="004727C6" w:rsidRPr="00672CB5" w:rsidRDefault="004727C6" w:rsidP="004727C6">
      <w:pPr>
        <w:pStyle w:val="ListParagraph"/>
        <w:spacing w:after="0" w:line="240" w:lineRule="auto"/>
        <w:rPr>
          <w:rFonts w:cstheme="minorHAnsi"/>
          <w:sz w:val="24"/>
          <w:szCs w:val="28"/>
          <w:lang w:val="en-GB"/>
        </w:rPr>
      </w:pPr>
    </w:p>
    <w:p w14:paraId="088303BD" w14:textId="77777777" w:rsidR="004727C6" w:rsidRPr="00672CB5" w:rsidRDefault="004727C6" w:rsidP="00594F71">
      <w:pPr>
        <w:pStyle w:val="ListParagraph"/>
        <w:numPr>
          <w:ilvl w:val="0"/>
          <w:numId w:val="22"/>
        </w:numPr>
        <w:spacing w:after="0" w:line="240" w:lineRule="auto"/>
        <w:ind w:left="360"/>
        <w:contextualSpacing w:val="0"/>
        <w:rPr>
          <w:rFonts w:cstheme="minorHAnsi"/>
          <w:b/>
          <w:sz w:val="24"/>
          <w:szCs w:val="28"/>
          <w:lang w:val="en-GB"/>
        </w:rPr>
      </w:pPr>
      <w:r w:rsidRPr="00672CB5">
        <w:rPr>
          <w:rFonts w:cstheme="minorHAnsi"/>
          <w:b/>
          <w:sz w:val="24"/>
          <w:szCs w:val="28"/>
          <w:lang w:val="en-GB"/>
        </w:rPr>
        <w:t xml:space="preserve">Was your opinion taken in selection of the </w:t>
      </w:r>
      <w:r>
        <w:rPr>
          <w:rFonts w:cstheme="minorHAnsi"/>
          <w:b/>
          <w:sz w:val="24"/>
          <w:szCs w:val="28"/>
          <w:lang w:val="en-GB"/>
        </w:rPr>
        <w:t>ANANDA SCHOOL</w:t>
      </w:r>
      <w:r w:rsidRPr="00672CB5">
        <w:rPr>
          <w:rFonts w:cstheme="minorHAnsi"/>
          <w:b/>
          <w:sz w:val="24"/>
          <w:szCs w:val="28"/>
          <w:lang w:val="en-GB"/>
        </w:rPr>
        <w:t xml:space="preserve">? </w:t>
      </w:r>
    </w:p>
    <w:p w14:paraId="25332CCC" w14:textId="77777777" w:rsidR="004727C6" w:rsidRPr="00672CB5" w:rsidRDefault="004727C6" w:rsidP="004727C6">
      <w:pPr>
        <w:spacing w:after="0" w:line="240" w:lineRule="auto"/>
        <w:rPr>
          <w:rFonts w:cstheme="minorHAnsi"/>
          <w:sz w:val="24"/>
          <w:szCs w:val="28"/>
          <w:lang w:val="en-GB"/>
        </w:rPr>
      </w:pPr>
      <w:r w:rsidRPr="00672CB5">
        <w:rPr>
          <w:rFonts w:cstheme="minorHAnsi"/>
          <w:sz w:val="24"/>
          <w:szCs w:val="28"/>
          <w:lang w:val="en-GB"/>
        </w:rPr>
        <w:t xml:space="preserve">           1= Yes</w:t>
      </w:r>
      <w:r w:rsidRPr="00672CB5">
        <w:rPr>
          <w:rFonts w:cstheme="minorHAnsi"/>
          <w:sz w:val="24"/>
          <w:szCs w:val="28"/>
          <w:lang w:val="en-GB"/>
        </w:rPr>
        <w:tab/>
      </w:r>
      <w:r w:rsidRPr="00672CB5">
        <w:rPr>
          <w:rFonts w:cstheme="minorHAnsi"/>
          <w:sz w:val="24"/>
          <w:szCs w:val="28"/>
          <w:lang w:val="en-GB"/>
        </w:rPr>
        <w:tab/>
        <w:t>2=No</w:t>
      </w:r>
      <w:r w:rsidRPr="00672CB5">
        <w:rPr>
          <w:rFonts w:cstheme="minorHAnsi"/>
          <w:sz w:val="24"/>
          <w:szCs w:val="28"/>
          <w:lang w:val="en-GB"/>
        </w:rPr>
        <w:tab/>
      </w:r>
      <w:r w:rsidRPr="00672CB5">
        <w:rPr>
          <w:rFonts w:cstheme="minorHAnsi"/>
          <w:sz w:val="24"/>
          <w:szCs w:val="28"/>
          <w:lang w:val="en-GB"/>
        </w:rPr>
        <w:tab/>
        <w:t>88= Don’t know</w:t>
      </w:r>
      <w:r w:rsidRPr="00672CB5">
        <w:rPr>
          <w:rFonts w:cstheme="minorHAnsi"/>
          <w:sz w:val="24"/>
          <w:szCs w:val="28"/>
          <w:lang w:val="en-GB"/>
        </w:rPr>
        <w:tab/>
        <w:t xml:space="preserve">99=No reply </w:t>
      </w:r>
    </w:p>
    <w:p w14:paraId="374A5E5C" w14:textId="77777777" w:rsidR="004727C6" w:rsidRPr="00672CB5" w:rsidRDefault="004727C6" w:rsidP="004727C6">
      <w:pPr>
        <w:pStyle w:val="ListParagraph"/>
        <w:spacing w:after="0" w:line="240" w:lineRule="auto"/>
        <w:rPr>
          <w:rFonts w:cstheme="minorHAnsi"/>
          <w:sz w:val="24"/>
          <w:szCs w:val="28"/>
          <w:lang w:val="en-GB"/>
        </w:rPr>
      </w:pPr>
      <w:r w:rsidRPr="00672CB5">
        <w:rPr>
          <w:rFonts w:cstheme="minorHAnsi"/>
          <w:sz w:val="24"/>
          <w:szCs w:val="28"/>
          <w:lang w:val="en-GB"/>
        </w:rPr>
        <w:tab/>
      </w:r>
    </w:p>
    <w:p w14:paraId="3B12B781" w14:textId="77777777" w:rsidR="004727C6" w:rsidRPr="00672CB5" w:rsidRDefault="004727C6" w:rsidP="00594F71">
      <w:pPr>
        <w:pStyle w:val="ListParagraph"/>
        <w:numPr>
          <w:ilvl w:val="0"/>
          <w:numId w:val="22"/>
        </w:numPr>
        <w:spacing w:after="0" w:line="240" w:lineRule="auto"/>
        <w:ind w:left="360"/>
        <w:contextualSpacing w:val="0"/>
        <w:rPr>
          <w:rFonts w:cstheme="minorHAnsi"/>
          <w:b/>
          <w:sz w:val="24"/>
          <w:szCs w:val="28"/>
          <w:lang w:val="en-GB"/>
        </w:rPr>
      </w:pPr>
      <w:r w:rsidRPr="00672CB5">
        <w:rPr>
          <w:rFonts w:cstheme="minorHAnsi"/>
          <w:b/>
          <w:sz w:val="24"/>
          <w:szCs w:val="28"/>
          <w:lang w:val="en-GB"/>
        </w:rPr>
        <w:t xml:space="preserve">Is there any well arrangement of drinking safe water for students of the </w:t>
      </w:r>
      <w:r>
        <w:rPr>
          <w:rFonts w:cstheme="minorHAnsi"/>
          <w:b/>
          <w:sz w:val="24"/>
          <w:szCs w:val="28"/>
          <w:lang w:val="en-GB"/>
        </w:rPr>
        <w:t>ANANDA SCHOOL</w:t>
      </w:r>
      <w:r w:rsidRPr="00672CB5">
        <w:rPr>
          <w:rFonts w:cstheme="minorHAnsi"/>
          <w:b/>
          <w:sz w:val="24"/>
          <w:szCs w:val="28"/>
          <w:lang w:val="en-GB"/>
        </w:rPr>
        <w:t xml:space="preserve">? </w:t>
      </w:r>
    </w:p>
    <w:p w14:paraId="58169FA9" w14:textId="77777777" w:rsidR="004727C6" w:rsidRPr="00672CB5" w:rsidRDefault="004727C6" w:rsidP="004727C6">
      <w:pPr>
        <w:pStyle w:val="ListParagraph"/>
        <w:spacing w:after="0" w:line="240" w:lineRule="auto"/>
        <w:ind w:left="360"/>
        <w:contextualSpacing w:val="0"/>
        <w:rPr>
          <w:rFonts w:cstheme="minorHAnsi"/>
          <w:b/>
          <w:color w:val="002060"/>
          <w:sz w:val="24"/>
          <w:szCs w:val="28"/>
          <w:lang w:val="en-GB"/>
        </w:rPr>
      </w:pPr>
      <w:r w:rsidRPr="00672CB5">
        <w:rPr>
          <w:rFonts w:cstheme="minorHAnsi"/>
          <w:b/>
          <w:color w:val="002060"/>
          <w:sz w:val="24"/>
          <w:szCs w:val="28"/>
          <w:lang w:val="en-GB"/>
        </w:rPr>
        <w:t>(By observation)</w:t>
      </w:r>
    </w:p>
    <w:p w14:paraId="76F80164" w14:textId="77777777" w:rsidR="004727C6" w:rsidRPr="00672CB5" w:rsidRDefault="004727C6" w:rsidP="004727C6">
      <w:pPr>
        <w:spacing w:after="0" w:line="240" w:lineRule="auto"/>
        <w:ind w:firstLine="720"/>
        <w:rPr>
          <w:rFonts w:cstheme="minorHAnsi"/>
          <w:szCs w:val="28"/>
          <w:lang w:val="en-GB"/>
        </w:rPr>
      </w:pPr>
      <w:r w:rsidRPr="00672CB5">
        <w:rPr>
          <w:rFonts w:cstheme="minorHAnsi"/>
          <w:sz w:val="24"/>
          <w:szCs w:val="28"/>
          <w:lang w:val="en-GB"/>
        </w:rPr>
        <w:t>1= Yes</w:t>
      </w:r>
      <w:r w:rsidRPr="00672CB5">
        <w:rPr>
          <w:rFonts w:cstheme="minorHAnsi"/>
          <w:sz w:val="24"/>
          <w:szCs w:val="28"/>
          <w:lang w:val="en-GB"/>
        </w:rPr>
        <w:tab/>
      </w:r>
      <w:r w:rsidRPr="00672CB5">
        <w:rPr>
          <w:rFonts w:cstheme="minorHAnsi"/>
          <w:sz w:val="24"/>
          <w:szCs w:val="28"/>
          <w:lang w:val="en-GB"/>
        </w:rPr>
        <w:tab/>
        <w:t>2=No</w:t>
      </w:r>
      <w:r w:rsidRPr="00672CB5">
        <w:rPr>
          <w:rFonts w:cstheme="minorHAnsi"/>
          <w:sz w:val="24"/>
          <w:szCs w:val="28"/>
          <w:lang w:val="en-GB"/>
        </w:rPr>
        <w:tab/>
      </w:r>
      <w:r w:rsidRPr="00672CB5">
        <w:rPr>
          <w:rFonts w:cstheme="minorHAnsi"/>
          <w:sz w:val="24"/>
          <w:szCs w:val="28"/>
          <w:lang w:val="en-GB"/>
        </w:rPr>
        <w:tab/>
      </w:r>
      <w:r w:rsidRPr="00672CB5">
        <w:rPr>
          <w:rFonts w:cstheme="minorHAnsi"/>
          <w:sz w:val="24"/>
          <w:szCs w:val="28"/>
          <w:lang w:val="en-GB"/>
        </w:rPr>
        <w:tab/>
      </w:r>
    </w:p>
    <w:p w14:paraId="235A41DB" w14:textId="77777777" w:rsidR="004727C6" w:rsidRPr="00672CB5" w:rsidRDefault="004727C6" w:rsidP="004727C6">
      <w:pPr>
        <w:pStyle w:val="ListParagraph"/>
        <w:spacing w:after="0" w:line="240" w:lineRule="auto"/>
        <w:rPr>
          <w:rFonts w:cstheme="minorHAnsi"/>
          <w:sz w:val="24"/>
          <w:szCs w:val="28"/>
          <w:lang w:val="en-GB"/>
        </w:rPr>
      </w:pPr>
    </w:p>
    <w:p w14:paraId="589D3105" w14:textId="77777777" w:rsidR="004727C6" w:rsidRPr="00672CB5" w:rsidRDefault="004727C6" w:rsidP="00594F71">
      <w:pPr>
        <w:pStyle w:val="ListParagraph"/>
        <w:numPr>
          <w:ilvl w:val="0"/>
          <w:numId w:val="22"/>
        </w:numPr>
        <w:spacing w:after="0" w:line="240" w:lineRule="auto"/>
        <w:ind w:left="360"/>
        <w:contextualSpacing w:val="0"/>
        <w:rPr>
          <w:rFonts w:cstheme="minorHAnsi"/>
          <w:b/>
          <w:sz w:val="24"/>
          <w:szCs w:val="28"/>
          <w:lang w:val="en-GB"/>
        </w:rPr>
      </w:pPr>
      <w:r w:rsidRPr="00672CB5">
        <w:rPr>
          <w:rFonts w:cstheme="minorHAnsi"/>
          <w:b/>
          <w:sz w:val="24"/>
          <w:szCs w:val="28"/>
          <w:lang w:val="en-GB"/>
        </w:rPr>
        <w:t xml:space="preserve">Is there any arrangement of healthy sanitation facility (toilets) for both male and female students of the </w:t>
      </w:r>
      <w:r>
        <w:rPr>
          <w:rFonts w:cstheme="minorHAnsi"/>
          <w:b/>
          <w:sz w:val="24"/>
          <w:szCs w:val="28"/>
          <w:lang w:val="en-GB"/>
        </w:rPr>
        <w:t>ANANDA SCHOOL</w:t>
      </w:r>
      <w:r w:rsidRPr="00672CB5">
        <w:rPr>
          <w:rFonts w:cstheme="minorHAnsi"/>
          <w:b/>
          <w:sz w:val="24"/>
          <w:szCs w:val="28"/>
          <w:lang w:val="en-GB"/>
        </w:rPr>
        <w:t xml:space="preserve">?  </w:t>
      </w:r>
      <w:r w:rsidRPr="00672CB5">
        <w:rPr>
          <w:rFonts w:cstheme="minorHAnsi"/>
          <w:b/>
          <w:color w:val="002060"/>
          <w:sz w:val="24"/>
          <w:szCs w:val="28"/>
          <w:lang w:val="en-GB"/>
        </w:rPr>
        <w:t>(By observation)</w:t>
      </w:r>
    </w:p>
    <w:p w14:paraId="216E6B14" w14:textId="77777777" w:rsidR="004727C6" w:rsidRPr="00672CB5" w:rsidRDefault="004727C6" w:rsidP="004727C6">
      <w:pPr>
        <w:spacing w:after="0" w:line="240" w:lineRule="auto"/>
        <w:ind w:firstLine="720"/>
        <w:rPr>
          <w:rFonts w:cstheme="minorHAnsi"/>
          <w:szCs w:val="28"/>
          <w:lang w:val="en-GB"/>
        </w:rPr>
      </w:pPr>
      <w:r w:rsidRPr="00672CB5">
        <w:rPr>
          <w:rFonts w:cstheme="minorHAnsi"/>
          <w:sz w:val="24"/>
          <w:szCs w:val="28"/>
          <w:lang w:val="en-GB"/>
        </w:rPr>
        <w:t>1= Yes</w:t>
      </w:r>
      <w:r w:rsidRPr="00672CB5">
        <w:rPr>
          <w:rFonts w:cstheme="minorHAnsi"/>
          <w:sz w:val="24"/>
          <w:szCs w:val="28"/>
          <w:lang w:val="en-GB"/>
        </w:rPr>
        <w:tab/>
      </w:r>
      <w:r w:rsidRPr="00672CB5">
        <w:rPr>
          <w:rFonts w:cstheme="minorHAnsi"/>
          <w:sz w:val="24"/>
          <w:szCs w:val="28"/>
          <w:lang w:val="en-GB"/>
        </w:rPr>
        <w:tab/>
        <w:t>2=No</w:t>
      </w:r>
      <w:r w:rsidRPr="00672CB5">
        <w:rPr>
          <w:rFonts w:cstheme="minorHAnsi"/>
          <w:sz w:val="24"/>
          <w:szCs w:val="28"/>
          <w:lang w:val="en-GB"/>
        </w:rPr>
        <w:tab/>
      </w:r>
      <w:r w:rsidRPr="00672CB5">
        <w:rPr>
          <w:rFonts w:cstheme="minorHAnsi"/>
          <w:sz w:val="24"/>
          <w:szCs w:val="28"/>
          <w:lang w:val="en-GB"/>
        </w:rPr>
        <w:tab/>
      </w:r>
      <w:r w:rsidRPr="00672CB5">
        <w:rPr>
          <w:rFonts w:cstheme="minorHAnsi"/>
          <w:sz w:val="24"/>
          <w:szCs w:val="28"/>
          <w:lang w:val="en-GB"/>
        </w:rPr>
        <w:tab/>
      </w:r>
    </w:p>
    <w:p w14:paraId="240EA513" w14:textId="77777777" w:rsidR="004727C6" w:rsidRPr="00672CB5" w:rsidRDefault="004727C6" w:rsidP="004727C6">
      <w:pPr>
        <w:pStyle w:val="ListParagraph"/>
        <w:spacing w:after="0" w:line="240" w:lineRule="auto"/>
        <w:rPr>
          <w:rFonts w:cstheme="minorHAnsi"/>
          <w:sz w:val="24"/>
          <w:szCs w:val="28"/>
          <w:lang w:val="en-GB"/>
        </w:rPr>
      </w:pPr>
    </w:p>
    <w:p w14:paraId="60DF9654" w14:textId="77777777" w:rsidR="004727C6" w:rsidRPr="00B8388A" w:rsidRDefault="004727C6" w:rsidP="00594F71">
      <w:pPr>
        <w:pStyle w:val="ListParagraph"/>
        <w:numPr>
          <w:ilvl w:val="0"/>
          <w:numId w:val="22"/>
        </w:numPr>
        <w:spacing w:after="0" w:line="240" w:lineRule="auto"/>
        <w:ind w:left="360"/>
        <w:contextualSpacing w:val="0"/>
      </w:pPr>
      <w:r w:rsidRPr="00672CB5">
        <w:rPr>
          <w:rFonts w:cstheme="minorHAnsi"/>
          <w:b/>
          <w:sz w:val="24"/>
          <w:szCs w:val="28"/>
          <w:lang w:val="en-GB"/>
        </w:rPr>
        <w:t>If answer is No, how they meet up their sanitation need?</w:t>
      </w:r>
    </w:p>
    <w:p w14:paraId="7C96F8D7" w14:textId="77777777" w:rsidR="004727C6" w:rsidRPr="00672CB5" w:rsidRDefault="004727C6" w:rsidP="004727C6">
      <w:pPr>
        <w:pStyle w:val="ListParagraph"/>
        <w:spacing w:after="0" w:line="240" w:lineRule="auto"/>
        <w:contextualSpacing w:val="0"/>
        <w:rPr>
          <w:rFonts w:cstheme="minorHAnsi"/>
          <w:sz w:val="24"/>
          <w:szCs w:val="28"/>
          <w:lang w:val="en-GB"/>
        </w:rPr>
      </w:pPr>
      <w:r w:rsidRPr="00672CB5">
        <w:rPr>
          <w:rFonts w:cstheme="minorHAnsi"/>
          <w:sz w:val="24"/>
          <w:szCs w:val="28"/>
          <w:lang w:val="en-GB"/>
        </w:rPr>
        <w:t xml:space="preserve">1= Use toilet of other’s residence adjacent </w:t>
      </w:r>
      <w:r>
        <w:rPr>
          <w:rFonts w:cstheme="minorHAnsi"/>
          <w:sz w:val="24"/>
          <w:szCs w:val="28"/>
          <w:lang w:val="en-GB"/>
        </w:rPr>
        <w:t>ANANDA SCHOOL</w:t>
      </w:r>
    </w:p>
    <w:p w14:paraId="46D558A0" w14:textId="77777777" w:rsidR="004727C6" w:rsidRPr="00672CB5" w:rsidRDefault="004727C6" w:rsidP="004727C6">
      <w:pPr>
        <w:pStyle w:val="ListParagraph"/>
        <w:spacing w:after="0" w:line="240" w:lineRule="auto"/>
        <w:contextualSpacing w:val="0"/>
        <w:rPr>
          <w:rFonts w:cstheme="minorHAnsi"/>
          <w:sz w:val="24"/>
          <w:szCs w:val="28"/>
          <w:lang w:val="en-GB"/>
        </w:rPr>
      </w:pPr>
      <w:r w:rsidRPr="00672CB5">
        <w:rPr>
          <w:rFonts w:cstheme="minorHAnsi"/>
          <w:sz w:val="24"/>
          <w:szCs w:val="28"/>
          <w:lang w:val="en-GB"/>
        </w:rPr>
        <w:t>2= Toilet in open place</w:t>
      </w:r>
    </w:p>
    <w:p w14:paraId="01B5CA2B" w14:textId="77777777" w:rsidR="004727C6" w:rsidRPr="00672CB5" w:rsidRDefault="004727C6" w:rsidP="004727C6">
      <w:pPr>
        <w:pStyle w:val="ListParagraph"/>
        <w:spacing w:after="0" w:line="240" w:lineRule="auto"/>
        <w:contextualSpacing w:val="0"/>
        <w:rPr>
          <w:rFonts w:cstheme="minorHAnsi"/>
          <w:sz w:val="24"/>
          <w:szCs w:val="28"/>
          <w:lang w:val="en-GB"/>
        </w:rPr>
      </w:pPr>
      <w:r w:rsidRPr="00672CB5">
        <w:rPr>
          <w:rFonts w:cstheme="minorHAnsi"/>
          <w:sz w:val="24"/>
          <w:szCs w:val="28"/>
          <w:lang w:val="en-GB"/>
        </w:rPr>
        <w:t>3= Other (Specify)---------</w:t>
      </w:r>
    </w:p>
    <w:p w14:paraId="36199782" w14:textId="77777777" w:rsidR="004727C6" w:rsidRPr="00B8388A" w:rsidRDefault="004727C6" w:rsidP="004727C6">
      <w:pPr>
        <w:pStyle w:val="ListParagraph"/>
        <w:spacing w:after="0" w:line="240" w:lineRule="auto"/>
        <w:contextualSpacing w:val="0"/>
      </w:pPr>
      <w:r w:rsidRPr="00672CB5">
        <w:rPr>
          <w:rFonts w:cstheme="minorHAnsi"/>
          <w:sz w:val="24"/>
          <w:szCs w:val="28"/>
          <w:lang w:val="en-GB"/>
        </w:rPr>
        <w:t xml:space="preserve">88=Unknown  </w:t>
      </w:r>
    </w:p>
    <w:p w14:paraId="0ED61F70" w14:textId="77777777" w:rsidR="004727C6" w:rsidRPr="00672CB5" w:rsidRDefault="004727C6" w:rsidP="004727C6">
      <w:pPr>
        <w:pStyle w:val="ListParagraph"/>
        <w:spacing w:after="0" w:line="240" w:lineRule="auto"/>
        <w:rPr>
          <w:rFonts w:cstheme="minorHAnsi"/>
          <w:sz w:val="28"/>
          <w:szCs w:val="28"/>
          <w:lang w:val="en-GB"/>
        </w:rPr>
      </w:pPr>
    </w:p>
    <w:p w14:paraId="4780C190" w14:textId="77777777" w:rsidR="004727C6" w:rsidRPr="00672CB5" w:rsidRDefault="004727C6" w:rsidP="00594F71">
      <w:pPr>
        <w:pStyle w:val="ListParagraph"/>
        <w:numPr>
          <w:ilvl w:val="0"/>
          <w:numId w:val="22"/>
        </w:numPr>
        <w:spacing w:after="0" w:line="240" w:lineRule="auto"/>
        <w:ind w:left="360"/>
        <w:contextualSpacing w:val="0"/>
        <w:rPr>
          <w:rFonts w:cstheme="minorHAnsi"/>
          <w:b/>
          <w:sz w:val="24"/>
          <w:szCs w:val="28"/>
          <w:lang w:val="en-GB"/>
        </w:rPr>
      </w:pPr>
      <w:r w:rsidRPr="00672CB5">
        <w:rPr>
          <w:rFonts w:cstheme="minorHAnsi"/>
          <w:b/>
          <w:sz w:val="24"/>
          <w:szCs w:val="28"/>
          <w:lang w:val="en-GB"/>
        </w:rPr>
        <w:t xml:space="preserve">Is there any arrangement of sports for male/female students of the </w:t>
      </w:r>
      <w:r>
        <w:rPr>
          <w:rFonts w:cstheme="minorHAnsi"/>
          <w:b/>
          <w:sz w:val="24"/>
          <w:szCs w:val="28"/>
          <w:lang w:val="en-GB"/>
        </w:rPr>
        <w:t>ANANDA SCHOOL</w:t>
      </w:r>
      <w:r w:rsidRPr="00672CB5">
        <w:rPr>
          <w:rFonts w:cstheme="minorHAnsi"/>
          <w:b/>
          <w:sz w:val="24"/>
          <w:szCs w:val="28"/>
          <w:lang w:val="en-GB"/>
        </w:rPr>
        <w:t>?</w:t>
      </w:r>
      <w:r w:rsidRPr="00672CB5">
        <w:rPr>
          <w:rFonts w:cstheme="minorHAnsi"/>
          <w:b/>
          <w:color w:val="002060"/>
          <w:sz w:val="24"/>
          <w:szCs w:val="28"/>
          <w:lang w:val="en-GB"/>
        </w:rPr>
        <w:t xml:space="preserve"> </w:t>
      </w:r>
    </w:p>
    <w:p w14:paraId="318E7BCB" w14:textId="77777777" w:rsidR="004727C6" w:rsidRPr="00672CB5" w:rsidRDefault="004727C6" w:rsidP="004727C6">
      <w:pPr>
        <w:spacing w:after="0" w:line="240" w:lineRule="auto"/>
        <w:ind w:firstLine="720"/>
        <w:rPr>
          <w:rFonts w:cstheme="minorHAnsi"/>
          <w:szCs w:val="28"/>
          <w:lang w:val="en-GB"/>
        </w:rPr>
      </w:pPr>
      <w:r w:rsidRPr="00672CB5">
        <w:rPr>
          <w:rFonts w:cstheme="minorHAnsi"/>
          <w:sz w:val="24"/>
          <w:szCs w:val="28"/>
          <w:lang w:val="en-GB"/>
        </w:rPr>
        <w:t>1= Yes</w:t>
      </w:r>
      <w:r w:rsidRPr="00672CB5">
        <w:rPr>
          <w:rFonts w:cstheme="minorHAnsi"/>
          <w:sz w:val="24"/>
          <w:szCs w:val="28"/>
          <w:lang w:val="en-GB"/>
        </w:rPr>
        <w:tab/>
      </w:r>
      <w:r w:rsidRPr="00672CB5">
        <w:rPr>
          <w:rFonts w:cstheme="minorHAnsi"/>
          <w:sz w:val="24"/>
          <w:szCs w:val="28"/>
          <w:lang w:val="en-GB"/>
        </w:rPr>
        <w:tab/>
        <w:t>2=No</w:t>
      </w:r>
      <w:r w:rsidRPr="00672CB5">
        <w:rPr>
          <w:rFonts w:cstheme="minorHAnsi"/>
          <w:sz w:val="24"/>
          <w:szCs w:val="28"/>
          <w:lang w:val="en-GB"/>
        </w:rPr>
        <w:tab/>
      </w:r>
      <w:r w:rsidRPr="00672CB5">
        <w:rPr>
          <w:rFonts w:cstheme="minorHAnsi"/>
          <w:sz w:val="24"/>
          <w:szCs w:val="28"/>
          <w:lang w:val="en-GB"/>
        </w:rPr>
        <w:tab/>
      </w:r>
      <w:r w:rsidRPr="00672CB5">
        <w:rPr>
          <w:rFonts w:cstheme="minorHAnsi"/>
          <w:sz w:val="24"/>
          <w:szCs w:val="28"/>
          <w:lang w:val="en-GB"/>
        </w:rPr>
        <w:tab/>
      </w:r>
    </w:p>
    <w:p w14:paraId="422FE35A" w14:textId="77777777" w:rsidR="004727C6" w:rsidRPr="00672CB5" w:rsidRDefault="004727C6" w:rsidP="004727C6">
      <w:pPr>
        <w:pStyle w:val="ListParagraph"/>
        <w:spacing w:after="0" w:line="240" w:lineRule="auto"/>
        <w:rPr>
          <w:rFonts w:cstheme="minorHAnsi"/>
          <w:sz w:val="28"/>
          <w:szCs w:val="28"/>
          <w:lang w:val="en-GB"/>
        </w:rPr>
      </w:pPr>
      <w:r w:rsidRPr="00672CB5">
        <w:rPr>
          <w:rFonts w:cstheme="minorHAnsi"/>
          <w:sz w:val="28"/>
          <w:szCs w:val="28"/>
          <w:lang w:val="en-GB"/>
        </w:rPr>
        <w:tab/>
      </w:r>
      <w:r w:rsidRPr="00672CB5">
        <w:rPr>
          <w:rFonts w:cstheme="minorHAnsi"/>
          <w:sz w:val="28"/>
          <w:szCs w:val="28"/>
          <w:lang w:val="en-GB"/>
        </w:rPr>
        <w:tab/>
        <w:t xml:space="preserve"> </w:t>
      </w:r>
    </w:p>
    <w:p w14:paraId="4231CDE9" w14:textId="77777777" w:rsidR="004727C6" w:rsidRPr="00672CB5" w:rsidRDefault="004727C6" w:rsidP="00594F71">
      <w:pPr>
        <w:pStyle w:val="ListParagraph"/>
        <w:numPr>
          <w:ilvl w:val="0"/>
          <w:numId w:val="22"/>
        </w:numPr>
        <w:spacing w:after="0" w:line="240" w:lineRule="auto"/>
        <w:ind w:left="360"/>
        <w:contextualSpacing w:val="0"/>
        <w:rPr>
          <w:rFonts w:cstheme="minorHAnsi"/>
          <w:b/>
          <w:sz w:val="24"/>
          <w:szCs w:val="24"/>
          <w:lang w:val="en-GB"/>
        </w:rPr>
      </w:pPr>
      <w:r w:rsidRPr="00672CB5">
        <w:rPr>
          <w:rFonts w:cstheme="minorHAnsi"/>
          <w:b/>
          <w:sz w:val="28"/>
          <w:szCs w:val="28"/>
          <w:lang w:val="en-GB"/>
        </w:rPr>
        <w:t xml:space="preserve"> </w:t>
      </w:r>
      <w:r w:rsidRPr="00672CB5">
        <w:rPr>
          <w:rFonts w:cstheme="minorHAnsi"/>
          <w:b/>
          <w:sz w:val="24"/>
          <w:szCs w:val="24"/>
          <w:lang w:val="en-GB"/>
        </w:rPr>
        <w:t xml:space="preserve">Whether school teacher or President of the CMC is owner of the Building/House of </w:t>
      </w:r>
      <w:r>
        <w:rPr>
          <w:rFonts w:cstheme="minorHAnsi"/>
          <w:b/>
          <w:sz w:val="24"/>
          <w:szCs w:val="24"/>
          <w:lang w:val="en-GB"/>
        </w:rPr>
        <w:t>ANANDA SCHOOL</w:t>
      </w:r>
      <w:r w:rsidRPr="00672CB5">
        <w:rPr>
          <w:rFonts w:cstheme="minorHAnsi"/>
          <w:b/>
          <w:sz w:val="24"/>
          <w:szCs w:val="24"/>
          <w:lang w:val="en-GB"/>
        </w:rPr>
        <w:t xml:space="preserve">? </w:t>
      </w:r>
    </w:p>
    <w:p w14:paraId="0BB531CC" w14:textId="77777777" w:rsidR="004727C6" w:rsidRPr="00672CB5" w:rsidRDefault="004727C6" w:rsidP="004727C6">
      <w:pPr>
        <w:spacing w:after="0" w:line="240" w:lineRule="auto"/>
        <w:ind w:firstLine="720"/>
        <w:rPr>
          <w:rFonts w:cstheme="minorHAnsi"/>
          <w:sz w:val="24"/>
          <w:szCs w:val="24"/>
          <w:lang w:val="en-GB"/>
        </w:rPr>
      </w:pPr>
      <w:r w:rsidRPr="00672CB5">
        <w:rPr>
          <w:rFonts w:cstheme="minorHAnsi"/>
          <w:sz w:val="24"/>
          <w:szCs w:val="24"/>
          <w:lang w:val="en-GB"/>
        </w:rPr>
        <w:t>1= Yes</w:t>
      </w:r>
      <w:r w:rsidRPr="00672CB5">
        <w:rPr>
          <w:rFonts w:cstheme="minorHAnsi"/>
          <w:sz w:val="24"/>
          <w:szCs w:val="24"/>
          <w:lang w:val="en-GB"/>
        </w:rPr>
        <w:tab/>
      </w:r>
      <w:r w:rsidRPr="00672CB5">
        <w:rPr>
          <w:rFonts w:cstheme="minorHAnsi"/>
          <w:sz w:val="24"/>
          <w:szCs w:val="24"/>
          <w:lang w:val="en-GB"/>
        </w:rPr>
        <w:tab/>
        <w:t>2=No</w:t>
      </w:r>
      <w:r w:rsidRPr="00672CB5">
        <w:rPr>
          <w:rFonts w:cstheme="minorHAnsi"/>
          <w:sz w:val="24"/>
          <w:szCs w:val="24"/>
          <w:lang w:val="en-GB"/>
        </w:rPr>
        <w:tab/>
      </w:r>
      <w:r w:rsidRPr="00672CB5">
        <w:rPr>
          <w:rFonts w:cstheme="minorHAnsi"/>
          <w:sz w:val="24"/>
          <w:szCs w:val="24"/>
          <w:lang w:val="en-GB"/>
        </w:rPr>
        <w:tab/>
      </w:r>
      <w:r w:rsidRPr="00672CB5">
        <w:rPr>
          <w:rFonts w:cstheme="minorHAnsi"/>
          <w:sz w:val="24"/>
          <w:szCs w:val="24"/>
          <w:lang w:val="en-GB"/>
        </w:rPr>
        <w:tab/>
      </w:r>
      <w:r w:rsidRPr="00672CB5">
        <w:rPr>
          <w:rFonts w:cstheme="minorHAnsi"/>
          <w:sz w:val="24"/>
          <w:szCs w:val="24"/>
          <w:lang w:val="en-GB"/>
        </w:rPr>
        <w:tab/>
      </w:r>
    </w:p>
    <w:p w14:paraId="414423E5" w14:textId="77777777" w:rsidR="004727C6" w:rsidRPr="00672CB5" w:rsidRDefault="004727C6" w:rsidP="004727C6">
      <w:pPr>
        <w:pStyle w:val="ListParagraph"/>
        <w:spacing w:after="0" w:line="240" w:lineRule="auto"/>
        <w:rPr>
          <w:rFonts w:cstheme="minorHAnsi"/>
          <w:sz w:val="24"/>
          <w:szCs w:val="24"/>
          <w:lang w:val="en-GB"/>
        </w:rPr>
      </w:pPr>
    </w:p>
    <w:p w14:paraId="6E21D84A" w14:textId="77777777" w:rsidR="004727C6" w:rsidRPr="00672CB5" w:rsidRDefault="004727C6" w:rsidP="00594F71">
      <w:pPr>
        <w:pStyle w:val="ListParagraph"/>
        <w:numPr>
          <w:ilvl w:val="0"/>
          <w:numId w:val="22"/>
        </w:numPr>
        <w:spacing w:after="0" w:line="240" w:lineRule="auto"/>
        <w:ind w:left="360"/>
        <w:contextualSpacing w:val="0"/>
        <w:rPr>
          <w:rFonts w:cstheme="minorHAnsi"/>
          <w:sz w:val="24"/>
          <w:szCs w:val="24"/>
          <w:lang w:val="en-GB"/>
        </w:rPr>
      </w:pPr>
      <w:r w:rsidRPr="00672CB5">
        <w:rPr>
          <w:rFonts w:cstheme="minorHAnsi"/>
          <w:b/>
          <w:sz w:val="24"/>
          <w:szCs w:val="24"/>
          <w:lang w:val="en-GB"/>
        </w:rPr>
        <w:t xml:space="preserve"> Are you satisfied with the establishment process of </w:t>
      </w:r>
      <w:r>
        <w:rPr>
          <w:rFonts w:cstheme="minorHAnsi"/>
          <w:b/>
          <w:sz w:val="24"/>
          <w:szCs w:val="24"/>
          <w:lang w:val="en-GB"/>
        </w:rPr>
        <w:t>ANANDA SCHOOL</w:t>
      </w:r>
      <w:r w:rsidRPr="00672CB5">
        <w:rPr>
          <w:rFonts w:cstheme="minorHAnsi"/>
          <w:b/>
          <w:sz w:val="24"/>
          <w:szCs w:val="24"/>
          <w:lang w:val="en-GB"/>
        </w:rPr>
        <w:t xml:space="preserve">? </w:t>
      </w:r>
    </w:p>
    <w:p w14:paraId="23736F64" w14:textId="77777777" w:rsidR="004727C6" w:rsidRPr="00672CB5" w:rsidRDefault="004727C6" w:rsidP="004727C6">
      <w:pPr>
        <w:spacing w:after="0" w:line="240" w:lineRule="auto"/>
        <w:ind w:firstLine="720"/>
        <w:rPr>
          <w:rFonts w:cstheme="minorHAnsi"/>
          <w:sz w:val="24"/>
          <w:szCs w:val="24"/>
          <w:lang w:val="en-GB"/>
        </w:rPr>
      </w:pPr>
      <w:r w:rsidRPr="00672CB5">
        <w:rPr>
          <w:rFonts w:cstheme="minorHAnsi"/>
          <w:sz w:val="24"/>
          <w:szCs w:val="24"/>
          <w:lang w:val="en-GB"/>
        </w:rPr>
        <w:t>1= Yes</w:t>
      </w:r>
      <w:r w:rsidRPr="00672CB5">
        <w:rPr>
          <w:rFonts w:cstheme="minorHAnsi"/>
          <w:sz w:val="24"/>
          <w:szCs w:val="24"/>
          <w:lang w:val="en-GB"/>
        </w:rPr>
        <w:tab/>
      </w:r>
      <w:r w:rsidRPr="00672CB5">
        <w:rPr>
          <w:rFonts w:cstheme="minorHAnsi"/>
          <w:sz w:val="24"/>
          <w:szCs w:val="24"/>
          <w:lang w:val="en-GB"/>
        </w:rPr>
        <w:tab/>
        <w:t>2=No</w:t>
      </w:r>
      <w:r w:rsidRPr="00672CB5">
        <w:rPr>
          <w:rFonts w:cstheme="minorHAnsi"/>
          <w:sz w:val="24"/>
          <w:szCs w:val="24"/>
          <w:lang w:val="en-GB"/>
        </w:rPr>
        <w:tab/>
      </w:r>
      <w:r w:rsidRPr="00672CB5">
        <w:rPr>
          <w:rFonts w:cstheme="minorHAnsi"/>
          <w:sz w:val="24"/>
          <w:szCs w:val="24"/>
          <w:lang w:val="en-GB"/>
        </w:rPr>
        <w:tab/>
      </w:r>
      <w:r w:rsidRPr="00672CB5">
        <w:rPr>
          <w:rFonts w:cstheme="minorHAnsi"/>
          <w:sz w:val="24"/>
          <w:szCs w:val="24"/>
          <w:lang w:val="en-GB"/>
        </w:rPr>
        <w:tab/>
        <w:t>99= No reply</w:t>
      </w:r>
      <w:r w:rsidRPr="00672CB5">
        <w:rPr>
          <w:rFonts w:cstheme="minorHAnsi"/>
          <w:sz w:val="24"/>
          <w:szCs w:val="24"/>
          <w:lang w:val="en-GB"/>
        </w:rPr>
        <w:tab/>
      </w:r>
    </w:p>
    <w:p w14:paraId="1E85275F" w14:textId="77777777" w:rsidR="004727C6" w:rsidRPr="00672CB5" w:rsidRDefault="004727C6" w:rsidP="004727C6">
      <w:pPr>
        <w:pStyle w:val="ListParagraph"/>
        <w:spacing w:after="0" w:line="240" w:lineRule="auto"/>
        <w:rPr>
          <w:rFonts w:cstheme="minorHAnsi"/>
          <w:sz w:val="24"/>
          <w:szCs w:val="24"/>
          <w:lang w:val="en-GB"/>
        </w:rPr>
      </w:pPr>
    </w:p>
    <w:p w14:paraId="75442B65" w14:textId="77777777" w:rsidR="004727C6" w:rsidRPr="00672CB5" w:rsidRDefault="004727C6" w:rsidP="00594F71">
      <w:pPr>
        <w:pStyle w:val="ListParagraph"/>
        <w:numPr>
          <w:ilvl w:val="0"/>
          <w:numId w:val="22"/>
        </w:numPr>
        <w:spacing w:after="0" w:line="240" w:lineRule="auto"/>
        <w:ind w:left="360"/>
        <w:contextualSpacing w:val="0"/>
        <w:rPr>
          <w:rFonts w:cstheme="minorHAnsi"/>
          <w:b/>
          <w:sz w:val="24"/>
          <w:szCs w:val="24"/>
          <w:lang w:val="en-GB"/>
        </w:rPr>
      </w:pPr>
      <w:r w:rsidRPr="00672CB5">
        <w:rPr>
          <w:rFonts w:cstheme="minorHAnsi"/>
          <w:b/>
          <w:sz w:val="24"/>
          <w:szCs w:val="24"/>
          <w:lang w:val="en-GB"/>
        </w:rPr>
        <w:t xml:space="preserve"> If answer is NO, what are the reasons for dissatisfaction?</w:t>
      </w:r>
    </w:p>
    <w:p w14:paraId="5341B142" w14:textId="77777777" w:rsidR="004727C6" w:rsidRPr="00672CB5" w:rsidRDefault="004727C6" w:rsidP="004727C6">
      <w:pPr>
        <w:pStyle w:val="ListParagraph"/>
        <w:spacing w:after="0" w:line="240" w:lineRule="auto"/>
        <w:ind w:left="360"/>
        <w:contextualSpacing w:val="0"/>
        <w:rPr>
          <w:rFonts w:cstheme="minorHAnsi"/>
          <w:b/>
          <w:sz w:val="24"/>
          <w:szCs w:val="24"/>
          <w:lang w:val="en-GB"/>
        </w:rPr>
      </w:pPr>
      <w:r w:rsidRPr="00672CB5">
        <w:rPr>
          <w:rFonts w:cstheme="minorHAnsi"/>
          <w:b/>
          <w:sz w:val="24"/>
          <w:szCs w:val="24"/>
          <w:lang w:val="en-GB"/>
        </w:rPr>
        <w:t xml:space="preserve">(May have multiple answers) </w:t>
      </w:r>
    </w:p>
    <w:p w14:paraId="1A3A1CA7" w14:textId="77777777" w:rsidR="004727C6" w:rsidRPr="00672CB5" w:rsidRDefault="004727C6" w:rsidP="004727C6">
      <w:pPr>
        <w:pStyle w:val="ListParagraph"/>
        <w:spacing w:after="0" w:line="240" w:lineRule="auto"/>
        <w:ind w:left="540"/>
        <w:rPr>
          <w:rFonts w:cstheme="minorHAnsi"/>
          <w:sz w:val="24"/>
          <w:szCs w:val="24"/>
          <w:lang w:val="en-GB"/>
        </w:rPr>
      </w:pPr>
      <w:r w:rsidRPr="00672CB5">
        <w:rPr>
          <w:rFonts w:cstheme="minorHAnsi"/>
          <w:sz w:val="24"/>
          <w:szCs w:val="24"/>
          <w:lang w:val="en-GB"/>
        </w:rPr>
        <w:t xml:space="preserve">1= Location of </w:t>
      </w:r>
      <w:r>
        <w:rPr>
          <w:rFonts w:cstheme="minorHAnsi"/>
          <w:sz w:val="24"/>
          <w:szCs w:val="24"/>
          <w:lang w:val="en-GB"/>
        </w:rPr>
        <w:t>ANANDA SCHOOL</w:t>
      </w:r>
      <w:r w:rsidRPr="00672CB5">
        <w:rPr>
          <w:rFonts w:cstheme="minorHAnsi"/>
          <w:sz w:val="24"/>
          <w:szCs w:val="24"/>
          <w:lang w:val="en-GB"/>
        </w:rPr>
        <w:t xml:space="preserve"> has been selected following undue influence of CMC President/Member</w:t>
      </w:r>
    </w:p>
    <w:p w14:paraId="4269E6D1" w14:textId="77777777" w:rsidR="004727C6" w:rsidRPr="00672CB5" w:rsidRDefault="004727C6" w:rsidP="004727C6">
      <w:pPr>
        <w:pStyle w:val="ListParagraph"/>
        <w:spacing w:after="0" w:line="240" w:lineRule="auto"/>
        <w:ind w:left="540"/>
        <w:rPr>
          <w:rFonts w:cstheme="minorHAnsi"/>
          <w:sz w:val="24"/>
          <w:szCs w:val="24"/>
          <w:lang w:val="en-GB"/>
        </w:rPr>
      </w:pPr>
      <w:r w:rsidRPr="00672CB5">
        <w:rPr>
          <w:rFonts w:cstheme="minorHAnsi"/>
          <w:sz w:val="24"/>
          <w:szCs w:val="24"/>
          <w:lang w:val="en-GB"/>
        </w:rPr>
        <w:t xml:space="preserve">2= Teacher of </w:t>
      </w:r>
      <w:r>
        <w:rPr>
          <w:rFonts w:cstheme="minorHAnsi"/>
          <w:sz w:val="24"/>
          <w:szCs w:val="24"/>
          <w:lang w:val="en-GB"/>
        </w:rPr>
        <w:t>ANANDA SCHOOL</w:t>
      </w:r>
      <w:r w:rsidRPr="00672CB5">
        <w:rPr>
          <w:rFonts w:cstheme="minorHAnsi"/>
          <w:sz w:val="24"/>
          <w:szCs w:val="24"/>
          <w:lang w:val="en-GB"/>
        </w:rPr>
        <w:t xml:space="preserve"> has fixed the location considering her convenience </w:t>
      </w:r>
    </w:p>
    <w:p w14:paraId="73C8C9F2" w14:textId="77777777" w:rsidR="004727C6" w:rsidRPr="00672CB5" w:rsidRDefault="004727C6" w:rsidP="004727C6">
      <w:pPr>
        <w:pStyle w:val="ListParagraph"/>
        <w:spacing w:after="0" w:line="240" w:lineRule="auto"/>
        <w:ind w:left="540"/>
        <w:rPr>
          <w:rFonts w:cstheme="minorHAnsi"/>
          <w:sz w:val="24"/>
          <w:szCs w:val="24"/>
          <w:lang w:val="en-GB"/>
        </w:rPr>
      </w:pPr>
      <w:r w:rsidRPr="00672CB5">
        <w:rPr>
          <w:rFonts w:cstheme="minorHAnsi"/>
          <w:sz w:val="24"/>
          <w:szCs w:val="24"/>
          <w:lang w:val="en-GB"/>
        </w:rPr>
        <w:t>3= Absence of ambient environment (e.g. no sunlight)</w:t>
      </w:r>
    </w:p>
    <w:p w14:paraId="78F849F0" w14:textId="77777777" w:rsidR="004727C6" w:rsidRPr="00672CB5" w:rsidRDefault="004727C6" w:rsidP="004727C6">
      <w:pPr>
        <w:pStyle w:val="ListParagraph"/>
        <w:spacing w:after="0" w:line="240" w:lineRule="auto"/>
        <w:ind w:left="540"/>
        <w:rPr>
          <w:rFonts w:cstheme="minorHAnsi"/>
          <w:sz w:val="24"/>
          <w:szCs w:val="24"/>
          <w:lang w:val="en-GB"/>
        </w:rPr>
      </w:pPr>
      <w:r w:rsidRPr="00672CB5">
        <w:rPr>
          <w:rFonts w:cstheme="minorHAnsi"/>
          <w:sz w:val="24"/>
          <w:szCs w:val="24"/>
          <w:lang w:val="en-GB"/>
        </w:rPr>
        <w:t>4= Political influence/Conflict of interest</w:t>
      </w:r>
    </w:p>
    <w:p w14:paraId="6839744C" w14:textId="77777777" w:rsidR="004727C6" w:rsidRPr="00672CB5" w:rsidRDefault="004727C6" w:rsidP="004727C6">
      <w:pPr>
        <w:pStyle w:val="ListParagraph"/>
        <w:spacing w:after="0" w:line="240" w:lineRule="auto"/>
        <w:ind w:left="540"/>
        <w:rPr>
          <w:rFonts w:cstheme="minorHAnsi"/>
          <w:sz w:val="24"/>
          <w:szCs w:val="24"/>
          <w:lang w:val="en-GB"/>
        </w:rPr>
      </w:pPr>
      <w:r w:rsidRPr="00672CB5">
        <w:rPr>
          <w:rFonts w:cstheme="minorHAnsi"/>
          <w:sz w:val="24"/>
          <w:szCs w:val="24"/>
          <w:lang w:val="en-GB"/>
        </w:rPr>
        <w:t>5= Other (Specify)-----------------</w:t>
      </w:r>
    </w:p>
    <w:p w14:paraId="7F2F680A" w14:textId="77777777" w:rsidR="004727C6" w:rsidRPr="00672CB5" w:rsidRDefault="004727C6" w:rsidP="004727C6">
      <w:pPr>
        <w:spacing w:before="120" w:after="120" w:line="240" w:lineRule="auto"/>
        <w:rPr>
          <w:rFonts w:cstheme="minorHAnsi"/>
          <w:b/>
          <w:color w:val="002060"/>
          <w:sz w:val="32"/>
          <w:szCs w:val="28"/>
          <w:lang w:val="en-GB"/>
        </w:rPr>
      </w:pPr>
      <w:r w:rsidRPr="00672CB5">
        <w:rPr>
          <w:rFonts w:cstheme="minorHAnsi"/>
          <w:b/>
          <w:color w:val="002060"/>
          <w:sz w:val="32"/>
          <w:szCs w:val="28"/>
          <w:lang w:val="en-GB"/>
        </w:rPr>
        <w:t xml:space="preserve">Appointment of teacher for </w:t>
      </w:r>
      <w:r>
        <w:rPr>
          <w:rFonts w:cstheme="minorHAnsi"/>
          <w:b/>
          <w:color w:val="002060"/>
          <w:sz w:val="32"/>
          <w:szCs w:val="28"/>
          <w:lang w:val="en-GB"/>
        </w:rPr>
        <w:t>ANANDA SCHOOL</w:t>
      </w:r>
      <w:r w:rsidRPr="00672CB5">
        <w:rPr>
          <w:rFonts w:cstheme="minorHAnsi"/>
          <w:b/>
          <w:color w:val="002060"/>
          <w:sz w:val="32"/>
          <w:szCs w:val="28"/>
          <w:lang w:val="en-GB"/>
        </w:rPr>
        <w:t xml:space="preserve"> and quality of education</w:t>
      </w:r>
    </w:p>
    <w:p w14:paraId="58B73F11" w14:textId="77777777" w:rsidR="004727C6" w:rsidRPr="00672CB5" w:rsidRDefault="004727C6" w:rsidP="00594F71">
      <w:pPr>
        <w:pStyle w:val="ListParagraph"/>
        <w:numPr>
          <w:ilvl w:val="0"/>
          <w:numId w:val="22"/>
        </w:numPr>
        <w:spacing w:after="0" w:line="240" w:lineRule="auto"/>
        <w:ind w:left="360"/>
        <w:contextualSpacing w:val="0"/>
        <w:rPr>
          <w:rFonts w:cstheme="minorHAnsi"/>
          <w:sz w:val="24"/>
          <w:szCs w:val="28"/>
          <w:lang w:val="en-GB"/>
        </w:rPr>
      </w:pPr>
      <w:r w:rsidRPr="00672CB5">
        <w:rPr>
          <w:rFonts w:cstheme="minorHAnsi"/>
          <w:b/>
          <w:sz w:val="24"/>
          <w:szCs w:val="28"/>
          <w:lang w:val="en-GB"/>
        </w:rPr>
        <w:t xml:space="preserve"> Do you think that selection process of teacher for the </w:t>
      </w:r>
      <w:r>
        <w:rPr>
          <w:rFonts w:cstheme="minorHAnsi"/>
          <w:b/>
          <w:sz w:val="24"/>
          <w:szCs w:val="28"/>
          <w:lang w:val="en-GB"/>
        </w:rPr>
        <w:t>ANANDA SCHOOL</w:t>
      </w:r>
      <w:r w:rsidRPr="00672CB5">
        <w:rPr>
          <w:rFonts w:cstheme="minorHAnsi"/>
          <w:b/>
          <w:sz w:val="24"/>
          <w:szCs w:val="28"/>
          <w:lang w:val="en-GB"/>
        </w:rPr>
        <w:t xml:space="preserve"> was right?</w:t>
      </w:r>
    </w:p>
    <w:p w14:paraId="08FB5DB3" w14:textId="77777777" w:rsidR="004727C6" w:rsidRPr="00672CB5" w:rsidRDefault="004727C6" w:rsidP="004727C6">
      <w:pPr>
        <w:spacing w:after="0" w:line="240" w:lineRule="auto"/>
        <w:ind w:firstLine="720"/>
        <w:rPr>
          <w:rFonts w:cstheme="minorHAnsi"/>
          <w:sz w:val="24"/>
          <w:szCs w:val="24"/>
          <w:lang w:val="en-GB"/>
        </w:rPr>
      </w:pPr>
      <w:r w:rsidRPr="00672CB5">
        <w:rPr>
          <w:rFonts w:cstheme="minorHAnsi"/>
          <w:sz w:val="24"/>
          <w:szCs w:val="24"/>
          <w:lang w:val="en-GB"/>
        </w:rPr>
        <w:t>1= Yes</w:t>
      </w:r>
      <w:r w:rsidRPr="00672CB5">
        <w:rPr>
          <w:rFonts w:cstheme="minorHAnsi"/>
          <w:sz w:val="24"/>
          <w:szCs w:val="24"/>
          <w:lang w:val="en-GB"/>
        </w:rPr>
        <w:tab/>
      </w:r>
      <w:r w:rsidRPr="00672CB5">
        <w:rPr>
          <w:rFonts w:cstheme="minorHAnsi"/>
          <w:sz w:val="24"/>
          <w:szCs w:val="24"/>
          <w:lang w:val="en-GB"/>
        </w:rPr>
        <w:tab/>
        <w:t>2=No</w:t>
      </w:r>
      <w:r w:rsidRPr="00672CB5">
        <w:rPr>
          <w:rFonts w:cstheme="minorHAnsi"/>
          <w:sz w:val="24"/>
          <w:szCs w:val="24"/>
          <w:lang w:val="en-GB"/>
        </w:rPr>
        <w:tab/>
      </w:r>
      <w:r w:rsidRPr="00672CB5">
        <w:rPr>
          <w:rFonts w:cstheme="minorHAnsi"/>
          <w:sz w:val="24"/>
          <w:szCs w:val="24"/>
          <w:lang w:val="en-GB"/>
        </w:rPr>
        <w:tab/>
      </w:r>
      <w:r w:rsidRPr="00672CB5">
        <w:rPr>
          <w:rFonts w:cstheme="minorHAnsi"/>
          <w:sz w:val="24"/>
          <w:szCs w:val="24"/>
          <w:lang w:val="en-GB"/>
        </w:rPr>
        <w:tab/>
        <w:t>88= Unknown</w:t>
      </w:r>
      <w:r w:rsidRPr="00672CB5">
        <w:rPr>
          <w:rFonts w:cstheme="minorHAnsi"/>
          <w:sz w:val="24"/>
          <w:szCs w:val="24"/>
          <w:lang w:val="en-GB"/>
        </w:rPr>
        <w:tab/>
      </w:r>
      <w:r w:rsidRPr="00672CB5">
        <w:rPr>
          <w:rFonts w:cstheme="minorHAnsi"/>
          <w:sz w:val="24"/>
          <w:szCs w:val="24"/>
          <w:lang w:val="en-GB"/>
        </w:rPr>
        <w:tab/>
        <w:t>99= No reply</w:t>
      </w:r>
      <w:r w:rsidRPr="00672CB5">
        <w:rPr>
          <w:rFonts w:cstheme="minorHAnsi"/>
          <w:sz w:val="24"/>
          <w:szCs w:val="24"/>
          <w:lang w:val="en-GB"/>
        </w:rPr>
        <w:tab/>
      </w:r>
    </w:p>
    <w:p w14:paraId="2E464C6F" w14:textId="77777777" w:rsidR="004727C6" w:rsidRPr="00672CB5" w:rsidRDefault="004727C6" w:rsidP="004727C6">
      <w:pPr>
        <w:pStyle w:val="ListParagraph"/>
        <w:spacing w:after="0" w:line="240" w:lineRule="auto"/>
        <w:rPr>
          <w:rFonts w:cstheme="minorHAnsi"/>
          <w:sz w:val="28"/>
          <w:szCs w:val="28"/>
          <w:lang w:val="en-GB"/>
        </w:rPr>
      </w:pPr>
      <w:r w:rsidRPr="00672CB5">
        <w:rPr>
          <w:rFonts w:cstheme="minorHAnsi"/>
          <w:sz w:val="28"/>
          <w:szCs w:val="28"/>
          <w:lang w:val="en-GB"/>
        </w:rPr>
        <w:tab/>
      </w:r>
      <w:r w:rsidRPr="00672CB5">
        <w:rPr>
          <w:rFonts w:cstheme="minorHAnsi"/>
          <w:sz w:val="28"/>
          <w:szCs w:val="28"/>
          <w:lang w:val="en-GB"/>
        </w:rPr>
        <w:tab/>
        <w:t xml:space="preserve"> </w:t>
      </w:r>
    </w:p>
    <w:p w14:paraId="59EEFED6" w14:textId="77777777" w:rsidR="004727C6" w:rsidRPr="00672CB5" w:rsidRDefault="004727C6" w:rsidP="00594F71">
      <w:pPr>
        <w:pStyle w:val="ListParagraph"/>
        <w:numPr>
          <w:ilvl w:val="0"/>
          <w:numId w:val="22"/>
        </w:numPr>
        <w:spacing w:after="0" w:line="240" w:lineRule="auto"/>
        <w:ind w:left="360"/>
        <w:contextualSpacing w:val="0"/>
        <w:rPr>
          <w:rFonts w:cstheme="minorHAnsi"/>
          <w:b/>
          <w:sz w:val="24"/>
          <w:szCs w:val="28"/>
          <w:lang w:val="en-GB"/>
        </w:rPr>
      </w:pPr>
      <w:r w:rsidRPr="00672CB5">
        <w:rPr>
          <w:rFonts w:cstheme="minorHAnsi"/>
          <w:b/>
          <w:sz w:val="24"/>
          <w:szCs w:val="28"/>
          <w:lang w:val="en-GB"/>
        </w:rPr>
        <w:t xml:space="preserve"> Was the result of teacher recruitment exam disclosed? </w:t>
      </w:r>
    </w:p>
    <w:p w14:paraId="40B340A4" w14:textId="77777777" w:rsidR="004727C6" w:rsidRPr="00672CB5" w:rsidRDefault="004727C6" w:rsidP="004727C6">
      <w:pPr>
        <w:spacing w:after="0" w:line="240" w:lineRule="auto"/>
        <w:ind w:firstLine="720"/>
        <w:rPr>
          <w:rFonts w:cstheme="minorHAnsi"/>
          <w:sz w:val="24"/>
          <w:szCs w:val="24"/>
          <w:lang w:val="en-GB"/>
        </w:rPr>
      </w:pPr>
      <w:r w:rsidRPr="00672CB5">
        <w:rPr>
          <w:rFonts w:cstheme="minorHAnsi"/>
          <w:sz w:val="24"/>
          <w:szCs w:val="24"/>
          <w:lang w:val="en-GB"/>
        </w:rPr>
        <w:t>1= Yes</w:t>
      </w:r>
      <w:r w:rsidRPr="00672CB5">
        <w:rPr>
          <w:rFonts w:cstheme="minorHAnsi"/>
          <w:sz w:val="24"/>
          <w:szCs w:val="24"/>
          <w:lang w:val="en-GB"/>
        </w:rPr>
        <w:tab/>
      </w:r>
      <w:r w:rsidRPr="00672CB5">
        <w:rPr>
          <w:rFonts w:cstheme="minorHAnsi"/>
          <w:sz w:val="24"/>
          <w:szCs w:val="24"/>
          <w:lang w:val="en-GB"/>
        </w:rPr>
        <w:tab/>
        <w:t>2=No</w:t>
      </w:r>
      <w:r w:rsidRPr="00672CB5">
        <w:rPr>
          <w:rFonts w:cstheme="minorHAnsi"/>
          <w:sz w:val="24"/>
          <w:szCs w:val="24"/>
          <w:lang w:val="en-GB"/>
        </w:rPr>
        <w:tab/>
      </w:r>
      <w:r w:rsidRPr="00672CB5">
        <w:rPr>
          <w:rFonts w:cstheme="minorHAnsi"/>
          <w:sz w:val="24"/>
          <w:szCs w:val="24"/>
          <w:lang w:val="en-GB"/>
        </w:rPr>
        <w:tab/>
      </w:r>
      <w:r w:rsidRPr="00672CB5">
        <w:rPr>
          <w:rFonts w:cstheme="minorHAnsi"/>
          <w:sz w:val="24"/>
          <w:szCs w:val="24"/>
          <w:lang w:val="en-GB"/>
        </w:rPr>
        <w:tab/>
        <w:t>88= Unknown</w:t>
      </w:r>
      <w:r w:rsidRPr="00672CB5">
        <w:rPr>
          <w:rFonts w:cstheme="minorHAnsi"/>
          <w:sz w:val="24"/>
          <w:szCs w:val="24"/>
          <w:lang w:val="en-GB"/>
        </w:rPr>
        <w:tab/>
      </w:r>
      <w:r w:rsidRPr="00672CB5">
        <w:rPr>
          <w:rFonts w:cstheme="minorHAnsi"/>
          <w:sz w:val="24"/>
          <w:szCs w:val="24"/>
          <w:lang w:val="en-GB"/>
        </w:rPr>
        <w:tab/>
        <w:t>99= No reply</w:t>
      </w:r>
      <w:r w:rsidRPr="00672CB5">
        <w:rPr>
          <w:rFonts w:cstheme="minorHAnsi"/>
          <w:sz w:val="24"/>
          <w:szCs w:val="24"/>
          <w:lang w:val="en-GB"/>
        </w:rPr>
        <w:tab/>
      </w:r>
    </w:p>
    <w:p w14:paraId="37C3B8CF" w14:textId="77777777" w:rsidR="004727C6" w:rsidRPr="00672CB5" w:rsidRDefault="004727C6" w:rsidP="004727C6">
      <w:pPr>
        <w:spacing w:after="0" w:line="240" w:lineRule="auto"/>
        <w:ind w:firstLine="720"/>
        <w:rPr>
          <w:rFonts w:cstheme="minorHAnsi"/>
          <w:sz w:val="28"/>
          <w:szCs w:val="28"/>
          <w:lang w:val="en-GB"/>
        </w:rPr>
      </w:pPr>
    </w:p>
    <w:p w14:paraId="6A959FE2" w14:textId="77777777" w:rsidR="004727C6" w:rsidRPr="00672CB5" w:rsidRDefault="004727C6" w:rsidP="00594F71">
      <w:pPr>
        <w:pStyle w:val="ListParagraph"/>
        <w:numPr>
          <w:ilvl w:val="0"/>
          <w:numId w:val="22"/>
        </w:numPr>
        <w:spacing w:after="0" w:line="240" w:lineRule="auto"/>
        <w:ind w:left="360"/>
        <w:contextualSpacing w:val="0"/>
        <w:rPr>
          <w:rFonts w:cstheme="minorHAnsi"/>
          <w:b/>
          <w:sz w:val="24"/>
          <w:szCs w:val="28"/>
          <w:lang w:val="en-GB"/>
        </w:rPr>
      </w:pPr>
      <w:r w:rsidRPr="00672CB5">
        <w:rPr>
          <w:rFonts w:cstheme="minorHAnsi"/>
          <w:b/>
          <w:sz w:val="24"/>
          <w:szCs w:val="28"/>
          <w:lang w:val="en-GB"/>
        </w:rPr>
        <w:t xml:space="preserve"> Whether teacher appointment process was done properly following the guideline/manual?</w:t>
      </w:r>
    </w:p>
    <w:p w14:paraId="09239445" w14:textId="77777777" w:rsidR="004727C6" w:rsidRPr="00672CB5" w:rsidRDefault="004727C6" w:rsidP="004727C6">
      <w:pPr>
        <w:spacing w:after="0" w:line="240" w:lineRule="auto"/>
        <w:ind w:firstLine="720"/>
        <w:rPr>
          <w:rFonts w:cstheme="minorHAnsi"/>
          <w:sz w:val="24"/>
          <w:szCs w:val="24"/>
          <w:lang w:val="en-GB"/>
        </w:rPr>
      </w:pPr>
      <w:r w:rsidRPr="00672CB5">
        <w:rPr>
          <w:rFonts w:cstheme="minorHAnsi"/>
          <w:sz w:val="24"/>
          <w:szCs w:val="24"/>
          <w:lang w:val="en-GB"/>
        </w:rPr>
        <w:t>1= Yes</w:t>
      </w:r>
      <w:r w:rsidRPr="00672CB5">
        <w:rPr>
          <w:rFonts w:cstheme="minorHAnsi"/>
          <w:sz w:val="24"/>
          <w:szCs w:val="24"/>
          <w:lang w:val="en-GB"/>
        </w:rPr>
        <w:tab/>
      </w:r>
      <w:r w:rsidRPr="00672CB5">
        <w:rPr>
          <w:rFonts w:cstheme="minorHAnsi"/>
          <w:sz w:val="24"/>
          <w:szCs w:val="24"/>
          <w:lang w:val="en-GB"/>
        </w:rPr>
        <w:tab/>
        <w:t>2=No</w:t>
      </w:r>
      <w:r w:rsidRPr="00672CB5">
        <w:rPr>
          <w:rFonts w:cstheme="minorHAnsi"/>
          <w:sz w:val="24"/>
          <w:szCs w:val="24"/>
          <w:lang w:val="en-GB"/>
        </w:rPr>
        <w:tab/>
      </w:r>
      <w:r w:rsidRPr="00672CB5">
        <w:rPr>
          <w:rFonts w:cstheme="minorHAnsi"/>
          <w:sz w:val="24"/>
          <w:szCs w:val="24"/>
          <w:lang w:val="en-GB"/>
        </w:rPr>
        <w:tab/>
      </w:r>
      <w:r w:rsidRPr="00672CB5">
        <w:rPr>
          <w:rFonts w:cstheme="minorHAnsi"/>
          <w:sz w:val="24"/>
          <w:szCs w:val="24"/>
          <w:lang w:val="en-GB"/>
        </w:rPr>
        <w:tab/>
        <w:t>88= Unknown</w:t>
      </w:r>
      <w:r w:rsidRPr="00672CB5">
        <w:rPr>
          <w:rFonts w:cstheme="minorHAnsi"/>
          <w:sz w:val="24"/>
          <w:szCs w:val="24"/>
          <w:lang w:val="en-GB"/>
        </w:rPr>
        <w:tab/>
      </w:r>
      <w:r w:rsidRPr="00672CB5">
        <w:rPr>
          <w:rFonts w:cstheme="minorHAnsi"/>
          <w:sz w:val="24"/>
          <w:szCs w:val="24"/>
          <w:lang w:val="en-GB"/>
        </w:rPr>
        <w:tab/>
        <w:t>99= No reply</w:t>
      </w:r>
      <w:r w:rsidRPr="00672CB5">
        <w:rPr>
          <w:rFonts w:cstheme="minorHAnsi"/>
          <w:sz w:val="24"/>
          <w:szCs w:val="24"/>
          <w:lang w:val="en-GB"/>
        </w:rPr>
        <w:tab/>
      </w:r>
    </w:p>
    <w:p w14:paraId="34FBD583" w14:textId="77777777" w:rsidR="004727C6" w:rsidRPr="00672CB5" w:rsidRDefault="004727C6" w:rsidP="004727C6">
      <w:pPr>
        <w:spacing w:after="0" w:line="240" w:lineRule="auto"/>
        <w:ind w:firstLine="720"/>
        <w:rPr>
          <w:rFonts w:cstheme="minorHAnsi"/>
          <w:sz w:val="28"/>
          <w:szCs w:val="28"/>
          <w:lang w:val="en-GB"/>
        </w:rPr>
      </w:pPr>
    </w:p>
    <w:p w14:paraId="3C3AD024" w14:textId="77777777" w:rsidR="004727C6" w:rsidRPr="00672CB5" w:rsidRDefault="004727C6" w:rsidP="00594F71">
      <w:pPr>
        <w:pStyle w:val="ListParagraph"/>
        <w:numPr>
          <w:ilvl w:val="0"/>
          <w:numId w:val="22"/>
        </w:numPr>
        <w:spacing w:after="0" w:line="240" w:lineRule="auto"/>
        <w:ind w:left="360"/>
        <w:contextualSpacing w:val="0"/>
        <w:rPr>
          <w:rFonts w:cstheme="minorHAnsi"/>
          <w:b/>
          <w:sz w:val="24"/>
          <w:szCs w:val="28"/>
          <w:lang w:val="en-GB"/>
        </w:rPr>
      </w:pPr>
      <w:r w:rsidRPr="00672CB5">
        <w:rPr>
          <w:rFonts w:cstheme="minorHAnsi"/>
          <w:b/>
          <w:sz w:val="24"/>
          <w:szCs w:val="28"/>
          <w:lang w:val="en-GB"/>
        </w:rPr>
        <w:t xml:space="preserve"> If answer is NO, what types of irregularities took place? </w:t>
      </w:r>
    </w:p>
    <w:p w14:paraId="374FCED8" w14:textId="77777777" w:rsidR="004727C6" w:rsidRPr="00672CB5" w:rsidRDefault="004727C6" w:rsidP="004727C6">
      <w:pPr>
        <w:pStyle w:val="ListParagraph"/>
        <w:spacing w:after="0" w:line="240" w:lineRule="auto"/>
        <w:contextualSpacing w:val="0"/>
        <w:rPr>
          <w:rFonts w:cstheme="minorHAnsi"/>
          <w:sz w:val="24"/>
          <w:szCs w:val="28"/>
          <w:lang w:val="en-GB"/>
        </w:rPr>
      </w:pPr>
      <w:r w:rsidRPr="00672CB5">
        <w:rPr>
          <w:rFonts w:cstheme="minorHAnsi"/>
          <w:sz w:val="24"/>
          <w:szCs w:val="28"/>
          <w:lang w:val="en-GB"/>
        </w:rPr>
        <w:t xml:space="preserve">1= Corruption practiced in teacher appointment </w:t>
      </w:r>
    </w:p>
    <w:p w14:paraId="0BBEFF2D" w14:textId="77777777" w:rsidR="004727C6" w:rsidRPr="00672CB5" w:rsidRDefault="004727C6" w:rsidP="004727C6">
      <w:pPr>
        <w:pStyle w:val="ListParagraph"/>
        <w:spacing w:after="0" w:line="240" w:lineRule="auto"/>
        <w:contextualSpacing w:val="0"/>
        <w:rPr>
          <w:rFonts w:cstheme="minorHAnsi"/>
          <w:sz w:val="24"/>
          <w:szCs w:val="28"/>
          <w:lang w:val="en-GB"/>
        </w:rPr>
      </w:pPr>
      <w:r w:rsidRPr="00672CB5">
        <w:rPr>
          <w:rFonts w:cstheme="minorHAnsi"/>
          <w:sz w:val="24"/>
          <w:szCs w:val="28"/>
          <w:lang w:val="en-GB"/>
        </w:rPr>
        <w:t xml:space="preserve">2= Qualified teachers were not selected </w:t>
      </w:r>
    </w:p>
    <w:p w14:paraId="3950187F" w14:textId="77777777" w:rsidR="004727C6" w:rsidRPr="00672CB5" w:rsidRDefault="004727C6" w:rsidP="004727C6">
      <w:pPr>
        <w:pStyle w:val="ListParagraph"/>
        <w:spacing w:after="0" w:line="240" w:lineRule="auto"/>
        <w:contextualSpacing w:val="0"/>
        <w:rPr>
          <w:rFonts w:cstheme="minorHAnsi"/>
          <w:sz w:val="24"/>
          <w:szCs w:val="28"/>
          <w:lang w:val="en-GB"/>
        </w:rPr>
      </w:pPr>
      <w:r w:rsidRPr="00672CB5">
        <w:rPr>
          <w:rFonts w:cstheme="minorHAnsi"/>
          <w:sz w:val="24"/>
          <w:szCs w:val="28"/>
          <w:lang w:val="en-GB"/>
        </w:rPr>
        <w:t>3= Appointed teacher of more than 40 years of age</w:t>
      </w:r>
    </w:p>
    <w:p w14:paraId="50C88DFD" w14:textId="77777777" w:rsidR="004727C6" w:rsidRPr="00672CB5" w:rsidRDefault="004727C6" w:rsidP="004727C6">
      <w:pPr>
        <w:pStyle w:val="ListParagraph"/>
        <w:spacing w:after="0" w:line="240" w:lineRule="auto"/>
        <w:contextualSpacing w:val="0"/>
        <w:rPr>
          <w:rFonts w:cstheme="minorHAnsi"/>
          <w:sz w:val="24"/>
          <w:szCs w:val="28"/>
          <w:lang w:val="en-GB"/>
        </w:rPr>
      </w:pPr>
      <w:r w:rsidRPr="00672CB5">
        <w:rPr>
          <w:rFonts w:cstheme="minorHAnsi"/>
          <w:sz w:val="24"/>
          <w:szCs w:val="28"/>
          <w:lang w:val="en-GB"/>
        </w:rPr>
        <w:t xml:space="preserve">4= Relative of the CMC member was selected </w:t>
      </w:r>
    </w:p>
    <w:p w14:paraId="38FBF22F" w14:textId="77777777" w:rsidR="004727C6" w:rsidRPr="00672CB5" w:rsidRDefault="004727C6" w:rsidP="004727C6">
      <w:pPr>
        <w:pStyle w:val="ListParagraph"/>
        <w:spacing w:after="0" w:line="240" w:lineRule="auto"/>
        <w:contextualSpacing w:val="0"/>
        <w:rPr>
          <w:rFonts w:cstheme="minorHAnsi"/>
          <w:b/>
          <w:sz w:val="28"/>
          <w:szCs w:val="28"/>
          <w:lang w:val="en-GB"/>
        </w:rPr>
      </w:pPr>
      <w:r w:rsidRPr="00672CB5">
        <w:rPr>
          <w:rFonts w:cstheme="minorHAnsi"/>
          <w:sz w:val="24"/>
          <w:szCs w:val="28"/>
          <w:lang w:val="en-GB"/>
        </w:rPr>
        <w:t>5= Others (specify) ----------------------------------------</w:t>
      </w:r>
      <w:r w:rsidRPr="00672CB5">
        <w:rPr>
          <w:rFonts w:cstheme="minorHAnsi"/>
          <w:sz w:val="28"/>
          <w:szCs w:val="28"/>
          <w:lang w:val="en-GB"/>
        </w:rPr>
        <w:tab/>
      </w:r>
      <w:r w:rsidRPr="00672CB5">
        <w:rPr>
          <w:rFonts w:cstheme="minorHAnsi"/>
          <w:sz w:val="28"/>
          <w:szCs w:val="28"/>
          <w:lang w:val="en-GB"/>
        </w:rPr>
        <w:tab/>
      </w:r>
    </w:p>
    <w:p w14:paraId="3486D5A8" w14:textId="77777777" w:rsidR="004727C6" w:rsidRPr="00672CB5" w:rsidRDefault="004727C6" w:rsidP="004727C6">
      <w:pPr>
        <w:spacing w:after="0" w:line="240" w:lineRule="auto"/>
        <w:ind w:firstLine="720"/>
        <w:rPr>
          <w:rFonts w:cstheme="minorHAnsi"/>
          <w:sz w:val="16"/>
          <w:szCs w:val="28"/>
          <w:lang w:val="en-GB"/>
        </w:rPr>
      </w:pPr>
    </w:p>
    <w:p w14:paraId="33BF6D0B" w14:textId="77777777" w:rsidR="004727C6" w:rsidRPr="00672CB5" w:rsidRDefault="004727C6" w:rsidP="00594F71">
      <w:pPr>
        <w:pStyle w:val="ListParagraph"/>
        <w:numPr>
          <w:ilvl w:val="0"/>
          <w:numId w:val="22"/>
        </w:numPr>
        <w:spacing w:after="0" w:line="240" w:lineRule="auto"/>
        <w:ind w:left="360"/>
        <w:contextualSpacing w:val="0"/>
        <w:rPr>
          <w:rFonts w:cstheme="minorHAnsi"/>
          <w:sz w:val="24"/>
          <w:szCs w:val="28"/>
          <w:lang w:val="en-GB"/>
        </w:rPr>
      </w:pPr>
      <w:r w:rsidRPr="00672CB5">
        <w:rPr>
          <w:rFonts w:cstheme="minorHAnsi"/>
          <w:b/>
          <w:bCs/>
          <w:sz w:val="24"/>
          <w:szCs w:val="28"/>
          <w:lang w:val="en-GB"/>
        </w:rPr>
        <w:t>Did you heard about providing training to teacher?</w:t>
      </w:r>
    </w:p>
    <w:p w14:paraId="51C6FEC2" w14:textId="77777777" w:rsidR="004727C6" w:rsidRPr="00672CB5" w:rsidRDefault="004727C6" w:rsidP="004727C6">
      <w:pPr>
        <w:pStyle w:val="ListParagraph"/>
        <w:spacing w:after="0" w:line="240" w:lineRule="auto"/>
        <w:contextualSpacing w:val="0"/>
        <w:rPr>
          <w:rFonts w:cstheme="minorHAnsi"/>
          <w:sz w:val="24"/>
          <w:szCs w:val="28"/>
          <w:lang w:val="en-GB"/>
        </w:rPr>
      </w:pPr>
      <w:r w:rsidRPr="00672CB5">
        <w:rPr>
          <w:rFonts w:cstheme="minorHAnsi"/>
          <w:bCs/>
          <w:sz w:val="24"/>
          <w:szCs w:val="28"/>
          <w:lang w:val="en-GB"/>
        </w:rPr>
        <w:t>1= Yes</w:t>
      </w:r>
      <w:r w:rsidRPr="00672CB5">
        <w:rPr>
          <w:rFonts w:cstheme="minorHAnsi"/>
          <w:bCs/>
          <w:sz w:val="24"/>
          <w:szCs w:val="28"/>
          <w:lang w:val="en-GB"/>
        </w:rPr>
        <w:tab/>
      </w:r>
      <w:r w:rsidRPr="00672CB5">
        <w:rPr>
          <w:rFonts w:cstheme="minorHAnsi"/>
          <w:bCs/>
          <w:sz w:val="24"/>
          <w:szCs w:val="28"/>
          <w:lang w:val="en-GB"/>
        </w:rPr>
        <w:tab/>
      </w:r>
      <w:r w:rsidRPr="00672CB5">
        <w:rPr>
          <w:rFonts w:cstheme="minorHAnsi"/>
          <w:bCs/>
          <w:sz w:val="24"/>
          <w:szCs w:val="28"/>
          <w:lang w:val="en-GB"/>
        </w:rPr>
        <w:tab/>
        <w:t>2= No</w:t>
      </w:r>
      <w:r w:rsidRPr="00672CB5">
        <w:rPr>
          <w:rFonts w:cstheme="minorHAnsi"/>
          <w:bCs/>
          <w:sz w:val="24"/>
          <w:szCs w:val="28"/>
          <w:lang w:val="en-GB"/>
        </w:rPr>
        <w:tab/>
      </w:r>
      <w:r w:rsidRPr="00672CB5">
        <w:rPr>
          <w:rFonts w:cstheme="minorHAnsi"/>
          <w:bCs/>
          <w:sz w:val="24"/>
          <w:szCs w:val="28"/>
          <w:lang w:val="en-GB"/>
        </w:rPr>
        <w:tab/>
        <w:t>88= Unknown</w:t>
      </w:r>
      <w:r w:rsidRPr="00672CB5">
        <w:rPr>
          <w:rFonts w:cstheme="minorHAnsi"/>
          <w:sz w:val="24"/>
          <w:szCs w:val="28"/>
          <w:lang w:val="en-GB"/>
        </w:rPr>
        <w:t xml:space="preserve"> </w:t>
      </w:r>
    </w:p>
    <w:p w14:paraId="5A28486B" w14:textId="77777777" w:rsidR="004727C6" w:rsidRPr="00672CB5" w:rsidRDefault="004727C6" w:rsidP="004727C6">
      <w:pPr>
        <w:spacing w:before="240" w:after="120" w:line="240" w:lineRule="auto"/>
        <w:rPr>
          <w:rFonts w:cstheme="minorHAnsi"/>
          <w:b/>
          <w:color w:val="002060"/>
          <w:sz w:val="36"/>
          <w:szCs w:val="28"/>
          <w:lang w:val="en-GB"/>
        </w:rPr>
      </w:pPr>
      <w:r w:rsidRPr="00672CB5">
        <w:rPr>
          <w:rFonts w:cstheme="minorHAnsi"/>
          <w:b/>
          <w:color w:val="002060"/>
          <w:sz w:val="36"/>
          <w:szCs w:val="28"/>
          <w:lang w:val="en-GB"/>
        </w:rPr>
        <w:t>Standard of Teacher &amp; Education</w:t>
      </w:r>
    </w:p>
    <w:p w14:paraId="566F18F2" w14:textId="77777777" w:rsidR="004727C6" w:rsidRPr="00672CB5" w:rsidRDefault="004727C6" w:rsidP="00594F71">
      <w:pPr>
        <w:pStyle w:val="ListParagraph"/>
        <w:numPr>
          <w:ilvl w:val="0"/>
          <w:numId w:val="22"/>
        </w:numPr>
        <w:spacing w:after="0" w:line="240" w:lineRule="auto"/>
        <w:ind w:left="360"/>
        <w:contextualSpacing w:val="0"/>
        <w:rPr>
          <w:rFonts w:cstheme="minorHAnsi"/>
          <w:b/>
          <w:sz w:val="26"/>
          <w:szCs w:val="28"/>
          <w:lang w:val="en-GB"/>
        </w:rPr>
      </w:pPr>
      <w:r w:rsidRPr="00672CB5">
        <w:rPr>
          <w:rFonts w:cstheme="minorHAnsi"/>
          <w:b/>
          <w:sz w:val="26"/>
          <w:szCs w:val="28"/>
          <w:lang w:val="en-GB"/>
        </w:rPr>
        <w:t xml:space="preserve">Attitude/Behavior of teacher  </w:t>
      </w:r>
    </w:p>
    <w:p w14:paraId="7F1CE137" w14:textId="77777777" w:rsidR="004727C6" w:rsidRPr="00672CB5" w:rsidRDefault="004727C6" w:rsidP="004727C6">
      <w:pPr>
        <w:pStyle w:val="ListParagraph"/>
        <w:spacing w:after="0" w:line="240" w:lineRule="auto"/>
        <w:ind w:left="360"/>
        <w:contextualSpacing w:val="0"/>
        <w:rPr>
          <w:rFonts w:cstheme="minorHAnsi"/>
          <w:b/>
          <w:sz w:val="28"/>
          <w:szCs w:val="28"/>
          <w:lang w:val="en-GB"/>
        </w:rPr>
      </w:pPr>
    </w:p>
    <w:tbl>
      <w:tblPr>
        <w:tblW w:w="51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1357"/>
        <w:gridCol w:w="1340"/>
        <w:gridCol w:w="1617"/>
        <w:gridCol w:w="1493"/>
        <w:gridCol w:w="1599"/>
        <w:gridCol w:w="1336"/>
      </w:tblGrid>
      <w:tr w:rsidR="004727C6" w:rsidRPr="00672CB5" w14:paraId="6D3B222C" w14:textId="77777777" w:rsidTr="00814F44">
        <w:trPr>
          <w:trHeight w:val="116"/>
          <w:jc w:val="center"/>
        </w:trPr>
        <w:tc>
          <w:tcPr>
            <w:tcW w:w="556" w:type="pct"/>
          </w:tcPr>
          <w:p w14:paraId="11F8EB00" w14:textId="77777777" w:rsidR="004727C6" w:rsidRPr="00672CB5" w:rsidRDefault="004727C6" w:rsidP="00814F44">
            <w:pPr>
              <w:spacing w:after="0" w:line="24" w:lineRule="atLeast"/>
              <w:jc w:val="center"/>
              <w:rPr>
                <w:rFonts w:cstheme="minorHAnsi"/>
                <w:b/>
                <w:bCs/>
                <w:color w:val="000000"/>
                <w:sz w:val="24"/>
                <w:szCs w:val="28"/>
                <w:lang w:val="en-GB"/>
              </w:rPr>
            </w:pPr>
            <w:r w:rsidRPr="00672CB5">
              <w:rPr>
                <w:rFonts w:cstheme="minorHAnsi"/>
                <w:b/>
                <w:bCs/>
                <w:color w:val="000000"/>
                <w:sz w:val="24"/>
                <w:szCs w:val="28"/>
                <w:lang w:val="en-GB"/>
              </w:rPr>
              <w:t>18.1</w:t>
            </w:r>
          </w:p>
        </w:tc>
        <w:tc>
          <w:tcPr>
            <w:tcW w:w="690" w:type="pct"/>
          </w:tcPr>
          <w:p w14:paraId="155C27C2" w14:textId="77777777" w:rsidR="004727C6" w:rsidRPr="00672CB5" w:rsidRDefault="004727C6" w:rsidP="00814F44">
            <w:pPr>
              <w:spacing w:after="0" w:line="24" w:lineRule="atLeast"/>
              <w:jc w:val="center"/>
              <w:rPr>
                <w:rFonts w:cstheme="minorHAnsi"/>
                <w:b/>
                <w:bCs/>
                <w:color w:val="000000"/>
                <w:sz w:val="24"/>
                <w:szCs w:val="28"/>
                <w:lang w:val="en-GB"/>
              </w:rPr>
            </w:pPr>
            <w:r w:rsidRPr="00672CB5">
              <w:rPr>
                <w:rFonts w:cstheme="minorHAnsi"/>
                <w:b/>
                <w:bCs/>
                <w:color w:val="000000"/>
                <w:sz w:val="24"/>
                <w:szCs w:val="28"/>
                <w:lang w:val="en-GB"/>
              </w:rPr>
              <w:t>18.2</w:t>
            </w:r>
          </w:p>
        </w:tc>
        <w:tc>
          <w:tcPr>
            <w:tcW w:w="681" w:type="pct"/>
          </w:tcPr>
          <w:p w14:paraId="0B6DFF44" w14:textId="77777777" w:rsidR="004727C6" w:rsidRPr="00672CB5" w:rsidRDefault="004727C6" w:rsidP="00814F44">
            <w:pPr>
              <w:spacing w:after="0" w:line="24" w:lineRule="atLeast"/>
              <w:jc w:val="center"/>
              <w:rPr>
                <w:rFonts w:cstheme="minorHAnsi"/>
                <w:b/>
                <w:bCs/>
                <w:color w:val="000000"/>
                <w:sz w:val="24"/>
                <w:szCs w:val="28"/>
                <w:lang w:val="en-GB"/>
              </w:rPr>
            </w:pPr>
            <w:r w:rsidRPr="00672CB5">
              <w:rPr>
                <w:rFonts w:cstheme="minorHAnsi"/>
                <w:b/>
                <w:bCs/>
                <w:color w:val="000000"/>
                <w:sz w:val="24"/>
                <w:szCs w:val="28"/>
                <w:lang w:val="en-GB"/>
              </w:rPr>
              <w:t>18.3</w:t>
            </w:r>
          </w:p>
        </w:tc>
        <w:tc>
          <w:tcPr>
            <w:tcW w:w="822" w:type="pct"/>
          </w:tcPr>
          <w:p w14:paraId="15E6999D" w14:textId="77777777" w:rsidR="004727C6" w:rsidRPr="00672CB5" w:rsidRDefault="004727C6" w:rsidP="00814F44">
            <w:pPr>
              <w:spacing w:after="0" w:line="24" w:lineRule="atLeast"/>
              <w:jc w:val="center"/>
              <w:rPr>
                <w:rFonts w:cstheme="minorHAnsi"/>
                <w:b/>
                <w:bCs/>
                <w:color w:val="000000"/>
                <w:sz w:val="24"/>
                <w:szCs w:val="28"/>
                <w:lang w:val="en-GB"/>
              </w:rPr>
            </w:pPr>
            <w:r w:rsidRPr="00672CB5">
              <w:rPr>
                <w:rFonts w:cstheme="minorHAnsi"/>
                <w:b/>
                <w:bCs/>
                <w:color w:val="000000"/>
                <w:sz w:val="24"/>
                <w:szCs w:val="28"/>
                <w:lang w:val="en-GB"/>
              </w:rPr>
              <w:t>18.4</w:t>
            </w:r>
          </w:p>
        </w:tc>
        <w:tc>
          <w:tcPr>
            <w:tcW w:w="759" w:type="pct"/>
          </w:tcPr>
          <w:p w14:paraId="4A9FE191" w14:textId="77777777" w:rsidR="004727C6" w:rsidRPr="00672CB5" w:rsidRDefault="004727C6" w:rsidP="00814F44">
            <w:pPr>
              <w:spacing w:after="0" w:line="24" w:lineRule="atLeast"/>
              <w:jc w:val="center"/>
              <w:rPr>
                <w:rFonts w:cstheme="minorHAnsi"/>
                <w:b/>
                <w:bCs/>
                <w:color w:val="000000"/>
                <w:sz w:val="24"/>
                <w:szCs w:val="28"/>
                <w:lang w:val="en-GB"/>
              </w:rPr>
            </w:pPr>
            <w:r w:rsidRPr="00672CB5">
              <w:rPr>
                <w:rFonts w:cstheme="minorHAnsi"/>
                <w:b/>
                <w:bCs/>
                <w:color w:val="000000"/>
                <w:sz w:val="24"/>
                <w:szCs w:val="28"/>
                <w:lang w:val="en-GB"/>
              </w:rPr>
              <w:t>18.5</w:t>
            </w:r>
          </w:p>
        </w:tc>
        <w:tc>
          <w:tcPr>
            <w:tcW w:w="813" w:type="pct"/>
          </w:tcPr>
          <w:p w14:paraId="729D6717" w14:textId="77777777" w:rsidR="004727C6" w:rsidRPr="00672CB5" w:rsidRDefault="004727C6" w:rsidP="00814F44">
            <w:pPr>
              <w:spacing w:after="0" w:line="24" w:lineRule="atLeast"/>
              <w:jc w:val="center"/>
              <w:rPr>
                <w:rFonts w:cstheme="minorHAnsi"/>
                <w:b/>
                <w:bCs/>
                <w:color w:val="000000"/>
                <w:sz w:val="24"/>
                <w:szCs w:val="28"/>
                <w:lang w:val="en-GB"/>
              </w:rPr>
            </w:pPr>
            <w:r w:rsidRPr="00672CB5">
              <w:rPr>
                <w:rFonts w:cstheme="minorHAnsi"/>
                <w:b/>
                <w:bCs/>
                <w:color w:val="000000"/>
                <w:sz w:val="24"/>
                <w:szCs w:val="28"/>
                <w:lang w:val="en-GB"/>
              </w:rPr>
              <w:t>18.6</w:t>
            </w:r>
          </w:p>
        </w:tc>
        <w:tc>
          <w:tcPr>
            <w:tcW w:w="679" w:type="pct"/>
          </w:tcPr>
          <w:p w14:paraId="1B88E162" w14:textId="77777777" w:rsidR="004727C6" w:rsidRPr="00672CB5" w:rsidRDefault="004727C6" w:rsidP="00814F44">
            <w:pPr>
              <w:spacing w:after="0" w:line="24" w:lineRule="atLeast"/>
              <w:jc w:val="center"/>
              <w:rPr>
                <w:rFonts w:cstheme="minorHAnsi"/>
                <w:b/>
                <w:bCs/>
                <w:color w:val="000000"/>
                <w:sz w:val="24"/>
                <w:szCs w:val="28"/>
                <w:lang w:val="en-GB"/>
              </w:rPr>
            </w:pPr>
            <w:r w:rsidRPr="00672CB5">
              <w:rPr>
                <w:rFonts w:cstheme="minorHAnsi"/>
                <w:b/>
                <w:bCs/>
                <w:color w:val="000000"/>
                <w:sz w:val="24"/>
                <w:szCs w:val="28"/>
                <w:lang w:val="en-GB"/>
              </w:rPr>
              <w:t>18.6</w:t>
            </w:r>
          </w:p>
        </w:tc>
      </w:tr>
      <w:tr w:rsidR="004727C6" w:rsidRPr="00672CB5" w14:paraId="369173CD" w14:textId="77777777" w:rsidTr="00814F44">
        <w:trPr>
          <w:trHeight w:val="1493"/>
          <w:jc w:val="center"/>
        </w:trPr>
        <w:tc>
          <w:tcPr>
            <w:tcW w:w="556" w:type="pct"/>
            <w:vMerge w:val="restart"/>
          </w:tcPr>
          <w:p w14:paraId="109AED52" w14:textId="77777777" w:rsidR="004727C6" w:rsidRPr="00672CB5" w:rsidRDefault="004727C6" w:rsidP="00814F44">
            <w:pPr>
              <w:spacing w:before="60"/>
              <w:jc w:val="center"/>
              <w:rPr>
                <w:rFonts w:cstheme="minorHAnsi"/>
                <w:b/>
                <w:color w:val="000000"/>
                <w:lang w:val="en-GB"/>
              </w:rPr>
            </w:pPr>
            <w:r w:rsidRPr="00672CB5">
              <w:rPr>
                <w:rFonts w:cstheme="minorHAnsi"/>
                <w:b/>
                <w:bCs/>
                <w:color w:val="000000"/>
                <w:sz w:val="28"/>
                <w:szCs w:val="28"/>
                <w:lang w:val="en-GB"/>
              </w:rPr>
              <w:t xml:space="preserve"> </w:t>
            </w:r>
            <w:r w:rsidRPr="00672CB5">
              <w:rPr>
                <w:rFonts w:cstheme="minorHAnsi"/>
                <w:b/>
                <w:bCs/>
                <w:color w:val="000000"/>
                <w:lang w:val="en-GB"/>
              </w:rPr>
              <w:t>SL No of HH member</w:t>
            </w:r>
          </w:p>
        </w:tc>
        <w:tc>
          <w:tcPr>
            <w:tcW w:w="690" w:type="pct"/>
          </w:tcPr>
          <w:p w14:paraId="228F15AB" w14:textId="77777777" w:rsidR="004727C6" w:rsidRPr="00672CB5" w:rsidRDefault="004727C6" w:rsidP="00814F44">
            <w:pPr>
              <w:spacing w:after="0"/>
              <w:jc w:val="center"/>
              <w:rPr>
                <w:rFonts w:cstheme="minorHAnsi"/>
                <w:b/>
                <w:color w:val="000000"/>
                <w:lang w:val="en-GB"/>
              </w:rPr>
            </w:pPr>
            <w:r w:rsidRPr="00672CB5">
              <w:rPr>
                <w:rFonts w:cstheme="minorHAnsi"/>
                <w:b/>
                <w:color w:val="000000"/>
                <w:lang w:val="en-GB"/>
              </w:rPr>
              <w:t>Do all classes held regularly?</w:t>
            </w:r>
          </w:p>
        </w:tc>
        <w:tc>
          <w:tcPr>
            <w:tcW w:w="681" w:type="pct"/>
          </w:tcPr>
          <w:p w14:paraId="663F0168" w14:textId="77777777" w:rsidR="004727C6" w:rsidRPr="00672CB5" w:rsidRDefault="004727C6" w:rsidP="00814F44">
            <w:pPr>
              <w:spacing w:after="0"/>
              <w:jc w:val="center"/>
              <w:rPr>
                <w:rFonts w:cstheme="minorHAnsi"/>
                <w:b/>
                <w:color w:val="000000"/>
                <w:lang w:val="en-GB"/>
              </w:rPr>
            </w:pPr>
            <w:r w:rsidRPr="00672CB5">
              <w:rPr>
                <w:rFonts w:cstheme="minorHAnsi"/>
                <w:b/>
                <w:color w:val="000000"/>
                <w:lang w:val="en-GB"/>
              </w:rPr>
              <w:t>Does class teacher take all classes in time?</w:t>
            </w:r>
          </w:p>
        </w:tc>
        <w:tc>
          <w:tcPr>
            <w:tcW w:w="822" w:type="pct"/>
          </w:tcPr>
          <w:p w14:paraId="1A25ED24" w14:textId="77777777" w:rsidR="004727C6" w:rsidRPr="00672CB5" w:rsidRDefault="004727C6" w:rsidP="00814F44">
            <w:pPr>
              <w:spacing w:after="0"/>
              <w:jc w:val="center"/>
              <w:rPr>
                <w:rFonts w:cstheme="minorHAnsi"/>
                <w:b/>
                <w:color w:val="000000"/>
                <w:lang w:val="en-GB"/>
              </w:rPr>
            </w:pPr>
            <w:r w:rsidRPr="00672CB5">
              <w:rPr>
                <w:rFonts w:cstheme="minorHAnsi"/>
                <w:b/>
                <w:color w:val="000000"/>
                <w:lang w:val="en-GB"/>
              </w:rPr>
              <w:t>Is the teaching of class teacher satisfactory?</w:t>
            </w:r>
          </w:p>
        </w:tc>
        <w:tc>
          <w:tcPr>
            <w:tcW w:w="759" w:type="pct"/>
          </w:tcPr>
          <w:p w14:paraId="3C07494F" w14:textId="77777777" w:rsidR="004727C6" w:rsidRPr="00672CB5" w:rsidRDefault="004727C6" w:rsidP="00814F44">
            <w:pPr>
              <w:spacing w:after="0"/>
              <w:jc w:val="center"/>
              <w:rPr>
                <w:rFonts w:cstheme="minorHAnsi"/>
                <w:b/>
                <w:color w:val="000000"/>
                <w:lang w:val="en-GB"/>
              </w:rPr>
            </w:pPr>
            <w:r w:rsidRPr="00672CB5">
              <w:rPr>
                <w:rFonts w:cstheme="minorHAnsi"/>
                <w:b/>
                <w:color w:val="000000"/>
                <w:lang w:val="en-GB"/>
              </w:rPr>
              <w:t>Have your child faced any corporal punishment by the teacher?</w:t>
            </w:r>
          </w:p>
        </w:tc>
        <w:tc>
          <w:tcPr>
            <w:tcW w:w="813" w:type="pct"/>
          </w:tcPr>
          <w:p w14:paraId="7E941D42" w14:textId="77777777" w:rsidR="004727C6" w:rsidRPr="00672CB5" w:rsidRDefault="004727C6" w:rsidP="00814F44">
            <w:pPr>
              <w:spacing w:after="0"/>
              <w:rPr>
                <w:rFonts w:cstheme="minorHAnsi"/>
                <w:b/>
                <w:color w:val="000000"/>
                <w:lang w:val="en-GB"/>
              </w:rPr>
            </w:pPr>
            <w:r w:rsidRPr="00672CB5">
              <w:rPr>
                <w:rFonts w:cstheme="minorHAnsi"/>
                <w:b/>
                <w:color w:val="000000"/>
                <w:lang w:val="en-GB"/>
              </w:rPr>
              <w:t>Does the teacher inform you about the study condition of your child?</w:t>
            </w:r>
          </w:p>
        </w:tc>
        <w:tc>
          <w:tcPr>
            <w:tcW w:w="679" w:type="pct"/>
          </w:tcPr>
          <w:p w14:paraId="13336AB6" w14:textId="77777777" w:rsidR="004727C6" w:rsidRPr="00672CB5" w:rsidRDefault="004727C6" w:rsidP="00814F44">
            <w:pPr>
              <w:spacing w:after="0"/>
              <w:jc w:val="center"/>
              <w:rPr>
                <w:rFonts w:cstheme="minorHAnsi"/>
                <w:b/>
                <w:color w:val="000000"/>
                <w:lang w:val="en-GB"/>
              </w:rPr>
            </w:pPr>
            <w:r w:rsidRPr="00672CB5">
              <w:rPr>
                <w:rFonts w:cstheme="minorHAnsi"/>
                <w:b/>
                <w:color w:val="000000"/>
                <w:lang w:val="en-GB"/>
              </w:rPr>
              <w:t>Is the result published in due time?</w:t>
            </w:r>
          </w:p>
        </w:tc>
      </w:tr>
      <w:tr w:rsidR="004727C6" w:rsidRPr="00672CB5" w14:paraId="5C47E783" w14:textId="77777777" w:rsidTr="00814F44">
        <w:trPr>
          <w:jc w:val="center"/>
        </w:trPr>
        <w:tc>
          <w:tcPr>
            <w:tcW w:w="556" w:type="pct"/>
            <w:vMerge/>
          </w:tcPr>
          <w:p w14:paraId="05145558" w14:textId="77777777" w:rsidR="004727C6" w:rsidRPr="00672CB5" w:rsidRDefault="004727C6" w:rsidP="00814F44">
            <w:pPr>
              <w:rPr>
                <w:rFonts w:cstheme="minorHAnsi"/>
                <w:color w:val="000000"/>
                <w:lang w:val="en-GB"/>
              </w:rPr>
            </w:pPr>
          </w:p>
        </w:tc>
        <w:tc>
          <w:tcPr>
            <w:tcW w:w="690" w:type="pct"/>
          </w:tcPr>
          <w:p w14:paraId="781ACA96" w14:textId="77777777" w:rsidR="004727C6" w:rsidRPr="00672CB5" w:rsidRDefault="004727C6" w:rsidP="00814F44">
            <w:pPr>
              <w:spacing w:after="0" w:line="240" w:lineRule="auto"/>
              <w:rPr>
                <w:rFonts w:cstheme="minorHAnsi"/>
                <w:color w:val="000000"/>
                <w:lang w:val="en-GB"/>
              </w:rPr>
            </w:pPr>
            <w:r w:rsidRPr="00672CB5">
              <w:rPr>
                <w:rFonts w:cstheme="minorHAnsi"/>
                <w:color w:val="000000"/>
                <w:lang w:val="en-GB"/>
              </w:rPr>
              <w:t>1 = Most of the time</w:t>
            </w:r>
          </w:p>
          <w:p w14:paraId="36DAD07B" w14:textId="77777777" w:rsidR="004727C6" w:rsidRPr="00672CB5" w:rsidRDefault="004727C6" w:rsidP="00814F44">
            <w:pPr>
              <w:spacing w:after="0" w:line="240" w:lineRule="auto"/>
              <w:rPr>
                <w:rFonts w:cstheme="minorHAnsi"/>
                <w:color w:val="000000"/>
                <w:lang w:val="en-GB"/>
              </w:rPr>
            </w:pPr>
            <w:r w:rsidRPr="00672CB5">
              <w:rPr>
                <w:rFonts w:cstheme="minorHAnsi"/>
                <w:color w:val="000000"/>
                <w:lang w:val="en-GB"/>
              </w:rPr>
              <w:t>2 = Hardly</w:t>
            </w:r>
          </w:p>
          <w:p w14:paraId="037CDF6C" w14:textId="77777777" w:rsidR="004727C6" w:rsidRPr="00672CB5" w:rsidRDefault="004727C6" w:rsidP="00814F44">
            <w:pPr>
              <w:spacing w:after="0" w:line="240" w:lineRule="auto"/>
              <w:rPr>
                <w:rFonts w:cstheme="minorHAnsi"/>
                <w:color w:val="000000"/>
                <w:lang w:val="en-GB"/>
              </w:rPr>
            </w:pPr>
            <w:r w:rsidRPr="00672CB5">
              <w:rPr>
                <w:rFonts w:cstheme="minorHAnsi"/>
                <w:color w:val="000000"/>
                <w:lang w:val="en-GB"/>
              </w:rPr>
              <w:t>3 = Never</w:t>
            </w:r>
          </w:p>
        </w:tc>
        <w:tc>
          <w:tcPr>
            <w:tcW w:w="681" w:type="pct"/>
          </w:tcPr>
          <w:p w14:paraId="6893D274" w14:textId="77777777" w:rsidR="004727C6" w:rsidRPr="00672CB5" w:rsidRDefault="004727C6" w:rsidP="00814F44">
            <w:pPr>
              <w:spacing w:after="0" w:line="240" w:lineRule="auto"/>
              <w:rPr>
                <w:rFonts w:cstheme="minorHAnsi"/>
                <w:color w:val="000000"/>
                <w:lang w:val="en-GB"/>
              </w:rPr>
            </w:pPr>
            <w:r w:rsidRPr="00672CB5">
              <w:rPr>
                <w:rFonts w:cstheme="minorHAnsi"/>
                <w:color w:val="000000"/>
                <w:lang w:val="en-GB"/>
              </w:rPr>
              <w:t>1 = Most of the time</w:t>
            </w:r>
          </w:p>
          <w:p w14:paraId="09FD8A08" w14:textId="77777777" w:rsidR="004727C6" w:rsidRPr="00672CB5" w:rsidRDefault="004727C6" w:rsidP="00814F44">
            <w:pPr>
              <w:spacing w:after="0" w:line="240" w:lineRule="auto"/>
              <w:rPr>
                <w:rFonts w:cstheme="minorHAnsi"/>
                <w:color w:val="000000"/>
                <w:lang w:val="en-GB"/>
              </w:rPr>
            </w:pPr>
            <w:r w:rsidRPr="00672CB5">
              <w:rPr>
                <w:rFonts w:cstheme="minorHAnsi"/>
                <w:color w:val="000000"/>
                <w:lang w:val="en-GB"/>
              </w:rPr>
              <w:t>2 = Hardly</w:t>
            </w:r>
          </w:p>
          <w:p w14:paraId="5EA4F8DF" w14:textId="77777777" w:rsidR="004727C6" w:rsidRPr="00672CB5" w:rsidRDefault="004727C6" w:rsidP="00814F44">
            <w:pPr>
              <w:spacing w:after="0" w:line="240" w:lineRule="auto"/>
              <w:rPr>
                <w:rFonts w:cstheme="minorHAnsi"/>
                <w:color w:val="000000"/>
                <w:lang w:val="en-GB"/>
              </w:rPr>
            </w:pPr>
            <w:r w:rsidRPr="00672CB5">
              <w:rPr>
                <w:rFonts w:cstheme="minorHAnsi"/>
                <w:color w:val="000000"/>
                <w:lang w:val="en-GB"/>
              </w:rPr>
              <w:t>3 = Never</w:t>
            </w:r>
          </w:p>
        </w:tc>
        <w:tc>
          <w:tcPr>
            <w:tcW w:w="822" w:type="pct"/>
          </w:tcPr>
          <w:p w14:paraId="79EC640A" w14:textId="77777777" w:rsidR="004727C6" w:rsidRPr="00672CB5" w:rsidRDefault="004727C6" w:rsidP="00814F44">
            <w:pPr>
              <w:spacing w:after="0" w:line="240" w:lineRule="auto"/>
              <w:rPr>
                <w:rFonts w:cstheme="minorHAnsi"/>
                <w:color w:val="000000"/>
                <w:lang w:val="en-GB"/>
              </w:rPr>
            </w:pPr>
            <w:r w:rsidRPr="00672CB5">
              <w:rPr>
                <w:rFonts w:cstheme="minorHAnsi"/>
                <w:color w:val="000000"/>
                <w:lang w:val="en-GB"/>
              </w:rPr>
              <w:t>1 = Yes</w:t>
            </w:r>
          </w:p>
          <w:p w14:paraId="7CC6DC73" w14:textId="77777777" w:rsidR="004727C6" w:rsidRPr="00672CB5" w:rsidRDefault="004727C6" w:rsidP="00814F44">
            <w:pPr>
              <w:spacing w:after="0" w:line="240" w:lineRule="auto"/>
              <w:rPr>
                <w:rFonts w:cstheme="minorHAnsi"/>
                <w:color w:val="000000"/>
                <w:lang w:val="en-GB"/>
              </w:rPr>
            </w:pPr>
            <w:r w:rsidRPr="00672CB5">
              <w:rPr>
                <w:rFonts w:cstheme="minorHAnsi"/>
                <w:color w:val="000000"/>
                <w:lang w:val="en-GB"/>
              </w:rPr>
              <w:t>2 = No</w:t>
            </w:r>
          </w:p>
        </w:tc>
        <w:tc>
          <w:tcPr>
            <w:tcW w:w="759" w:type="pct"/>
          </w:tcPr>
          <w:p w14:paraId="74041BB0" w14:textId="77777777" w:rsidR="004727C6" w:rsidRPr="00672CB5" w:rsidRDefault="004727C6" w:rsidP="00814F44">
            <w:pPr>
              <w:spacing w:after="0" w:line="240" w:lineRule="auto"/>
              <w:rPr>
                <w:rFonts w:cstheme="minorHAnsi"/>
                <w:color w:val="000000"/>
                <w:lang w:val="en-GB"/>
              </w:rPr>
            </w:pPr>
            <w:r w:rsidRPr="00672CB5">
              <w:rPr>
                <w:rFonts w:cstheme="minorHAnsi"/>
                <w:color w:val="000000"/>
                <w:lang w:val="en-GB"/>
              </w:rPr>
              <w:t>1 = Most of the time</w:t>
            </w:r>
          </w:p>
          <w:p w14:paraId="5CA72F23" w14:textId="77777777" w:rsidR="004727C6" w:rsidRPr="00672CB5" w:rsidRDefault="004727C6" w:rsidP="00814F44">
            <w:pPr>
              <w:spacing w:after="0" w:line="240" w:lineRule="auto"/>
              <w:rPr>
                <w:rFonts w:cstheme="minorHAnsi"/>
                <w:color w:val="000000"/>
                <w:lang w:val="en-GB"/>
              </w:rPr>
            </w:pPr>
            <w:r w:rsidRPr="00672CB5">
              <w:rPr>
                <w:rFonts w:cstheme="minorHAnsi"/>
                <w:color w:val="000000"/>
                <w:lang w:val="en-GB"/>
              </w:rPr>
              <w:t>2 = Hardly</w:t>
            </w:r>
          </w:p>
          <w:p w14:paraId="14C849D4" w14:textId="77777777" w:rsidR="004727C6" w:rsidRPr="00672CB5" w:rsidRDefault="004727C6" w:rsidP="00814F44">
            <w:pPr>
              <w:spacing w:after="0" w:line="240" w:lineRule="auto"/>
              <w:rPr>
                <w:rFonts w:cstheme="minorHAnsi"/>
                <w:color w:val="000000"/>
                <w:lang w:val="en-GB"/>
              </w:rPr>
            </w:pPr>
            <w:r w:rsidRPr="00672CB5">
              <w:rPr>
                <w:rFonts w:cstheme="minorHAnsi"/>
                <w:color w:val="000000"/>
                <w:lang w:val="en-GB"/>
              </w:rPr>
              <w:t>3 = Never</w:t>
            </w:r>
          </w:p>
        </w:tc>
        <w:tc>
          <w:tcPr>
            <w:tcW w:w="813" w:type="pct"/>
          </w:tcPr>
          <w:p w14:paraId="62C50402" w14:textId="77777777" w:rsidR="004727C6" w:rsidRPr="00672CB5" w:rsidRDefault="004727C6" w:rsidP="00814F44">
            <w:pPr>
              <w:spacing w:after="0" w:line="240" w:lineRule="auto"/>
              <w:rPr>
                <w:rFonts w:cstheme="minorHAnsi"/>
                <w:color w:val="000000"/>
                <w:lang w:val="en-GB"/>
              </w:rPr>
            </w:pPr>
            <w:r w:rsidRPr="00672CB5">
              <w:rPr>
                <w:rFonts w:cstheme="minorHAnsi"/>
                <w:color w:val="000000"/>
                <w:lang w:val="en-GB"/>
              </w:rPr>
              <w:t>1 = Yes</w:t>
            </w:r>
          </w:p>
          <w:p w14:paraId="3B37B132" w14:textId="77777777" w:rsidR="004727C6" w:rsidRPr="00672CB5" w:rsidRDefault="004727C6" w:rsidP="00814F44">
            <w:pPr>
              <w:spacing w:after="0" w:line="240" w:lineRule="auto"/>
              <w:rPr>
                <w:rFonts w:cstheme="minorHAnsi"/>
                <w:color w:val="000000"/>
                <w:lang w:val="en-GB"/>
              </w:rPr>
            </w:pPr>
            <w:r w:rsidRPr="00672CB5">
              <w:rPr>
                <w:rFonts w:cstheme="minorHAnsi"/>
                <w:color w:val="000000"/>
                <w:lang w:val="en-GB"/>
              </w:rPr>
              <w:t>2 = No</w:t>
            </w:r>
          </w:p>
        </w:tc>
        <w:tc>
          <w:tcPr>
            <w:tcW w:w="679" w:type="pct"/>
          </w:tcPr>
          <w:p w14:paraId="6295974A" w14:textId="77777777" w:rsidR="004727C6" w:rsidRPr="00672CB5" w:rsidRDefault="004727C6" w:rsidP="00814F44">
            <w:pPr>
              <w:spacing w:after="0" w:line="240" w:lineRule="auto"/>
              <w:rPr>
                <w:rFonts w:cstheme="minorHAnsi"/>
                <w:color w:val="000000"/>
                <w:lang w:val="en-GB"/>
              </w:rPr>
            </w:pPr>
            <w:r w:rsidRPr="00672CB5">
              <w:rPr>
                <w:rFonts w:cstheme="minorHAnsi"/>
                <w:color w:val="000000"/>
                <w:lang w:val="en-GB"/>
              </w:rPr>
              <w:t>1 = Most of the time</w:t>
            </w:r>
          </w:p>
          <w:p w14:paraId="1FD9E0B4" w14:textId="77777777" w:rsidR="004727C6" w:rsidRPr="00672CB5" w:rsidRDefault="004727C6" w:rsidP="00814F44">
            <w:pPr>
              <w:spacing w:after="0" w:line="240" w:lineRule="auto"/>
              <w:rPr>
                <w:rFonts w:cstheme="minorHAnsi"/>
                <w:color w:val="000000"/>
                <w:lang w:val="en-GB"/>
              </w:rPr>
            </w:pPr>
            <w:r w:rsidRPr="00672CB5">
              <w:rPr>
                <w:rFonts w:cstheme="minorHAnsi"/>
                <w:color w:val="000000"/>
                <w:lang w:val="en-GB"/>
              </w:rPr>
              <w:t>2 = Hardly</w:t>
            </w:r>
          </w:p>
          <w:p w14:paraId="048E25AC" w14:textId="77777777" w:rsidR="004727C6" w:rsidRPr="00672CB5" w:rsidRDefault="004727C6" w:rsidP="00814F44">
            <w:pPr>
              <w:spacing w:after="0" w:line="240" w:lineRule="auto"/>
              <w:rPr>
                <w:rFonts w:cstheme="minorHAnsi"/>
                <w:color w:val="000000"/>
                <w:lang w:val="en-GB"/>
              </w:rPr>
            </w:pPr>
            <w:r w:rsidRPr="00672CB5">
              <w:rPr>
                <w:rFonts w:cstheme="minorHAnsi"/>
                <w:color w:val="000000"/>
                <w:lang w:val="en-GB"/>
              </w:rPr>
              <w:t>3 = Never</w:t>
            </w:r>
          </w:p>
        </w:tc>
      </w:tr>
      <w:tr w:rsidR="004727C6" w:rsidRPr="00672CB5" w14:paraId="41A61EA3" w14:textId="77777777" w:rsidTr="00814F44">
        <w:trPr>
          <w:jc w:val="center"/>
        </w:trPr>
        <w:tc>
          <w:tcPr>
            <w:tcW w:w="556" w:type="pct"/>
          </w:tcPr>
          <w:p w14:paraId="4D8976FD" w14:textId="77777777" w:rsidR="004727C6" w:rsidRPr="00672CB5" w:rsidRDefault="004727C6" w:rsidP="00814F44">
            <w:pPr>
              <w:rPr>
                <w:rFonts w:cstheme="minorHAnsi"/>
                <w:color w:val="000000"/>
                <w:lang w:val="en-GB"/>
              </w:rPr>
            </w:pPr>
          </w:p>
        </w:tc>
        <w:tc>
          <w:tcPr>
            <w:tcW w:w="690" w:type="pct"/>
          </w:tcPr>
          <w:p w14:paraId="2DA69F0E" w14:textId="77777777" w:rsidR="004727C6" w:rsidRPr="00672CB5" w:rsidRDefault="004727C6" w:rsidP="00814F44">
            <w:pPr>
              <w:spacing w:before="60"/>
              <w:jc w:val="center"/>
              <w:rPr>
                <w:rFonts w:cstheme="minorHAnsi"/>
                <w:color w:val="000000"/>
                <w:lang w:val="en-GB"/>
              </w:rPr>
            </w:pPr>
          </w:p>
        </w:tc>
        <w:tc>
          <w:tcPr>
            <w:tcW w:w="681" w:type="pct"/>
          </w:tcPr>
          <w:p w14:paraId="6C309913" w14:textId="77777777" w:rsidR="004727C6" w:rsidRPr="00672CB5" w:rsidRDefault="004727C6" w:rsidP="00814F44">
            <w:pPr>
              <w:rPr>
                <w:rFonts w:cstheme="minorHAnsi"/>
                <w:color w:val="000000"/>
                <w:lang w:val="en-GB"/>
              </w:rPr>
            </w:pPr>
          </w:p>
        </w:tc>
        <w:tc>
          <w:tcPr>
            <w:tcW w:w="822" w:type="pct"/>
          </w:tcPr>
          <w:p w14:paraId="1F6D6890" w14:textId="77777777" w:rsidR="004727C6" w:rsidRPr="00672CB5" w:rsidRDefault="004727C6" w:rsidP="00814F44">
            <w:pPr>
              <w:rPr>
                <w:rFonts w:cstheme="minorHAnsi"/>
                <w:color w:val="000000"/>
                <w:lang w:val="en-GB"/>
              </w:rPr>
            </w:pPr>
          </w:p>
        </w:tc>
        <w:tc>
          <w:tcPr>
            <w:tcW w:w="759" w:type="pct"/>
          </w:tcPr>
          <w:p w14:paraId="43511D20" w14:textId="77777777" w:rsidR="004727C6" w:rsidRPr="00672CB5" w:rsidRDefault="004727C6" w:rsidP="00814F44">
            <w:pPr>
              <w:rPr>
                <w:rFonts w:cstheme="minorHAnsi"/>
                <w:b/>
                <w:color w:val="000000"/>
                <w:lang w:val="en-GB"/>
              </w:rPr>
            </w:pPr>
          </w:p>
        </w:tc>
        <w:tc>
          <w:tcPr>
            <w:tcW w:w="813" w:type="pct"/>
          </w:tcPr>
          <w:p w14:paraId="19D7330A" w14:textId="77777777" w:rsidR="004727C6" w:rsidRPr="00672CB5" w:rsidRDefault="004727C6" w:rsidP="00814F44">
            <w:pPr>
              <w:rPr>
                <w:rFonts w:cstheme="minorHAnsi"/>
                <w:b/>
                <w:color w:val="000000"/>
                <w:lang w:val="en-GB"/>
              </w:rPr>
            </w:pPr>
          </w:p>
        </w:tc>
        <w:tc>
          <w:tcPr>
            <w:tcW w:w="679" w:type="pct"/>
          </w:tcPr>
          <w:p w14:paraId="6FCDB503" w14:textId="77777777" w:rsidR="004727C6" w:rsidRPr="00672CB5" w:rsidRDefault="004727C6" w:rsidP="00814F44">
            <w:pPr>
              <w:rPr>
                <w:rFonts w:cstheme="minorHAnsi"/>
                <w:b/>
                <w:color w:val="000000"/>
                <w:lang w:val="en-GB"/>
              </w:rPr>
            </w:pPr>
          </w:p>
        </w:tc>
      </w:tr>
      <w:tr w:rsidR="004727C6" w:rsidRPr="00672CB5" w14:paraId="4C03DDDE" w14:textId="77777777" w:rsidTr="00814F44">
        <w:trPr>
          <w:jc w:val="center"/>
        </w:trPr>
        <w:tc>
          <w:tcPr>
            <w:tcW w:w="556" w:type="pct"/>
          </w:tcPr>
          <w:p w14:paraId="1CF23872" w14:textId="77777777" w:rsidR="004727C6" w:rsidRPr="00672CB5" w:rsidRDefault="004727C6" w:rsidP="00814F44">
            <w:pPr>
              <w:rPr>
                <w:rFonts w:cstheme="minorHAnsi"/>
                <w:color w:val="000000"/>
                <w:lang w:val="en-GB"/>
              </w:rPr>
            </w:pPr>
          </w:p>
        </w:tc>
        <w:tc>
          <w:tcPr>
            <w:tcW w:w="690" w:type="pct"/>
          </w:tcPr>
          <w:p w14:paraId="136C301A" w14:textId="77777777" w:rsidR="004727C6" w:rsidRPr="00672CB5" w:rsidRDefault="004727C6" w:rsidP="00814F44">
            <w:pPr>
              <w:rPr>
                <w:rFonts w:cstheme="minorHAnsi"/>
                <w:color w:val="000000"/>
                <w:lang w:val="en-GB"/>
              </w:rPr>
            </w:pPr>
          </w:p>
        </w:tc>
        <w:tc>
          <w:tcPr>
            <w:tcW w:w="681" w:type="pct"/>
          </w:tcPr>
          <w:p w14:paraId="387E223F" w14:textId="77777777" w:rsidR="004727C6" w:rsidRPr="00672CB5" w:rsidRDefault="004727C6" w:rsidP="00814F44">
            <w:pPr>
              <w:rPr>
                <w:rFonts w:cstheme="minorHAnsi"/>
                <w:color w:val="000000"/>
                <w:lang w:val="en-GB"/>
              </w:rPr>
            </w:pPr>
          </w:p>
        </w:tc>
        <w:tc>
          <w:tcPr>
            <w:tcW w:w="822" w:type="pct"/>
          </w:tcPr>
          <w:p w14:paraId="59F4ABB1" w14:textId="77777777" w:rsidR="004727C6" w:rsidRPr="00672CB5" w:rsidRDefault="004727C6" w:rsidP="00814F44">
            <w:pPr>
              <w:rPr>
                <w:rFonts w:cstheme="minorHAnsi"/>
                <w:color w:val="000000"/>
                <w:lang w:val="en-GB"/>
              </w:rPr>
            </w:pPr>
          </w:p>
        </w:tc>
        <w:tc>
          <w:tcPr>
            <w:tcW w:w="759" w:type="pct"/>
          </w:tcPr>
          <w:p w14:paraId="1A6B9938" w14:textId="77777777" w:rsidR="004727C6" w:rsidRPr="00672CB5" w:rsidRDefault="004727C6" w:rsidP="00814F44">
            <w:pPr>
              <w:rPr>
                <w:rFonts w:cstheme="minorHAnsi"/>
                <w:b/>
                <w:color w:val="000000"/>
                <w:lang w:val="en-GB"/>
              </w:rPr>
            </w:pPr>
          </w:p>
        </w:tc>
        <w:tc>
          <w:tcPr>
            <w:tcW w:w="813" w:type="pct"/>
          </w:tcPr>
          <w:p w14:paraId="2CE1ACBF" w14:textId="77777777" w:rsidR="004727C6" w:rsidRPr="00672CB5" w:rsidRDefault="004727C6" w:rsidP="00814F44">
            <w:pPr>
              <w:rPr>
                <w:rFonts w:cstheme="minorHAnsi"/>
                <w:b/>
                <w:color w:val="000000"/>
                <w:lang w:val="en-GB"/>
              </w:rPr>
            </w:pPr>
          </w:p>
        </w:tc>
        <w:tc>
          <w:tcPr>
            <w:tcW w:w="679" w:type="pct"/>
          </w:tcPr>
          <w:p w14:paraId="68ACE617" w14:textId="77777777" w:rsidR="004727C6" w:rsidRPr="00672CB5" w:rsidRDefault="004727C6" w:rsidP="00814F44">
            <w:pPr>
              <w:rPr>
                <w:rFonts w:cstheme="minorHAnsi"/>
                <w:b/>
                <w:color w:val="000000"/>
                <w:lang w:val="en-GB"/>
              </w:rPr>
            </w:pPr>
          </w:p>
        </w:tc>
      </w:tr>
      <w:tr w:rsidR="004727C6" w:rsidRPr="00672CB5" w14:paraId="0FC0E9C8" w14:textId="77777777" w:rsidTr="00814F44">
        <w:trPr>
          <w:jc w:val="center"/>
        </w:trPr>
        <w:tc>
          <w:tcPr>
            <w:tcW w:w="556" w:type="pct"/>
          </w:tcPr>
          <w:p w14:paraId="4B635B80" w14:textId="77777777" w:rsidR="004727C6" w:rsidRPr="00672CB5" w:rsidRDefault="004727C6" w:rsidP="00814F44">
            <w:pPr>
              <w:rPr>
                <w:rFonts w:cstheme="minorHAnsi"/>
                <w:color w:val="000000"/>
                <w:lang w:val="en-GB"/>
              </w:rPr>
            </w:pPr>
          </w:p>
        </w:tc>
        <w:tc>
          <w:tcPr>
            <w:tcW w:w="690" w:type="pct"/>
          </w:tcPr>
          <w:p w14:paraId="3DBA0CC6" w14:textId="77777777" w:rsidR="004727C6" w:rsidRPr="00672CB5" w:rsidRDefault="004727C6" w:rsidP="00814F44">
            <w:pPr>
              <w:rPr>
                <w:rFonts w:cstheme="minorHAnsi"/>
                <w:color w:val="000000"/>
                <w:lang w:val="en-GB"/>
              </w:rPr>
            </w:pPr>
          </w:p>
        </w:tc>
        <w:tc>
          <w:tcPr>
            <w:tcW w:w="681" w:type="pct"/>
          </w:tcPr>
          <w:p w14:paraId="2588E884" w14:textId="77777777" w:rsidR="004727C6" w:rsidRPr="00672CB5" w:rsidRDefault="004727C6" w:rsidP="00814F44">
            <w:pPr>
              <w:rPr>
                <w:rFonts w:cstheme="minorHAnsi"/>
                <w:color w:val="000000"/>
                <w:lang w:val="en-GB"/>
              </w:rPr>
            </w:pPr>
          </w:p>
        </w:tc>
        <w:tc>
          <w:tcPr>
            <w:tcW w:w="822" w:type="pct"/>
          </w:tcPr>
          <w:p w14:paraId="104CC89A" w14:textId="77777777" w:rsidR="004727C6" w:rsidRPr="00672CB5" w:rsidRDefault="004727C6" w:rsidP="00814F44">
            <w:pPr>
              <w:rPr>
                <w:rFonts w:cstheme="minorHAnsi"/>
                <w:color w:val="000000"/>
                <w:lang w:val="en-GB"/>
              </w:rPr>
            </w:pPr>
          </w:p>
        </w:tc>
        <w:tc>
          <w:tcPr>
            <w:tcW w:w="759" w:type="pct"/>
          </w:tcPr>
          <w:p w14:paraId="6CB87BB5" w14:textId="77777777" w:rsidR="004727C6" w:rsidRPr="00672CB5" w:rsidRDefault="004727C6" w:rsidP="00814F44">
            <w:pPr>
              <w:rPr>
                <w:rFonts w:cstheme="minorHAnsi"/>
                <w:b/>
                <w:color w:val="000000"/>
                <w:lang w:val="en-GB"/>
              </w:rPr>
            </w:pPr>
          </w:p>
        </w:tc>
        <w:tc>
          <w:tcPr>
            <w:tcW w:w="813" w:type="pct"/>
          </w:tcPr>
          <w:p w14:paraId="7C6EBEB2" w14:textId="77777777" w:rsidR="004727C6" w:rsidRPr="00672CB5" w:rsidRDefault="004727C6" w:rsidP="00814F44">
            <w:pPr>
              <w:rPr>
                <w:rFonts w:cstheme="minorHAnsi"/>
                <w:b/>
                <w:color w:val="000000"/>
                <w:lang w:val="en-GB"/>
              </w:rPr>
            </w:pPr>
          </w:p>
        </w:tc>
        <w:tc>
          <w:tcPr>
            <w:tcW w:w="679" w:type="pct"/>
          </w:tcPr>
          <w:p w14:paraId="3F969AE4" w14:textId="77777777" w:rsidR="004727C6" w:rsidRPr="00672CB5" w:rsidRDefault="004727C6" w:rsidP="00814F44">
            <w:pPr>
              <w:rPr>
                <w:rFonts w:cstheme="minorHAnsi"/>
                <w:b/>
                <w:color w:val="000000"/>
                <w:lang w:val="en-GB"/>
              </w:rPr>
            </w:pPr>
          </w:p>
        </w:tc>
      </w:tr>
    </w:tbl>
    <w:p w14:paraId="76D56609" w14:textId="77777777" w:rsidR="004727C6" w:rsidRPr="00672CB5" w:rsidRDefault="004727C6" w:rsidP="004727C6">
      <w:pPr>
        <w:pStyle w:val="ListParagraph"/>
        <w:spacing w:after="0" w:line="240" w:lineRule="auto"/>
        <w:ind w:left="360"/>
        <w:contextualSpacing w:val="0"/>
        <w:rPr>
          <w:rFonts w:cstheme="minorHAnsi"/>
          <w:b/>
          <w:sz w:val="28"/>
          <w:szCs w:val="28"/>
          <w:lang w:val="en-GB"/>
        </w:rPr>
      </w:pPr>
    </w:p>
    <w:p w14:paraId="73B852F0" w14:textId="77777777" w:rsidR="004727C6" w:rsidRPr="00672CB5" w:rsidRDefault="004727C6" w:rsidP="00594F71">
      <w:pPr>
        <w:pStyle w:val="ListParagraph"/>
        <w:numPr>
          <w:ilvl w:val="0"/>
          <w:numId w:val="22"/>
        </w:numPr>
        <w:spacing w:after="0" w:line="240" w:lineRule="auto"/>
        <w:ind w:left="360"/>
        <w:contextualSpacing w:val="0"/>
        <w:rPr>
          <w:rFonts w:cstheme="minorHAnsi"/>
          <w:b/>
          <w:sz w:val="24"/>
          <w:szCs w:val="28"/>
          <w:lang w:val="en-GB"/>
        </w:rPr>
      </w:pPr>
      <w:r w:rsidRPr="00672CB5">
        <w:rPr>
          <w:rFonts w:cstheme="minorHAnsi"/>
          <w:b/>
          <w:sz w:val="24"/>
          <w:szCs w:val="28"/>
          <w:lang w:val="en-GB"/>
        </w:rPr>
        <w:t>Does the teacher stay close to school?</w:t>
      </w:r>
    </w:p>
    <w:p w14:paraId="0152C225" w14:textId="77777777" w:rsidR="004727C6" w:rsidRPr="00672CB5" w:rsidRDefault="004727C6" w:rsidP="004727C6">
      <w:pPr>
        <w:spacing w:after="0" w:line="240" w:lineRule="auto"/>
        <w:ind w:firstLine="360"/>
        <w:rPr>
          <w:rFonts w:cstheme="minorHAnsi"/>
          <w:sz w:val="28"/>
          <w:szCs w:val="28"/>
          <w:lang w:val="en-GB"/>
        </w:rPr>
      </w:pPr>
      <w:r w:rsidRPr="00672CB5">
        <w:rPr>
          <w:rFonts w:cstheme="minorHAnsi"/>
          <w:bCs/>
          <w:sz w:val="24"/>
          <w:szCs w:val="28"/>
          <w:lang w:val="en-GB"/>
        </w:rPr>
        <w:t>1= Yes</w:t>
      </w:r>
      <w:r w:rsidRPr="00672CB5">
        <w:rPr>
          <w:rFonts w:cstheme="minorHAnsi"/>
          <w:bCs/>
          <w:sz w:val="24"/>
          <w:szCs w:val="28"/>
          <w:lang w:val="en-GB"/>
        </w:rPr>
        <w:tab/>
      </w:r>
      <w:r w:rsidRPr="00672CB5">
        <w:rPr>
          <w:rFonts w:cstheme="minorHAnsi"/>
          <w:bCs/>
          <w:sz w:val="24"/>
          <w:szCs w:val="28"/>
          <w:lang w:val="en-GB"/>
        </w:rPr>
        <w:tab/>
      </w:r>
      <w:r w:rsidRPr="00672CB5">
        <w:rPr>
          <w:rFonts w:cstheme="minorHAnsi"/>
          <w:bCs/>
          <w:sz w:val="24"/>
          <w:szCs w:val="28"/>
          <w:lang w:val="en-GB"/>
        </w:rPr>
        <w:tab/>
        <w:t>2= No</w:t>
      </w:r>
      <w:r w:rsidRPr="00672CB5">
        <w:rPr>
          <w:rFonts w:cstheme="minorHAnsi"/>
          <w:bCs/>
          <w:sz w:val="24"/>
          <w:szCs w:val="28"/>
          <w:lang w:val="en-GB"/>
        </w:rPr>
        <w:tab/>
      </w:r>
      <w:r w:rsidRPr="00672CB5">
        <w:rPr>
          <w:rFonts w:cstheme="minorHAnsi"/>
          <w:bCs/>
          <w:sz w:val="24"/>
          <w:szCs w:val="28"/>
          <w:lang w:val="en-GB"/>
        </w:rPr>
        <w:tab/>
        <w:t>88= Unknown</w:t>
      </w:r>
    </w:p>
    <w:p w14:paraId="5EEEA9C8" w14:textId="77777777" w:rsidR="004727C6" w:rsidRPr="00672CB5" w:rsidRDefault="004727C6" w:rsidP="004727C6">
      <w:pPr>
        <w:spacing w:after="0" w:line="240" w:lineRule="auto"/>
        <w:ind w:firstLine="360"/>
        <w:rPr>
          <w:rFonts w:cstheme="minorHAnsi"/>
          <w:sz w:val="28"/>
          <w:szCs w:val="28"/>
          <w:lang w:val="en-GB"/>
        </w:rPr>
      </w:pPr>
    </w:p>
    <w:p w14:paraId="04F43B2C" w14:textId="77777777" w:rsidR="004727C6" w:rsidRPr="00672CB5" w:rsidRDefault="004727C6" w:rsidP="00594F71">
      <w:pPr>
        <w:pStyle w:val="ListParagraph"/>
        <w:numPr>
          <w:ilvl w:val="0"/>
          <w:numId w:val="22"/>
        </w:numPr>
        <w:spacing w:after="0" w:line="240" w:lineRule="auto"/>
        <w:ind w:left="360"/>
        <w:contextualSpacing w:val="0"/>
        <w:rPr>
          <w:rFonts w:cstheme="minorHAnsi"/>
          <w:sz w:val="24"/>
          <w:szCs w:val="28"/>
          <w:lang w:val="en-GB"/>
        </w:rPr>
      </w:pPr>
      <w:r w:rsidRPr="00672CB5">
        <w:rPr>
          <w:rFonts w:cstheme="minorHAnsi"/>
          <w:b/>
          <w:sz w:val="24"/>
          <w:szCs w:val="28"/>
          <w:lang w:val="en-GB"/>
        </w:rPr>
        <w:t>Does the teacher use educational materials regularly?</w:t>
      </w:r>
    </w:p>
    <w:p w14:paraId="288EB9F0" w14:textId="77777777" w:rsidR="004727C6" w:rsidRPr="00672CB5" w:rsidRDefault="004727C6" w:rsidP="004727C6">
      <w:pPr>
        <w:spacing w:after="0" w:line="240" w:lineRule="auto"/>
        <w:ind w:firstLine="360"/>
        <w:rPr>
          <w:rFonts w:cstheme="minorHAnsi"/>
          <w:sz w:val="28"/>
          <w:szCs w:val="28"/>
          <w:lang w:val="en-GB"/>
        </w:rPr>
      </w:pPr>
      <w:r w:rsidRPr="00672CB5">
        <w:rPr>
          <w:rFonts w:cstheme="minorHAnsi"/>
          <w:bCs/>
          <w:sz w:val="24"/>
          <w:szCs w:val="28"/>
          <w:lang w:val="en-GB"/>
        </w:rPr>
        <w:t>1= Yes</w:t>
      </w:r>
      <w:r w:rsidRPr="00672CB5">
        <w:rPr>
          <w:rFonts w:cstheme="minorHAnsi"/>
          <w:bCs/>
          <w:sz w:val="24"/>
          <w:szCs w:val="28"/>
          <w:lang w:val="en-GB"/>
        </w:rPr>
        <w:tab/>
      </w:r>
      <w:r w:rsidRPr="00672CB5">
        <w:rPr>
          <w:rFonts w:cstheme="minorHAnsi"/>
          <w:bCs/>
          <w:sz w:val="24"/>
          <w:szCs w:val="28"/>
          <w:lang w:val="en-GB"/>
        </w:rPr>
        <w:tab/>
      </w:r>
      <w:r w:rsidRPr="00672CB5">
        <w:rPr>
          <w:rFonts w:cstheme="minorHAnsi"/>
          <w:bCs/>
          <w:sz w:val="24"/>
          <w:szCs w:val="28"/>
          <w:lang w:val="en-GB"/>
        </w:rPr>
        <w:tab/>
        <w:t>2= No</w:t>
      </w:r>
      <w:r w:rsidRPr="00672CB5">
        <w:rPr>
          <w:rFonts w:cstheme="minorHAnsi"/>
          <w:bCs/>
          <w:sz w:val="24"/>
          <w:szCs w:val="28"/>
          <w:lang w:val="en-GB"/>
        </w:rPr>
        <w:tab/>
      </w:r>
      <w:r w:rsidRPr="00672CB5">
        <w:rPr>
          <w:rFonts w:cstheme="minorHAnsi"/>
          <w:bCs/>
          <w:sz w:val="24"/>
          <w:szCs w:val="28"/>
          <w:lang w:val="en-GB"/>
        </w:rPr>
        <w:tab/>
        <w:t>88= Unknown</w:t>
      </w:r>
    </w:p>
    <w:p w14:paraId="067FF373" w14:textId="77777777" w:rsidR="004727C6" w:rsidRPr="00672CB5" w:rsidRDefault="004727C6" w:rsidP="004727C6">
      <w:pPr>
        <w:spacing w:after="0" w:line="240" w:lineRule="auto"/>
        <w:ind w:firstLine="360"/>
        <w:rPr>
          <w:rFonts w:cstheme="minorHAnsi"/>
          <w:sz w:val="28"/>
          <w:szCs w:val="28"/>
          <w:lang w:val="en-GB"/>
        </w:rPr>
      </w:pPr>
    </w:p>
    <w:p w14:paraId="75AB2C49" w14:textId="77777777" w:rsidR="004727C6" w:rsidRPr="00672CB5" w:rsidRDefault="004727C6" w:rsidP="00594F71">
      <w:pPr>
        <w:pStyle w:val="ListParagraph"/>
        <w:numPr>
          <w:ilvl w:val="0"/>
          <w:numId w:val="22"/>
        </w:numPr>
        <w:spacing w:after="0" w:line="240" w:lineRule="auto"/>
        <w:ind w:left="360"/>
        <w:contextualSpacing w:val="0"/>
        <w:rPr>
          <w:rFonts w:cstheme="minorHAnsi"/>
          <w:b/>
          <w:sz w:val="24"/>
          <w:szCs w:val="28"/>
          <w:lang w:val="en-GB"/>
        </w:rPr>
      </w:pPr>
      <w:r w:rsidRPr="00672CB5">
        <w:rPr>
          <w:rFonts w:cstheme="minorHAnsi"/>
          <w:b/>
          <w:sz w:val="24"/>
          <w:szCs w:val="28"/>
          <w:lang w:val="en-GB"/>
        </w:rPr>
        <w:t xml:space="preserve"> Does any Upazila Education Officer visit/supervise the activities of </w:t>
      </w:r>
      <w:r>
        <w:rPr>
          <w:rFonts w:cstheme="minorHAnsi"/>
          <w:b/>
          <w:sz w:val="24"/>
          <w:szCs w:val="28"/>
          <w:lang w:val="en-GB"/>
        </w:rPr>
        <w:t>ANANDA SCHOOL</w:t>
      </w:r>
      <w:r w:rsidRPr="00672CB5">
        <w:rPr>
          <w:rFonts w:cstheme="minorHAnsi"/>
          <w:b/>
          <w:sz w:val="24"/>
          <w:szCs w:val="28"/>
          <w:lang w:val="en-GB"/>
        </w:rPr>
        <w:t>?</w:t>
      </w:r>
    </w:p>
    <w:p w14:paraId="42CEDE7C" w14:textId="77777777" w:rsidR="004727C6" w:rsidRPr="00672CB5" w:rsidRDefault="004727C6" w:rsidP="004727C6">
      <w:pPr>
        <w:spacing w:after="0" w:line="240" w:lineRule="auto"/>
        <w:ind w:firstLine="360"/>
        <w:rPr>
          <w:rFonts w:cstheme="minorHAnsi"/>
          <w:sz w:val="28"/>
          <w:szCs w:val="28"/>
          <w:lang w:val="en-GB"/>
        </w:rPr>
      </w:pPr>
      <w:r w:rsidRPr="00672CB5">
        <w:rPr>
          <w:rFonts w:cstheme="minorHAnsi"/>
          <w:bCs/>
          <w:sz w:val="24"/>
          <w:szCs w:val="28"/>
          <w:lang w:val="en-GB"/>
        </w:rPr>
        <w:t>1= Yes</w:t>
      </w:r>
      <w:r w:rsidRPr="00672CB5">
        <w:rPr>
          <w:rFonts w:cstheme="minorHAnsi"/>
          <w:bCs/>
          <w:sz w:val="24"/>
          <w:szCs w:val="28"/>
          <w:lang w:val="en-GB"/>
        </w:rPr>
        <w:tab/>
      </w:r>
      <w:r w:rsidRPr="00672CB5">
        <w:rPr>
          <w:rFonts w:cstheme="minorHAnsi"/>
          <w:bCs/>
          <w:sz w:val="24"/>
          <w:szCs w:val="28"/>
          <w:lang w:val="en-GB"/>
        </w:rPr>
        <w:tab/>
      </w:r>
      <w:r w:rsidRPr="00672CB5">
        <w:rPr>
          <w:rFonts w:cstheme="minorHAnsi"/>
          <w:bCs/>
          <w:sz w:val="24"/>
          <w:szCs w:val="28"/>
          <w:lang w:val="en-GB"/>
        </w:rPr>
        <w:tab/>
        <w:t>2= No</w:t>
      </w:r>
      <w:r w:rsidRPr="00672CB5">
        <w:rPr>
          <w:rFonts w:cstheme="minorHAnsi"/>
          <w:bCs/>
          <w:sz w:val="24"/>
          <w:szCs w:val="28"/>
          <w:lang w:val="en-GB"/>
        </w:rPr>
        <w:tab/>
      </w:r>
      <w:r w:rsidRPr="00672CB5">
        <w:rPr>
          <w:rFonts w:cstheme="minorHAnsi"/>
          <w:bCs/>
          <w:sz w:val="24"/>
          <w:szCs w:val="28"/>
          <w:lang w:val="en-GB"/>
        </w:rPr>
        <w:tab/>
        <w:t>88= Unknown</w:t>
      </w:r>
      <w:r w:rsidRPr="00672CB5">
        <w:rPr>
          <w:rFonts w:cstheme="minorHAnsi"/>
          <w:sz w:val="28"/>
          <w:szCs w:val="28"/>
          <w:lang w:val="en-GB"/>
        </w:rPr>
        <w:t xml:space="preserve">      </w:t>
      </w:r>
      <w:r w:rsidRPr="00672CB5">
        <w:rPr>
          <w:rFonts w:cstheme="minorHAnsi"/>
          <w:sz w:val="28"/>
          <w:szCs w:val="28"/>
          <w:lang w:val="en-GB"/>
        </w:rPr>
        <w:tab/>
      </w:r>
    </w:p>
    <w:p w14:paraId="153A1F87" w14:textId="77777777" w:rsidR="004727C6" w:rsidRPr="00672CB5" w:rsidRDefault="004727C6" w:rsidP="004727C6">
      <w:pPr>
        <w:spacing w:after="0" w:line="240" w:lineRule="auto"/>
        <w:rPr>
          <w:rFonts w:cstheme="minorHAnsi"/>
          <w:sz w:val="28"/>
          <w:szCs w:val="28"/>
          <w:lang w:val="en-GB"/>
        </w:rPr>
      </w:pPr>
    </w:p>
    <w:p w14:paraId="71D847C5" w14:textId="77777777" w:rsidR="004727C6" w:rsidRPr="00672CB5" w:rsidRDefault="004727C6" w:rsidP="00594F71">
      <w:pPr>
        <w:pStyle w:val="ListParagraph"/>
        <w:numPr>
          <w:ilvl w:val="0"/>
          <w:numId w:val="22"/>
        </w:numPr>
        <w:spacing w:after="0" w:line="240" w:lineRule="auto"/>
        <w:ind w:left="360"/>
        <w:contextualSpacing w:val="0"/>
        <w:rPr>
          <w:rFonts w:cstheme="minorHAnsi"/>
          <w:b/>
          <w:sz w:val="24"/>
          <w:szCs w:val="28"/>
          <w:lang w:val="en-GB"/>
        </w:rPr>
      </w:pPr>
      <w:r w:rsidRPr="00672CB5">
        <w:rPr>
          <w:rFonts w:cstheme="minorHAnsi"/>
          <w:b/>
          <w:sz w:val="24"/>
          <w:szCs w:val="28"/>
          <w:lang w:val="en-GB"/>
        </w:rPr>
        <w:t xml:space="preserve"> Whether the CMC members enquire into the standard of your child education? </w:t>
      </w:r>
    </w:p>
    <w:p w14:paraId="11464695" w14:textId="77777777" w:rsidR="004727C6" w:rsidRPr="00672CB5" w:rsidRDefault="004727C6" w:rsidP="004727C6">
      <w:pPr>
        <w:spacing w:after="0" w:line="240" w:lineRule="auto"/>
        <w:ind w:firstLine="360"/>
        <w:rPr>
          <w:rFonts w:cstheme="minorHAnsi"/>
          <w:sz w:val="28"/>
          <w:szCs w:val="28"/>
          <w:lang w:val="en-GB"/>
        </w:rPr>
      </w:pPr>
      <w:r w:rsidRPr="00672CB5">
        <w:rPr>
          <w:rFonts w:cstheme="minorHAnsi"/>
          <w:bCs/>
          <w:sz w:val="24"/>
          <w:szCs w:val="28"/>
          <w:lang w:val="en-GB"/>
        </w:rPr>
        <w:t>1= Yes</w:t>
      </w:r>
      <w:r w:rsidRPr="00672CB5">
        <w:rPr>
          <w:rFonts w:cstheme="minorHAnsi"/>
          <w:bCs/>
          <w:sz w:val="24"/>
          <w:szCs w:val="28"/>
          <w:lang w:val="en-GB"/>
        </w:rPr>
        <w:tab/>
      </w:r>
      <w:r w:rsidRPr="00672CB5">
        <w:rPr>
          <w:rFonts w:cstheme="minorHAnsi"/>
          <w:bCs/>
          <w:sz w:val="24"/>
          <w:szCs w:val="28"/>
          <w:lang w:val="en-GB"/>
        </w:rPr>
        <w:tab/>
      </w:r>
      <w:r w:rsidRPr="00672CB5">
        <w:rPr>
          <w:rFonts w:cstheme="minorHAnsi"/>
          <w:bCs/>
          <w:sz w:val="24"/>
          <w:szCs w:val="28"/>
          <w:lang w:val="en-GB"/>
        </w:rPr>
        <w:tab/>
        <w:t>2= No</w:t>
      </w:r>
      <w:r w:rsidRPr="00672CB5">
        <w:rPr>
          <w:rFonts w:cstheme="minorHAnsi"/>
          <w:bCs/>
          <w:sz w:val="24"/>
          <w:szCs w:val="28"/>
          <w:lang w:val="en-GB"/>
        </w:rPr>
        <w:tab/>
      </w:r>
      <w:r w:rsidRPr="00672CB5">
        <w:rPr>
          <w:rFonts w:cstheme="minorHAnsi"/>
          <w:bCs/>
          <w:sz w:val="24"/>
          <w:szCs w:val="28"/>
          <w:lang w:val="en-GB"/>
        </w:rPr>
        <w:tab/>
        <w:t>88= Unknown</w:t>
      </w:r>
      <w:r w:rsidRPr="00672CB5">
        <w:rPr>
          <w:rFonts w:cstheme="minorHAnsi"/>
          <w:sz w:val="28"/>
          <w:szCs w:val="28"/>
          <w:lang w:val="en-GB"/>
        </w:rPr>
        <w:t xml:space="preserve">      </w:t>
      </w:r>
    </w:p>
    <w:p w14:paraId="500E78E7" w14:textId="77777777" w:rsidR="004727C6" w:rsidRPr="00672CB5" w:rsidRDefault="004727C6" w:rsidP="004727C6">
      <w:pPr>
        <w:spacing w:after="0" w:line="240" w:lineRule="auto"/>
        <w:ind w:firstLine="360"/>
        <w:rPr>
          <w:rFonts w:cstheme="minorHAnsi"/>
          <w:sz w:val="28"/>
          <w:szCs w:val="28"/>
          <w:lang w:val="en-GB"/>
        </w:rPr>
      </w:pPr>
      <w:r w:rsidRPr="00672CB5">
        <w:rPr>
          <w:rFonts w:cstheme="minorHAnsi"/>
          <w:sz w:val="28"/>
          <w:szCs w:val="28"/>
          <w:lang w:val="en-GB"/>
        </w:rPr>
        <w:tab/>
      </w:r>
    </w:p>
    <w:p w14:paraId="5641074A" w14:textId="77777777" w:rsidR="004727C6" w:rsidRPr="00672CB5" w:rsidRDefault="004727C6" w:rsidP="00594F71">
      <w:pPr>
        <w:pStyle w:val="ListParagraph"/>
        <w:numPr>
          <w:ilvl w:val="0"/>
          <w:numId w:val="22"/>
        </w:numPr>
        <w:spacing w:after="0" w:line="240" w:lineRule="auto"/>
        <w:ind w:left="360"/>
        <w:contextualSpacing w:val="0"/>
        <w:rPr>
          <w:rFonts w:cstheme="minorHAnsi"/>
          <w:b/>
          <w:sz w:val="26"/>
          <w:szCs w:val="28"/>
          <w:lang w:val="en-GB"/>
        </w:rPr>
      </w:pPr>
      <w:r w:rsidRPr="00672CB5">
        <w:rPr>
          <w:rFonts w:cstheme="minorHAnsi"/>
          <w:b/>
          <w:sz w:val="26"/>
          <w:szCs w:val="28"/>
          <w:lang w:val="en-GB"/>
        </w:rPr>
        <w:t xml:space="preserve">Do the implementing NGO monitor the standard of education in the </w:t>
      </w:r>
      <w:r>
        <w:rPr>
          <w:rFonts w:cstheme="minorHAnsi"/>
          <w:b/>
          <w:sz w:val="26"/>
          <w:szCs w:val="28"/>
          <w:lang w:val="en-GB"/>
        </w:rPr>
        <w:t>ANANDA SCHOOL</w:t>
      </w:r>
      <w:r w:rsidRPr="00672CB5">
        <w:rPr>
          <w:rFonts w:cstheme="minorHAnsi"/>
          <w:b/>
          <w:sz w:val="26"/>
          <w:szCs w:val="28"/>
          <w:lang w:val="en-GB"/>
        </w:rPr>
        <w:t>?</w:t>
      </w:r>
    </w:p>
    <w:p w14:paraId="17C185C4" w14:textId="77777777" w:rsidR="004727C6" w:rsidRPr="00672CB5" w:rsidRDefault="004727C6" w:rsidP="004727C6">
      <w:pPr>
        <w:spacing w:after="0" w:line="240" w:lineRule="auto"/>
        <w:ind w:firstLine="360"/>
        <w:rPr>
          <w:rFonts w:cstheme="minorHAnsi"/>
          <w:sz w:val="28"/>
          <w:szCs w:val="28"/>
          <w:lang w:val="en-GB"/>
        </w:rPr>
      </w:pPr>
      <w:r w:rsidRPr="00672CB5">
        <w:rPr>
          <w:rFonts w:cstheme="minorHAnsi"/>
          <w:bCs/>
          <w:sz w:val="24"/>
          <w:szCs w:val="28"/>
          <w:lang w:val="en-GB"/>
        </w:rPr>
        <w:t>1= Yes</w:t>
      </w:r>
      <w:r w:rsidRPr="00672CB5">
        <w:rPr>
          <w:rFonts w:cstheme="minorHAnsi"/>
          <w:bCs/>
          <w:sz w:val="24"/>
          <w:szCs w:val="28"/>
          <w:lang w:val="en-GB"/>
        </w:rPr>
        <w:tab/>
      </w:r>
      <w:r w:rsidRPr="00672CB5">
        <w:rPr>
          <w:rFonts w:cstheme="minorHAnsi"/>
          <w:bCs/>
          <w:sz w:val="24"/>
          <w:szCs w:val="28"/>
          <w:lang w:val="en-GB"/>
        </w:rPr>
        <w:tab/>
      </w:r>
      <w:r w:rsidRPr="00672CB5">
        <w:rPr>
          <w:rFonts w:cstheme="minorHAnsi"/>
          <w:bCs/>
          <w:sz w:val="24"/>
          <w:szCs w:val="28"/>
          <w:lang w:val="en-GB"/>
        </w:rPr>
        <w:tab/>
        <w:t>2= No</w:t>
      </w:r>
      <w:r w:rsidRPr="00672CB5">
        <w:rPr>
          <w:rFonts w:cstheme="minorHAnsi"/>
          <w:bCs/>
          <w:sz w:val="24"/>
          <w:szCs w:val="28"/>
          <w:lang w:val="en-GB"/>
        </w:rPr>
        <w:tab/>
      </w:r>
      <w:r w:rsidRPr="00672CB5">
        <w:rPr>
          <w:rFonts w:cstheme="minorHAnsi"/>
          <w:bCs/>
          <w:sz w:val="24"/>
          <w:szCs w:val="28"/>
          <w:lang w:val="en-GB"/>
        </w:rPr>
        <w:tab/>
        <w:t>88= Unknown</w:t>
      </w:r>
    </w:p>
    <w:p w14:paraId="7635688C" w14:textId="77777777" w:rsidR="004727C6" w:rsidRPr="00672CB5" w:rsidRDefault="004727C6" w:rsidP="004727C6">
      <w:pPr>
        <w:spacing w:after="0" w:line="240" w:lineRule="auto"/>
        <w:rPr>
          <w:rFonts w:cstheme="minorHAnsi"/>
          <w:sz w:val="28"/>
          <w:szCs w:val="28"/>
          <w:lang w:val="en-GB"/>
        </w:rPr>
      </w:pPr>
    </w:p>
    <w:p w14:paraId="79F8B379" w14:textId="77777777" w:rsidR="004727C6" w:rsidRPr="00672CB5" w:rsidRDefault="004727C6" w:rsidP="00594F71">
      <w:pPr>
        <w:pStyle w:val="ListParagraph"/>
        <w:numPr>
          <w:ilvl w:val="0"/>
          <w:numId w:val="22"/>
        </w:numPr>
        <w:spacing w:after="0" w:line="240" w:lineRule="auto"/>
        <w:ind w:left="360"/>
        <w:contextualSpacing w:val="0"/>
        <w:rPr>
          <w:rFonts w:cstheme="minorHAnsi"/>
          <w:b/>
          <w:sz w:val="26"/>
          <w:szCs w:val="28"/>
          <w:lang w:val="en-GB"/>
        </w:rPr>
      </w:pPr>
      <w:r w:rsidRPr="00672CB5">
        <w:rPr>
          <w:rFonts w:cstheme="minorHAnsi"/>
          <w:b/>
          <w:sz w:val="26"/>
          <w:szCs w:val="28"/>
          <w:lang w:val="en-GB"/>
        </w:rPr>
        <w:t xml:space="preserve"> Do</w:t>
      </w:r>
      <w:r>
        <w:rPr>
          <w:rFonts w:cstheme="minorHAnsi"/>
          <w:b/>
          <w:sz w:val="26"/>
          <w:szCs w:val="28"/>
          <w:lang w:val="en-GB"/>
        </w:rPr>
        <w:t>es</w:t>
      </w:r>
      <w:r w:rsidRPr="00672CB5">
        <w:rPr>
          <w:rFonts w:cstheme="minorHAnsi"/>
          <w:b/>
          <w:sz w:val="26"/>
          <w:szCs w:val="28"/>
          <w:lang w:val="en-GB"/>
        </w:rPr>
        <w:t xml:space="preserve"> your child get standard education from the </w:t>
      </w:r>
      <w:r>
        <w:rPr>
          <w:rFonts w:cstheme="minorHAnsi"/>
          <w:b/>
          <w:sz w:val="26"/>
          <w:szCs w:val="28"/>
          <w:lang w:val="en-GB"/>
        </w:rPr>
        <w:t>ANANDA SCHOOL</w:t>
      </w:r>
      <w:r w:rsidRPr="00672CB5">
        <w:rPr>
          <w:rFonts w:cstheme="minorHAnsi"/>
          <w:b/>
          <w:sz w:val="26"/>
          <w:szCs w:val="28"/>
          <w:lang w:val="en-GB"/>
        </w:rPr>
        <w:t>?</w:t>
      </w:r>
    </w:p>
    <w:p w14:paraId="550A2975" w14:textId="77777777" w:rsidR="004727C6" w:rsidRPr="00672CB5" w:rsidRDefault="004727C6" w:rsidP="004727C6">
      <w:pPr>
        <w:spacing w:after="0" w:line="240" w:lineRule="auto"/>
        <w:ind w:firstLine="360"/>
        <w:rPr>
          <w:rFonts w:cstheme="minorHAnsi"/>
          <w:sz w:val="28"/>
          <w:szCs w:val="28"/>
          <w:lang w:val="en-GB"/>
        </w:rPr>
      </w:pPr>
      <w:r w:rsidRPr="00672CB5">
        <w:rPr>
          <w:rFonts w:cstheme="minorHAnsi"/>
          <w:bCs/>
          <w:sz w:val="24"/>
          <w:szCs w:val="28"/>
          <w:lang w:val="en-GB"/>
        </w:rPr>
        <w:t>1= Yes</w:t>
      </w:r>
      <w:r w:rsidRPr="00672CB5">
        <w:rPr>
          <w:rFonts w:cstheme="minorHAnsi"/>
          <w:bCs/>
          <w:sz w:val="24"/>
          <w:szCs w:val="28"/>
          <w:lang w:val="en-GB"/>
        </w:rPr>
        <w:tab/>
      </w:r>
      <w:r w:rsidRPr="00672CB5">
        <w:rPr>
          <w:rFonts w:cstheme="minorHAnsi"/>
          <w:bCs/>
          <w:sz w:val="24"/>
          <w:szCs w:val="28"/>
          <w:lang w:val="en-GB"/>
        </w:rPr>
        <w:tab/>
      </w:r>
      <w:r w:rsidRPr="00672CB5">
        <w:rPr>
          <w:rFonts w:cstheme="minorHAnsi"/>
          <w:bCs/>
          <w:sz w:val="24"/>
          <w:szCs w:val="28"/>
          <w:lang w:val="en-GB"/>
        </w:rPr>
        <w:tab/>
        <w:t>2= No</w:t>
      </w:r>
      <w:r w:rsidRPr="00672CB5">
        <w:rPr>
          <w:rFonts w:cstheme="minorHAnsi"/>
          <w:bCs/>
          <w:sz w:val="24"/>
          <w:szCs w:val="28"/>
          <w:lang w:val="en-GB"/>
        </w:rPr>
        <w:tab/>
      </w:r>
      <w:r w:rsidRPr="00672CB5">
        <w:rPr>
          <w:rFonts w:cstheme="minorHAnsi"/>
          <w:bCs/>
          <w:sz w:val="24"/>
          <w:szCs w:val="28"/>
          <w:lang w:val="en-GB"/>
        </w:rPr>
        <w:tab/>
        <w:t>88= Unknown</w:t>
      </w:r>
      <w:r w:rsidRPr="00672CB5">
        <w:rPr>
          <w:rFonts w:cstheme="minorHAnsi"/>
          <w:sz w:val="28"/>
          <w:szCs w:val="28"/>
          <w:lang w:val="en-GB"/>
        </w:rPr>
        <w:t xml:space="preserve">      </w:t>
      </w:r>
      <w:r w:rsidRPr="00672CB5">
        <w:rPr>
          <w:rFonts w:cstheme="minorHAnsi"/>
          <w:sz w:val="28"/>
          <w:szCs w:val="28"/>
          <w:lang w:val="en-GB"/>
        </w:rPr>
        <w:tab/>
      </w:r>
    </w:p>
    <w:p w14:paraId="01E55B21" w14:textId="77777777" w:rsidR="004727C6" w:rsidRPr="00672CB5" w:rsidRDefault="004727C6" w:rsidP="004727C6">
      <w:pPr>
        <w:spacing w:after="0" w:line="240" w:lineRule="auto"/>
        <w:ind w:firstLine="360"/>
        <w:rPr>
          <w:rFonts w:cstheme="minorHAnsi"/>
          <w:sz w:val="28"/>
          <w:szCs w:val="28"/>
          <w:lang w:val="en-GB"/>
        </w:rPr>
      </w:pPr>
    </w:p>
    <w:p w14:paraId="56E5AA7F" w14:textId="77777777" w:rsidR="004727C6" w:rsidRPr="00672CB5" w:rsidRDefault="004727C6" w:rsidP="00594F71">
      <w:pPr>
        <w:pStyle w:val="ListParagraph"/>
        <w:numPr>
          <w:ilvl w:val="0"/>
          <w:numId w:val="22"/>
        </w:numPr>
        <w:spacing w:after="0" w:line="240" w:lineRule="auto"/>
        <w:ind w:left="360"/>
        <w:contextualSpacing w:val="0"/>
        <w:rPr>
          <w:rFonts w:cstheme="minorHAnsi"/>
          <w:b/>
          <w:sz w:val="24"/>
          <w:szCs w:val="28"/>
          <w:lang w:val="en-GB"/>
        </w:rPr>
      </w:pPr>
      <w:r w:rsidRPr="00672CB5">
        <w:rPr>
          <w:rFonts w:cstheme="minorHAnsi"/>
          <w:b/>
          <w:sz w:val="24"/>
          <w:szCs w:val="28"/>
          <w:lang w:val="en-GB"/>
        </w:rPr>
        <w:t xml:space="preserve">Do you know any </w:t>
      </w:r>
      <w:r>
        <w:rPr>
          <w:rFonts w:cstheme="minorHAnsi"/>
          <w:b/>
          <w:sz w:val="24"/>
          <w:szCs w:val="28"/>
          <w:lang w:val="en-GB"/>
        </w:rPr>
        <w:t>student of</w:t>
      </w:r>
      <w:r w:rsidRPr="00672CB5">
        <w:rPr>
          <w:rFonts w:cstheme="minorHAnsi"/>
          <w:b/>
          <w:sz w:val="24"/>
          <w:szCs w:val="28"/>
          <w:lang w:val="en-GB"/>
        </w:rPr>
        <w:t xml:space="preserve"> the ANANDA SCHOOL </w:t>
      </w:r>
      <w:r>
        <w:rPr>
          <w:rFonts w:cstheme="minorHAnsi"/>
          <w:b/>
          <w:sz w:val="24"/>
          <w:szCs w:val="28"/>
          <w:lang w:val="en-GB"/>
        </w:rPr>
        <w:t xml:space="preserve">gets scope to be </w:t>
      </w:r>
      <w:r w:rsidRPr="00672CB5">
        <w:rPr>
          <w:rFonts w:cstheme="minorHAnsi"/>
          <w:b/>
          <w:sz w:val="24"/>
          <w:szCs w:val="28"/>
          <w:lang w:val="en-GB"/>
        </w:rPr>
        <w:t xml:space="preserve">admitted to primary school after completing study? </w:t>
      </w:r>
    </w:p>
    <w:p w14:paraId="43CABC1B" w14:textId="77777777" w:rsidR="004727C6" w:rsidRPr="00672CB5" w:rsidRDefault="004727C6" w:rsidP="004727C6">
      <w:pPr>
        <w:pStyle w:val="ListParagraph"/>
        <w:spacing w:after="0" w:line="240" w:lineRule="auto"/>
        <w:ind w:left="360"/>
        <w:contextualSpacing w:val="0"/>
        <w:rPr>
          <w:rFonts w:cstheme="minorHAnsi"/>
          <w:sz w:val="28"/>
          <w:szCs w:val="28"/>
          <w:lang w:val="en-GB"/>
        </w:rPr>
      </w:pPr>
      <w:r w:rsidRPr="00672CB5">
        <w:rPr>
          <w:rFonts w:cstheme="minorHAnsi"/>
          <w:bCs/>
          <w:sz w:val="24"/>
          <w:szCs w:val="28"/>
          <w:lang w:val="en-GB"/>
        </w:rPr>
        <w:t>1= Yes</w:t>
      </w:r>
      <w:r w:rsidRPr="00672CB5">
        <w:rPr>
          <w:rFonts w:cstheme="minorHAnsi"/>
          <w:bCs/>
          <w:sz w:val="24"/>
          <w:szCs w:val="28"/>
          <w:lang w:val="en-GB"/>
        </w:rPr>
        <w:tab/>
      </w:r>
      <w:r w:rsidRPr="00672CB5">
        <w:rPr>
          <w:rFonts w:cstheme="minorHAnsi"/>
          <w:bCs/>
          <w:sz w:val="24"/>
          <w:szCs w:val="28"/>
          <w:lang w:val="en-GB"/>
        </w:rPr>
        <w:tab/>
      </w:r>
      <w:r w:rsidRPr="00672CB5">
        <w:rPr>
          <w:rFonts w:cstheme="minorHAnsi"/>
          <w:bCs/>
          <w:sz w:val="24"/>
          <w:szCs w:val="28"/>
          <w:lang w:val="en-GB"/>
        </w:rPr>
        <w:tab/>
        <w:t>2= No</w:t>
      </w:r>
      <w:r w:rsidRPr="00672CB5">
        <w:rPr>
          <w:rFonts w:cstheme="minorHAnsi"/>
          <w:bCs/>
          <w:sz w:val="24"/>
          <w:szCs w:val="28"/>
          <w:lang w:val="en-GB"/>
        </w:rPr>
        <w:tab/>
      </w:r>
      <w:r w:rsidRPr="00672CB5">
        <w:rPr>
          <w:rFonts w:cstheme="minorHAnsi"/>
          <w:bCs/>
          <w:sz w:val="24"/>
          <w:szCs w:val="28"/>
          <w:lang w:val="en-GB"/>
        </w:rPr>
        <w:tab/>
        <w:t>88= Unknown</w:t>
      </w:r>
      <w:r w:rsidRPr="00672CB5">
        <w:rPr>
          <w:rFonts w:cstheme="minorHAnsi"/>
          <w:sz w:val="28"/>
          <w:szCs w:val="28"/>
          <w:lang w:val="en-GB"/>
        </w:rPr>
        <w:t xml:space="preserve">    </w:t>
      </w:r>
    </w:p>
    <w:p w14:paraId="539F2CDA" w14:textId="77777777" w:rsidR="004727C6" w:rsidRPr="00672CB5" w:rsidRDefault="004727C6" w:rsidP="004727C6">
      <w:pPr>
        <w:spacing w:after="0" w:line="240" w:lineRule="auto"/>
        <w:ind w:firstLine="360"/>
        <w:rPr>
          <w:rFonts w:cstheme="minorHAnsi"/>
          <w:sz w:val="28"/>
          <w:szCs w:val="28"/>
          <w:lang w:val="en-GB"/>
        </w:rPr>
      </w:pPr>
    </w:p>
    <w:p w14:paraId="1C888742" w14:textId="77777777" w:rsidR="004727C6" w:rsidRPr="00672CB5" w:rsidRDefault="004727C6" w:rsidP="00594F71">
      <w:pPr>
        <w:pStyle w:val="ListParagraph"/>
        <w:numPr>
          <w:ilvl w:val="0"/>
          <w:numId w:val="22"/>
        </w:numPr>
        <w:spacing w:after="0" w:line="240" w:lineRule="auto"/>
        <w:ind w:left="360"/>
        <w:contextualSpacing w:val="0"/>
        <w:rPr>
          <w:rFonts w:cstheme="minorHAnsi"/>
          <w:b/>
          <w:sz w:val="24"/>
          <w:szCs w:val="28"/>
          <w:lang w:val="en-GB"/>
        </w:rPr>
      </w:pPr>
      <w:r w:rsidRPr="00672CB5">
        <w:rPr>
          <w:rFonts w:cstheme="minorHAnsi"/>
          <w:b/>
          <w:sz w:val="24"/>
          <w:szCs w:val="28"/>
          <w:lang w:val="en-GB"/>
        </w:rPr>
        <w:t xml:space="preserve"> </w:t>
      </w:r>
      <w:r>
        <w:rPr>
          <w:rFonts w:cstheme="minorHAnsi"/>
          <w:b/>
          <w:sz w:val="24"/>
          <w:szCs w:val="28"/>
          <w:lang w:val="en-GB"/>
        </w:rPr>
        <w:t xml:space="preserve">Are </w:t>
      </w:r>
      <w:r w:rsidRPr="00672CB5">
        <w:rPr>
          <w:rFonts w:cstheme="minorHAnsi"/>
          <w:b/>
          <w:sz w:val="24"/>
          <w:szCs w:val="28"/>
          <w:lang w:val="en-GB"/>
        </w:rPr>
        <w:t xml:space="preserve">the incentives of ANANDA SCHOOL </w:t>
      </w:r>
      <w:r>
        <w:rPr>
          <w:rFonts w:cstheme="minorHAnsi"/>
          <w:b/>
          <w:sz w:val="24"/>
          <w:szCs w:val="28"/>
          <w:lang w:val="en-GB"/>
        </w:rPr>
        <w:t xml:space="preserve">hampering </w:t>
      </w:r>
      <w:r w:rsidRPr="00672CB5">
        <w:rPr>
          <w:rFonts w:cstheme="minorHAnsi"/>
          <w:b/>
          <w:sz w:val="24"/>
          <w:szCs w:val="28"/>
          <w:lang w:val="en-GB"/>
        </w:rPr>
        <w:t xml:space="preserve">education </w:t>
      </w:r>
      <w:r>
        <w:rPr>
          <w:rFonts w:cstheme="minorHAnsi"/>
          <w:b/>
          <w:sz w:val="24"/>
          <w:szCs w:val="28"/>
          <w:lang w:val="en-GB"/>
        </w:rPr>
        <w:t xml:space="preserve">in terms of enrolment in </w:t>
      </w:r>
      <w:r w:rsidRPr="00672CB5">
        <w:rPr>
          <w:rFonts w:cstheme="minorHAnsi"/>
          <w:b/>
          <w:sz w:val="24"/>
          <w:szCs w:val="28"/>
          <w:lang w:val="en-GB"/>
        </w:rPr>
        <w:t xml:space="preserve"> </w:t>
      </w:r>
      <w:r>
        <w:rPr>
          <w:rFonts w:cstheme="minorHAnsi"/>
          <w:b/>
          <w:sz w:val="24"/>
          <w:szCs w:val="28"/>
          <w:lang w:val="en-GB"/>
        </w:rPr>
        <w:t xml:space="preserve">the </w:t>
      </w:r>
      <w:r w:rsidRPr="00672CB5">
        <w:rPr>
          <w:rFonts w:cstheme="minorHAnsi"/>
          <w:b/>
          <w:sz w:val="24"/>
          <w:szCs w:val="28"/>
          <w:lang w:val="en-GB"/>
        </w:rPr>
        <w:t xml:space="preserve">local primary school? </w:t>
      </w:r>
    </w:p>
    <w:p w14:paraId="3CB99D35" w14:textId="77777777" w:rsidR="004727C6" w:rsidRPr="00672CB5" w:rsidRDefault="004727C6" w:rsidP="004727C6">
      <w:pPr>
        <w:spacing w:after="0" w:line="240" w:lineRule="auto"/>
        <w:ind w:firstLine="360"/>
        <w:rPr>
          <w:rFonts w:cstheme="minorHAnsi"/>
          <w:sz w:val="28"/>
          <w:szCs w:val="28"/>
          <w:lang w:val="en-GB"/>
        </w:rPr>
      </w:pPr>
      <w:r w:rsidRPr="00672CB5">
        <w:rPr>
          <w:rFonts w:cstheme="minorHAnsi"/>
          <w:bCs/>
          <w:sz w:val="24"/>
          <w:szCs w:val="28"/>
          <w:lang w:val="en-GB"/>
        </w:rPr>
        <w:t>1= Yes</w:t>
      </w:r>
      <w:r w:rsidRPr="00672CB5">
        <w:rPr>
          <w:rFonts w:cstheme="minorHAnsi"/>
          <w:bCs/>
          <w:sz w:val="24"/>
          <w:szCs w:val="28"/>
          <w:lang w:val="en-GB"/>
        </w:rPr>
        <w:tab/>
      </w:r>
      <w:r w:rsidRPr="00672CB5">
        <w:rPr>
          <w:rFonts w:cstheme="minorHAnsi"/>
          <w:bCs/>
          <w:sz w:val="24"/>
          <w:szCs w:val="28"/>
          <w:lang w:val="en-GB"/>
        </w:rPr>
        <w:tab/>
      </w:r>
      <w:r w:rsidRPr="00672CB5">
        <w:rPr>
          <w:rFonts w:cstheme="minorHAnsi"/>
          <w:bCs/>
          <w:sz w:val="24"/>
          <w:szCs w:val="28"/>
          <w:lang w:val="en-GB"/>
        </w:rPr>
        <w:tab/>
        <w:t>2= No</w:t>
      </w:r>
      <w:r w:rsidRPr="00672CB5">
        <w:rPr>
          <w:rFonts w:cstheme="minorHAnsi"/>
          <w:bCs/>
          <w:sz w:val="24"/>
          <w:szCs w:val="28"/>
          <w:lang w:val="en-GB"/>
        </w:rPr>
        <w:tab/>
      </w:r>
      <w:r w:rsidRPr="00672CB5">
        <w:rPr>
          <w:rFonts w:cstheme="minorHAnsi"/>
          <w:bCs/>
          <w:sz w:val="24"/>
          <w:szCs w:val="28"/>
          <w:lang w:val="en-GB"/>
        </w:rPr>
        <w:tab/>
        <w:t>88= Unknown</w:t>
      </w:r>
      <w:r w:rsidRPr="00672CB5">
        <w:rPr>
          <w:rFonts w:cstheme="minorHAnsi"/>
          <w:sz w:val="28"/>
          <w:szCs w:val="28"/>
          <w:lang w:val="en-GB"/>
        </w:rPr>
        <w:t xml:space="preserve">    </w:t>
      </w:r>
    </w:p>
    <w:p w14:paraId="37D0D6DE" w14:textId="77777777" w:rsidR="004727C6" w:rsidRPr="00672CB5" w:rsidRDefault="004727C6" w:rsidP="004727C6">
      <w:pPr>
        <w:spacing w:after="0" w:line="240" w:lineRule="auto"/>
        <w:ind w:firstLine="360"/>
        <w:rPr>
          <w:rFonts w:cstheme="minorHAnsi"/>
          <w:sz w:val="28"/>
          <w:szCs w:val="28"/>
          <w:lang w:val="en-GB"/>
        </w:rPr>
      </w:pPr>
    </w:p>
    <w:p w14:paraId="61CFC99B" w14:textId="77777777" w:rsidR="004727C6" w:rsidRPr="00672CB5" w:rsidRDefault="004727C6" w:rsidP="00594F71">
      <w:pPr>
        <w:pStyle w:val="ListParagraph"/>
        <w:numPr>
          <w:ilvl w:val="0"/>
          <w:numId w:val="22"/>
        </w:numPr>
        <w:spacing w:after="0" w:line="240" w:lineRule="auto"/>
        <w:ind w:left="360"/>
        <w:contextualSpacing w:val="0"/>
        <w:rPr>
          <w:rFonts w:cstheme="minorHAnsi"/>
          <w:b/>
          <w:sz w:val="28"/>
          <w:szCs w:val="28"/>
          <w:lang w:val="en-GB"/>
        </w:rPr>
      </w:pPr>
      <w:r w:rsidRPr="00672CB5">
        <w:rPr>
          <w:rFonts w:cstheme="minorHAnsi"/>
          <w:b/>
          <w:sz w:val="28"/>
          <w:szCs w:val="28"/>
          <w:lang w:val="en-GB"/>
        </w:rPr>
        <w:t xml:space="preserve"> </w:t>
      </w:r>
      <w:r w:rsidRPr="003C4C09">
        <w:rPr>
          <w:rFonts w:cstheme="minorHAnsi"/>
          <w:b/>
          <w:sz w:val="24"/>
          <w:szCs w:val="28"/>
          <w:lang w:val="en-GB"/>
        </w:rPr>
        <w:t xml:space="preserve">Are the incentives provided by the ANANDA SCHOOL better than primary school offer? </w:t>
      </w:r>
    </w:p>
    <w:p w14:paraId="7B7619AB" w14:textId="77777777" w:rsidR="004727C6" w:rsidRPr="00672CB5" w:rsidRDefault="004727C6" w:rsidP="004727C6">
      <w:pPr>
        <w:spacing w:after="0" w:line="240" w:lineRule="auto"/>
        <w:ind w:firstLine="360"/>
        <w:rPr>
          <w:rFonts w:cstheme="minorHAnsi"/>
          <w:sz w:val="28"/>
          <w:szCs w:val="28"/>
          <w:lang w:val="en-GB"/>
        </w:rPr>
      </w:pPr>
      <w:r w:rsidRPr="00672CB5">
        <w:rPr>
          <w:rFonts w:cstheme="minorHAnsi"/>
          <w:bCs/>
          <w:sz w:val="24"/>
          <w:szCs w:val="28"/>
          <w:lang w:val="en-GB"/>
        </w:rPr>
        <w:t>1= Yes</w:t>
      </w:r>
      <w:r w:rsidRPr="00672CB5">
        <w:rPr>
          <w:rFonts w:cstheme="minorHAnsi"/>
          <w:bCs/>
          <w:sz w:val="24"/>
          <w:szCs w:val="28"/>
          <w:lang w:val="en-GB"/>
        </w:rPr>
        <w:tab/>
      </w:r>
      <w:r w:rsidRPr="00672CB5">
        <w:rPr>
          <w:rFonts w:cstheme="minorHAnsi"/>
          <w:bCs/>
          <w:sz w:val="24"/>
          <w:szCs w:val="28"/>
          <w:lang w:val="en-GB"/>
        </w:rPr>
        <w:tab/>
      </w:r>
      <w:r w:rsidRPr="00672CB5">
        <w:rPr>
          <w:rFonts w:cstheme="minorHAnsi"/>
          <w:bCs/>
          <w:sz w:val="24"/>
          <w:szCs w:val="28"/>
          <w:lang w:val="en-GB"/>
        </w:rPr>
        <w:tab/>
        <w:t>2= No</w:t>
      </w:r>
      <w:r w:rsidRPr="00672CB5">
        <w:rPr>
          <w:rFonts w:cstheme="minorHAnsi"/>
          <w:bCs/>
          <w:sz w:val="24"/>
          <w:szCs w:val="28"/>
          <w:lang w:val="en-GB"/>
        </w:rPr>
        <w:tab/>
      </w:r>
      <w:r w:rsidRPr="00672CB5">
        <w:rPr>
          <w:rFonts w:cstheme="minorHAnsi"/>
          <w:bCs/>
          <w:sz w:val="24"/>
          <w:szCs w:val="28"/>
          <w:lang w:val="en-GB"/>
        </w:rPr>
        <w:tab/>
        <w:t>88= Unknown</w:t>
      </w:r>
      <w:r w:rsidRPr="00672CB5">
        <w:rPr>
          <w:rFonts w:cstheme="minorHAnsi"/>
          <w:sz w:val="28"/>
          <w:szCs w:val="28"/>
          <w:lang w:val="en-GB"/>
        </w:rPr>
        <w:t xml:space="preserve">     </w:t>
      </w:r>
    </w:p>
    <w:p w14:paraId="7CC3B791" w14:textId="77777777" w:rsidR="004727C6" w:rsidRPr="00672CB5" w:rsidRDefault="004727C6" w:rsidP="004727C6">
      <w:pPr>
        <w:spacing w:after="0" w:line="240" w:lineRule="auto"/>
        <w:ind w:firstLine="360"/>
        <w:rPr>
          <w:rFonts w:cstheme="minorHAnsi"/>
          <w:sz w:val="28"/>
          <w:szCs w:val="28"/>
          <w:lang w:val="en-GB"/>
        </w:rPr>
      </w:pPr>
      <w:r w:rsidRPr="00672CB5">
        <w:rPr>
          <w:rFonts w:cstheme="minorHAnsi"/>
          <w:sz w:val="28"/>
          <w:szCs w:val="28"/>
          <w:lang w:val="en-GB"/>
        </w:rPr>
        <w:t xml:space="preserve">  </w:t>
      </w:r>
      <w:r w:rsidRPr="00672CB5">
        <w:rPr>
          <w:rFonts w:cstheme="minorHAnsi"/>
          <w:sz w:val="28"/>
          <w:szCs w:val="28"/>
          <w:lang w:val="en-GB"/>
        </w:rPr>
        <w:tab/>
      </w:r>
    </w:p>
    <w:p w14:paraId="7B663F04" w14:textId="77777777" w:rsidR="004727C6" w:rsidRPr="00672CB5" w:rsidRDefault="004727C6" w:rsidP="004727C6">
      <w:pPr>
        <w:pStyle w:val="ListParagraph"/>
        <w:spacing w:before="120" w:after="120" w:line="240" w:lineRule="auto"/>
        <w:ind w:left="0"/>
        <w:contextualSpacing w:val="0"/>
        <w:rPr>
          <w:rFonts w:cstheme="minorHAnsi"/>
          <w:b/>
          <w:color w:val="002060"/>
          <w:sz w:val="36"/>
          <w:szCs w:val="28"/>
          <w:lang w:val="en-GB"/>
        </w:rPr>
      </w:pPr>
      <w:r w:rsidRPr="00672CB5">
        <w:rPr>
          <w:rFonts w:cstheme="minorHAnsi"/>
          <w:b/>
          <w:color w:val="002060"/>
          <w:sz w:val="36"/>
          <w:szCs w:val="28"/>
          <w:lang w:val="en-GB"/>
        </w:rPr>
        <w:t>Student selection process and education support program</w:t>
      </w:r>
    </w:p>
    <w:p w14:paraId="1C8C7AB6" w14:textId="77777777" w:rsidR="004727C6" w:rsidRPr="003C4C09" w:rsidRDefault="004727C6" w:rsidP="00594F71">
      <w:pPr>
        <w:pStyle w:val="ListParagraph"/>
        <w:numPr>
          <w:ilvl w:val="0"/>
          <w:numId w:val="22"/>
        </w:numPr>
        <w:spacing w:after="0" w:line="240" w:lineRule="auto"/>
        <w:ind w:left="360"/>
        <w:contextualSpacing w:val="0"/>
        <w:rPr>
          <w:rFonts w:cstheme="minorHAnsi"/>
          <w:b/>
          <w:sz w:val="24"/>
          <w:szCs w:val="28"/>
          <w:lang w:val="en-GB"/>
        </w:rPr>
      </w:pPr>
      <w:r w:rsidRPr="003C4C09">
        <w:rPr>
          <w:rFonts w:cstheme="minorHAnsi"/>
          <w:b/>
          <w:sz w:val="24"/>
          <w:szCs w:val="28"/>
          <w:lang w:val="en-GB"/>
        </w:rPr>
        <w:t xml:space="preserve">Does the ANANDA SCHOOL admit more than 35 student? </w:t>
      </w:r>
    </w:p>
    <w:p w14:paraId="544C4E24" w14:textId="77777777" w:rsidR="004727C6" w:rsidRPr="00672CB5" w:rsidRDefault="004727C6" w:rsidP="004727C6">
      <w:pPr>
        <w:pStyle w:val="ListParagraph"/>
        <w:spacing w:after="0" w:line="240" w:lineRule="auto"/>
        <w:rPr>
          <w:rFonts w:cstheme="minorHAnsi"/>
          <w:sz w:val="28"/>
          <w:szCs w:val="28"/>
          <w:lang w:val="en-GB"/>
        </w:rPr>
      </w:pPr>
      <w:r w:rsidRPr="00672CB5">
        <w:rPr>
          <w:rFonts w:cstheme="minorHAnsi"/>
          <w:bCs/>
          <w:sz w:val="24"/>
          <w:szCs w:val="28"/>
          <w:lang w:val="en-GB"/>
        </w:rPr>
        <w:t>1= Yes</w:t>
      </w:r>
      <w:r w:rsidRPr="00672CB5">
        <w:rPr>
          <w:rFonts w:cstheme="minorHAnsi"/>
          <w:bCs/>
          <w:sz w:val="24"/>
          <w:szCs w:val="28"/>
          <w:lang w:val="en-GB"/>
        </w:rPr>
        <w:tab/>
      </w:r>
      <w:r w:rsidRPr="00672CB5">
        <w:rPr>
          <w:rFonts w:cstheme="minorHAnsi"/>
          <w:bCs/>
          <w:sz w:val="24"/>
          <w:szCs w:val="28"/>
          <w:lang w:val="en-GB"/>
        </w:rPr>
        <w:tab/>
      </w:r>
      <w:r w:rsidRPr="00672CB5">
        <w:rPr>
          <w:rFonts w:cstheme="minorHAnsi"/>
          <w:bCs/>
          <w:sz w:val="24"/>
          <w:szCs w:val="28"/>
          <w:lang w:val="en-GB"/>
        </w:rPr>
        <w:tab/>
        <w:t>2= No</w:t>
      </w:r>
      <w:r w:rsidRPr="00672CB5">
        <w:rPr>
          <w:rFonts w:cstheme="minorHAnsi"/>
          <w:bCs/>
          <w:sz w:val="24"/>
          <w:szCs w:val="28"/>
          <w:lang w:val="en-GB"/>
        </w:rPr>
        <w:tab/>
      </w:r>
      <w:r w:rsidRPr="00672CB5">
        <w:rPr>
          <w:rFonts w:cstheme="minorHAnsi"/>
          <w:bCs/>
          <w:sz w:val="24"/>
          <w:szCs w:val="28"/>
          <w:lang w:val="en-GB"/>
        </w:rPr>
        <w:tab/>
        <w:t>88= Unknown</w:t>
      </w:r>
      <w:r w:rsidRPr="00672CB5">
        <w:rPr>
          <w:rFonts w:cstheme="minorHAnsi"/>
          <w:sz w:val="28"/>
          <w:szCs w:val="28"/>
          <w:lang w:val="en-GB"/>
        </w:rPr>
        <w:t xml:space="preserve"> v</w:t>
      </w:r>
    </w:p>
    <w:p w14:paraId="0E5E937F" w14:textId="77777777" w:rsidR="004727C6" w:rsidRPr="00672CB5" w:rsidRDefault="004727C6" w:rsidP="004727C6">
      <w:pPr>
        <w:pStyle w:val="ListParagraph"/>
        <w:spacing w:after="0" w:line="240" w:lineRule="auto"/>
        <w:rPr>
          <w:rFonts w:cstheme="minorHAnsi"/>
          <w:sz w:val="28"/>
          <w:szCs w:val="28"/>
          <w:lang w:val="en-GB"/>
        </w:rPr>
      </w:pPr>
      <w:r w:rsidRPr="00672CB5">
        <w:rPr>
          <w:rFonts w:cstheme="minorHAnsi"/>
          <w:sz w:val="28"/>
          <w:szCs w:val="28"/>
          <w:lang w:val="en-GB"/>
        </w:rPr>
        <w:tab/>
      </w:r>
    </w:p>
    <w:p w14:paraId="5D4D2F80" w14:textId="77777777" w:rsidR="004727C6" w:rsidRPr="003C4C09" w:rsidRDefault="004727C6" w:rsidP="00594F71">
      <w:pPr>
        <w:pStyle w:val="ListParagraph"/>
        <w:numPr>
          <w:ilvl w:val="0"/>
          <w:numId w:val="22"/>
        </w:numPr>
        <w:spacing w:after="0" w:line="240" w:lineRule="auto"/>
        <w:ind w:left="360"/>
        <w:contextualSpacing w:val="0"/>
        <w:rPr>
          <w:rFonts w:cstheme="minorHAnsi"/>
          <w:b/>
          <w:sz w:val="26"/>
          <w:szCs w:val="28"/>
          <w:lang w:val="en-GB"/>
        </w:rPr>
      </w:pPr>
      <w:r w:rsidRPr="003C4C09">
        <w:rPr>
          <w:rFonts w:cstheme="minorHAnsi"/>
          <w:b/>
          <w:sz w:val="26"/>
          <w:szCs w:val="28"/>
          <w:lang w:val="en-GB"/>
        </w:rPr>
        <w:t xml:space="preserve">Do you know the rule/condition for admission into ANANDA SCHOOL? </w:t>
      </w:r>
    </w:p>
    <w:p w14:paraId="75241C76" w14:textId="77777777" w:rsidR="004727C6" w:rsidRPr="00672CB5" w:rsidRDefault="004727C6" w:rsidP="004727C6">
      <w:pPr>
        <w:spacing w:after="0" w:line="240" w:lineRule="auto"/>
        <w:ind w:firstLine="360"/>
        <w:rPr>
          <w:rFonts w:cstheme="minorHAnsi"/>
          <w:sz w:val="28"/>
          <w:szCs w:val="28"/>
          <w:lang w:val="en-GB"/>
        </w:rPr>
      </w:pPr>
      <w:r w:rsidRPr="00672CB5">
        <w:rPr>
          <w:rFonts w:cstheme="minorHAnsi"/>
          <w:sz w:val="24"/>
          <w:szCs w:val="24"/>
          <w:lang w:val="en-GB"/>
        </w:rPr>
        <w:t>1= Yes</w:t>
      </w:r>
      <w:r w:rsidRPr="00672CB5">
        <w:rPr>
          <w:rFonts w:cstheme="minorHAnsi"/>
          <w:sz w:val="24"/>
          <w:szCs w:val="24"/>
          <w:lang w:val="en-GB"/>
        </w:rPr>
        <w:tab/>
      </w:r>
      <w:r w:rsidRPr="00672CB5">
        <w:rPr>
          <w:rFonts w:cstheme="minorHAnsi"/>
          <w:sz w:val="24"/>
          <w:szCs w:val="24"/>
          <w:lang w:val="en-GB"/>
        </w:rPr>
        <w:tab/>
        <w:t>2=No</w:t>
      </w:r>
      <w:r w:rsidRPr="00672CB5">
        <w:rPr>
          <w:rFonts w:cstheme="minorHAnsi"/>
          <w:sz w:val="24"/>
          <w:szCs w:val="24"/>
          <w:lang w:val="en-GB"/>
        </w:rPr>
        <w:tab/>
      </w:r>
      <w:r w:rsidRPr="00672CB5">
        <w:rPr>
          <w:rFonts w:cstheme="minorHAnsi"/>
          <w:sz w:val="24"/>
          <w:szCs w:val="24"/>
          <w:lang w:val="en-GB"/>
        </w:rPr>
        <w:tab/>
      </w:r>
      <w:r w:rsidRPr="00672CB5">
        <w:rPr>
          <w:rFonts w:cstheme="minorHAnsi"/>
          <w:sz w:val="24"/>
          <w:szCs w:val="24"/>
          <w:lang w:val="en-GB"/>
        </w:rPr>
        <w:tab/>
        <w:t>88= Unknown</w:t>
      </w:r>
      <w:r w:rsidRPr="00672CB5">
        <w:rPr>
          <w:rFonts w:cstheme="minorHAnsi"/>
          <w:sz w:val="24"/>
          <w:szCs w:val="24"/>
          <w:lang w:val="en-GB"/>
        </w:rPr>
        <w:tab/>
      </w:r>
      <w:r w:rsidRPr="00672CB5">
        <w:rPr>
          <w:rFonts w:cstheme="minorHAnsi"/>
          <w:sz w:val="24"/>
          <w:szCs w:val="24"/>
          <w:lang w:val="en-GB"/>
        </w:rPr>
        <w:tab/>
      </w:r>
      <w:r w:rsidRPr="00672CB5">
        <w:rPr>
          <w:rFonts w:cstheme="minorHAnsi"/>
          <w:sz w:val="28"/>
          <w:szCs w:val="28"/>
          <w:lang w:val="en-GB"/>
        </w:rPr>
        <w:tab/>
      </w:r>
    </w:p>
    <w:p w14:paraId="0564C857" w14:textId="77777777" w:rsidR="004727C6" w:rsidRPr="00672CB5" w:rsidRDefault="004727C6" w:rsidP="004727C6">
      <w:pPr>
        <w:pStyle w:val="ListParagraph"/>
        <w:spacing w:after="0" w:line="240" w:lineRule="auto"/>
        <w:rPr>
          <w:rFonts w:cstheme="minorHAnsi"/>
          <w:sz w:val="28"/>
          <w:szCs w:val="28"/>
          <w:lang w:val="en-GB"/>
        </w:rPr>
      </w:pPr>
      <w:r w:rsidRPr="00672CB5">
        <w:rPr>
          <w:rFonts w:cstheme="minorHAnsi"/>
          <w:sz w:val="28"/>
          <w:szCs w:val="28"/>
          <w:lang w:val="en-GB"/>
        </w:rPr>
        <w:tab/>
      </w:r>
    </w:p>
    <w:p w14:paraId="0666739F" w14:textId="77777777" w:rsidR="004727C6" w:rsidRPr="003C4C09" w:rsidRDefault="004727C6" w:rsidP="00594F71">
      <w:pPr>
        <w:pStyle w:val="ListParagraph"/>
        <w:numPr>
          <w:ilvl w:val="0"/>
          <w:numId w:val="22"/>
        </w:numPr>
        <w:spacing w:after="0" w:line="240" w:lineRule="auto"/>
        <w:ind w:left="360"/>
        <w:contextualSpacing w:val="0"/>
        <w:rPr>
          <w:rFonts w:cstheme="minorHAnsi"/>
          <w:b/>
          <w:sz w:val="26"/>
          <w:szCs w:val="28"/>
          <w:lang w:val="en-GB"/>
        </w:rPr>
      </w:pPr>
      <w:r w:rsidRPr="003C4C09">
        <w:rPr>
          <w:rFonts w:cstheme="minorHAnsi"/>
          <w:b/>
          <w:sz w:val="26"/>
          <w:szCs w:val="28"/>
          <w:lang w:val="en-GB"/>
        </w:rPr>
        <w:t xml:space="preserve">In your opinion, can any child under 8 years get </w:t>
      </w:r>
      <w:r>
        <w:rPr>
          <w:rFonts w:cstheme="minorHAnsi"/>
          <w:b/>
          <w:sz w:val="26"/>
          <w:szCs w:val="28"/>
          <w:lang w:val="en-GB"/>
        </w:rPr>
        <w:t xml:space="preserve">scope of being </w:t>
      </w:r>
      <w:r w:rsidRPr="003C4C09">
        <w:rPr>
          <w:rFonts w:cstheme="minorHAnsi"/>
          <w:b/>
          <w:sz w:val="26"/>
          <w:szCs w:val="28"/>
          <w:lang w:val="en-GB"/>
        </w:rPr>
        <w:t>enrol</w:t>
      </w:r>
      <w:r>
        <w:rPr>
          <w:rFonts w:cstheme="minorHAnsi"/>
          <w:b/>
          <w:sz w:val="26"/>
          <w:szCs w:val="28"/>
          <w:lang w:val="en-GB"/>
        </w:rPr>
        <w:t>led</w:t>
      </w:r>
      <w:r w:rsidRPr="003C4C09">
        <w:rPr>
          <w:rFonts w:cstheme="minorHAnsi"/>
          <w:b/>
          <w:sz w:val="26"/>
          <w:szCs w:val="28"/>
          <w:lang w:val="en-GB"/>
        </w:rPr>
        <w:t xml:space="preserve"> in ANANDA SCHOOL? </w:t>
      </w:r>
    </w:p>
    <w:p w14:paraId="236E4F37" w14:textId="77777777" w:rsidR="004727C6" w:rsidRPr="00672CB5" w:rsidRDefault="004727C6" w:rsidP="004727C6">
      <w:pPr>
        <w:spacing w:after="0" w:line="240" w:lineRule="auto"/>
        <w:ind w:firstLine="360"/>
        <w:rPr>
          <w:rFonts w:cstheme="minorHAnsi"/>
          <w:sz w:val="28"/>
          <w:szCs w:val="28"/>
          <w:lang w:val="en-GB"/>
        </w:rPr>
      </w:pPr>
      <w:r w:rsidRPr="00672CB5">
        <w:rPr>
          <w:rFonts w:cstheme="minorHAnsi"/>
          <w:sz w:val="24"/>
          <w:szCs w:val="24"/>
          <w:lang w:val="en-GB"/>
        </w:rPr>
        <w:t>1= Yes</w:t>
      </w:r>
      <w:r w:rsidRPr="00672CB5">
        <w:rPr>
          <w:rFonts w:cstheme="minorHAnsi"/>
          <w:sz w:val="24"/>
          <w:szCs w:val="24"/>
          <w:lang w:val="en-GB"/>
        </w:rPr>
        <w:tab/>
      </w:r>
      <w:r w:rsidRPr="00672CB5">
        <w:rPr>
          <w:rFonts w:cstheme="minorHAnsi"/>
          <w:sz w:val="24"/>
          <w:szCs w:val="24"/>
          <w:lang w:val="en-GB"/>
        </w:rPr>
        <w:tab/>
        <w:t>2=No</w:t>
      </w:r>
      <w:r w:rsidRPr="00672CB5">
        <w:rPr>
          <w:rFonts w:cstheme="minorHAnsi"/>
          <w:sz w:val="24"/>
          <w:szCs w:val="24"/>
          <w:lang w:val="en-GB"/>
        </w:rPr>
        <w:tab/>
      </w:r>
      <w:r w:rsidRPr="00672CB5">
        <w:rPr>
          <w:rFonts w:cstheme="minorHAnsi"/>
          <w:sz w:val="24"/>
          <w:szCs w:val="24"/>
          <w:lang w:val="en-GB"/>
        </w:rPr>
        <w:tab/>
      </w:r>
      <w:r w:rsidRPr="00672CB5">
        <w:rPr>
          <w:rFonts w:cstheme="minorHAnsi"/>
          <w:sz w:val="24"/>
          <w:szCs w:val="24"/>
          <w:lang w:val="en-GB"/>
        </w:rPr>
        <w:tab/>
        <w:t>88= Unknown</w:t>
      </w:r>
      <w:r w:rsidRPr="00672CB5">
        <w:rPr>
          <w:rFonts w:cstheme="minorHAnsi"/>
          <w:sz w:val="24"/>
          <w:szCs w:val="24"/>
          <w:lang w:val="en-GB"/>
        </w:rPr>
        <w:tab/>
      </w:r>
      <w:r w:rsidRPr="00672CB5">
        <w:rPr>
          <w:rFonts w:cstheme="minorHAnsi"/>
          <w:sz w:val="24"/>
          <w:szCs w:val="24"/>
          <w:lang w:val="en-GB"/>
        </w:rPr>
        <w:tab/>
        <w:t>99= No reply</w:t>
      </w:r>
      <w:r w:rsidRPr="00672CB5">
        <w:rPr>
          <w:rFonts w:cstheme="minorHAnsi"/>
          <w:sz w:val="28"/>
          <w:szCs w:val="28"/>
          <w:lang w:val="en-GB"/>
        </w:rPr>
        <w:tab/>
      </w:r>
    </w:p>
    <w:p w14:paraId="59E1AA26" w14:textId="77777777" w:rsidR="004727C6" w:rsidRPr="00672CB5" w:rsidRDefault="004727C6" w:rsidP="004727C6">
      <w:pPr>
        <w:spacing w:after="0" w:line="240" w:lineRule="auto"/>
        <w:ind w:firstLine="360"/>
        <w:rPr>
          <w:rFonts w:cstheme="minorHAnsi"/>
          <w:sz w:val="28"/>
          <w:szCs w:val="28"/>
          <w:lang w:val="en-GB"/>
        </w:rPr>
      </w:pPr>
    </w:p>
    <w:p w14:paraId="41496459" w14:textId="77777777" w:rsidR="004727C6" w:rsidRPr="00672CB5" w:rsidRDefault="004727C6" w:rsidP="00594F71">
      <w:pPr>
        <w:pStyle w:val="ListParagraph"/>
        <w:numPr>
          <w:ilvl w:val="0"/>
          <w:numId w:val="22"/>
        </w:numPr>
        <w:spacing w:after="0" w:line="240" w:lineRule="auto"/>
        <w:ind w:left="360"/>
        <w:contextualSpacing w:val="0"/>
        <w:rPr>
          <w:rFonts w:cstheme="minorHAnsi"/>
          <w:b/>
          <w:sz w:val="28"/>
          <w:szCs w:val="28"/>
          <w:lang w:val="en-GB"/>
        </w:rPr>
      </w:pPr>
      <w:r w:rsidRPr="00672CB5">
        <w:rPr>
          <w:rFonts w:cstheme="minorHAnsi"/>
          <w:b/>
          <w:sz w:val="28"/>
          <w:szCs w:val="28"/>
          <w:lang w:val="en-GB"/>
        </w:rPr>
        <w:t xml:space="preserve"> </w:t>
      </w:r>
      <w:r w:rsidRPr="003C4C09">
        <w:rPr>
          <w:rFonts w:cstheme="minorHAnsi"/>
          <w:b/>
          <w:sz w:val="24"/>
          <w:szCs w:val="28"/>
          <w:lang w:val="en-GB"/>
        </w:rPr>
        <w:t>Are your child being enrolled in the same class from which he/she dropped out/finished?</w:t>
      </w:r>
    </w:p>
    <w:p w14:paraId="379B7D6E" w14:textId="77777777" w:rsidR="004727C6" w:rsidRPr="00672CB5" w:rsidRDefault="004727C6" w:rsidP="004727C6">
      <w:pPr>
        <w:spacing w:after="0" w:line="240" w:lineRule="auto"/>
        <w:ind w:firstLine="360"/>
        <w:rPr>
          <w:rFonts w:cstheme="minorHAnsi"/>
          <w:sz w:val="28"/>
          <w:szCs w:val="28"/>
          <w:lang w:val="en-GB"/>
        </w:rPr>
      </w:pPr>
      <w:r w:rsidRPr="00672CB5">
        <w:rPr>
          <w:rFonts w:cstheme="minorHAnsi"/>
          <w:sz w:val="24"/>
          <w:szCs w:val="24"/>
          <w:lang w:val="en-GB"/>
        </w:rPr>
        <w:t>1= Yes</w:t>
      </w:r>
      <w:r w:rsidRPr="00672CB5">
        <w:rPr>
          <w:rFonts w:cstheme="minorHAnsi"/>
          <w:sz w:val="24"/>
          <w:szCs w:val="24"/>
          <w:lang w:val="en-GB"/>
        </w:rPr>
        <w:tab/>
      </w:r>
      <w:r w:rsidRPr="00672CB5">
        <w:rPr>
          <w:rFonts w:cstheme="minorHAnsi"/>
          <w:sz w:val="24"/>
          <w:szCs w:val="24"/>
          <w:lang w:val="en-GB"/>
        </w:rPr>
        <w:tab/>
        <w:t>2=No</w:t>
      </w:r>
      <w:r w:rsidRPr="00672CB5">
        <w:rPr>
          <w:rFonts w:cstheme="minorHAnsi"/>
          <w:sz w:val="28"/>
          <w:szCs w:val="28"/>
          <w:lang w:val="en-GB"/>
        </w:rPr>
        <w:t xml:space="preserve"> </w:t>
      </w:r>
      <w:r w:rsidRPr="00672CB5">
        <w:rPr>
          <w:rFonts w:cstheme="minorHAnsi"/>
          <w:sz w:val="28"/>
          <w:szCs w:val="28"/>
          <w:lang w:val="en-GB"/>
        </w:rPr>
        <w:tab/>
      </w:r>
      <w:r w:rsidRPr="00672CB5">
        <w:rPr>
          <w:rFonts w:cstheme="minorHAnsi"/>
          <w:sz w:val="28"/>
          <w:szCs w:val="28"/>
          <w:lang w:val="en-GB"/>
        </w:rPr>
        <w:tab/>
      </w:r>
    </w:p>
    <w:p w14:paraId="6327A94B" w14:textId="77777777" w:rsidR="004727C6" w:rsidRPr="00672CB5" w:rsidRDefault="004727C6" w:rsidP="004727C6">
      <w:pPr>
        <w:pStyle w:val="ListParagraph"/>
        <w:spacing w:after="0" w:line="240" w:lineRule="auto"/>
        <w:ind w:left="360"/>
        <w:contextualSpacing w:val="0"/>
        <w:rPr>
          <w:rFonts w:cstheme="minorHAnsi"/>
          <w:b/>
          <w:sz w:val="28"/>
          <w:szCs w:val="28"/>
          <w:lang w:val="en-GB"/>
        </w:rPr>
      </w:pPr>
    </w:p>
    <w:p w14:paraId="03969544" w14:textId="77777777" w:rsidR="004727C6" w:rsidRPr="003C4C09" w:rsidRDefault="004727C6" w:rsidP="00594F71">
      <w:pPr>
        <w:pStyle w:val="ListParagraph"/>
        <w:numPr>
          <w:ilvl w:val="0"/>
          <w:numId w:val="22"/>
        </w:numPr>
        <w:spacing w:after="0" w:line="240" w:lineRule="auto"/>
        <w:ind w:left="360"/>
        <w:contextualSpacing w:val="0"/>
        <w:rPr>
          <w:rFonts w:cstheme="minorHAnsi"/>
          <w:b/>
          <w:sz w:val="26"/>
          <w:szCs w:val="28"/>
          <w:lang w:val="en-GB"/>
        </w:rPr>
      </w:pPr>
      <w:r w:rsidRPr="003C4C09">
        <w:rPr>
          <w:rFonts w:cstheme="minorHAnsi"/>
          <w:b/>
          <w:sz w:val="26"/>
          <w:szCs w:val="28"/>
          <w:lang w:val="en-GB"/>
        </w:rPr>
        <w:t>If not, why enrolled in lower grade?</w:t>
      </w:r>
    </w:p>
    <w:p w14:paraId="42E8FE36" w14:textId="77777777" w:rsidR="004727C6" w:rsidRPr="00672CB5" w:rsidRDefault="004727C6" w:rsidP="004727C6">
      <w:pPr>
        <w:pStyle w:val="ListParagraph"/>
        <w:spacing w:after="0" w:line="240" w:lineRule="auto"/>
        <w:ind w:left="360"/>
        <w:contextualSpacing w:val="0"/>
        <w:rPr>
          <w:rFonts w:cstheme="minorHAnsi"/>
          <w:sz w:val="28"/>
          <w:szCs w:val="28"/>
          <w:lang w:val="en-GB"/>
        </w:rPr>
      </w:pPr>
      <w:r w:rsidRPr="00672CB5">
        <w:rPr>
          <w:rFonts w:cstheme="minorHAnsi"/>
          <w:sz w:val="28"/>
          <w:szCs w:val="28"/>
          <w:lang w:val="en-GB"/>
        </w:rPr>
        <w:t>Ans:----------------------------------------------------------------------------------</w:t>
      </w:r>
    </w:p>
    <w:p w14:paraId="7F6D3368" w14:textId="77777777" w:rsidR="004727C6" w:rsidRPr="00672CB5" w:rsidRDefault="004727C6" w:rsidP="004727C6">
      <w:pPr>
        <w:pStyle w:val="ListParagraph"/>
        <w:spacing w:after="0" w:line="240" w:lineRule="auto"/>
        <w:ind w:left="360"/>
        <w:contextualSpacing w:val="0"/>
        <w:rPr>
          <w:rFonts w:cstheme="minorHAnsi"/>
          <w:sz w:val="28"/>
          <w:szCs w:val="28"/>
          <w:lang w:val="en-GB"/>
        </w:rPr>
      </w:pPr>
    </w:p>
    <w:p w14:paraId="1B5A1C29" w14:textId="77777777" w:rsidR="004727C6" w:rsidRPr="003C4C09" w:rsidRDefault="004727C6" w:rsidP="00594F71">
      <w:pPr>
        <w:pStyle w:val="ListParagraph"/>
        <w:numPr>
          <w:ilvl w:val="0"/>
          <w:numId w:val="22"/>
        </w:numPr>
        <w:spacing w:after="0" w:line="240" w:lineRule="auto"/>
        <w:ind w:left="360"/>
        <w:contextualSpacing w:val="0"/>
        <w:rPr>
          <w:rFonts w:cstheme="minorHAnsi"/>
          <w:b/>
          <w:sz w:val="24"/>
          <w:szCs w:val="28"/>
          <w:lang w:val="en-GB"/>
        </w:rPr>
      </w:pPr>
      <w:r w:rsidRPr="003C4C09">
        <w:rPr>
          <w:rFonts w:cstheme="minorHAnsi"/>
          <w:b/>
          <w:sz w:val="24"/>
          <w:szCs w:val="28"/>
          <w:lang w:val="en-GB"/>
        </w:rPr>
        <w:t xml:space="preserve">How long your child will study in ANANDA SCHOOL?-----------Year </w:t>
      </w:r>
    </w:p>
    <w:p w14:paraId="6AF722A4" w14:textId="77777777" w:rsidR="004727C6" w:rsidRPr="00672CB5" w:rsidRDefault="004727C6" w:rsidP="004727C6">
      <w:pPr>
        <w:pStyle w:val="ListParagraph"/>
        <w:spacing w:after="0" w:line="240" w:lineRule="auto"/>
        <w:ind w:left="360"/>
        <w:contextualSpacing w:val="0"/>
        <w:rPr>
          <w:rFonts w:cstheme="minorHAnsi"/>
          <w:b/>
          <w:sz w:val="28"/>
          <w:szCs w:val="28"/>
          <w:lang w:val="en-GB"/>
        </w:rPr>
      </w:pPr>
    </w:p>
    <w:p w14:paraId="25F8CDF0" w14:textId="77777777" w:rsidR="004727C6" w:rsidRPr="003C4C09" w:rsidRDefault="004727C6" w:rsidP="00594F71">
      <w:pPr>
        <w:pStyle w:val="ListParagraph"/>
        <w:numPr>
          <w:ilvl w:val="0"/>
          <w:numId w:val="22"/>
        </w:numPr>
        <w:spacing w:after="0" w:line="240" w:lineRule="auto"/>
        <w:ind w:left="360"/>
        <w:contextualSpacing w:val="0"/>
        <w:rPr>
          <w:rFonts w:cstheme="minorHAnsi"/>
          <w:b/>
          <w:sz w:val="24"/>
          <w:szCs w:val="28"/>
          <w:lang w:val="en-GB"/>
        </w:rPr>
      </w:pPr>
      <w:r w:rsidRPr="00672CB5">
        <w:rPr>
          <w:rFonts w:cstheme="minorHAnsi"/>
          <w:b/>
          <w:sz w:val="28"/>
          <w:szCs w:val="28"/>
          <w:lang w:val="en-GB"/>
        </w:rPr>
        <w:t xml:space="preserve"> </w:t>
      </w:r>
      <w:r w:rsidRPr="003C4C09">
        <w:rPr>
          <w:rFonts w:cstheme="minorHAnsi"/>
          <w:b/>
          <w:sz w:val="24"/>
          <w:szCs w:val="28"/>
          <w:lang w:val="en-GB"/>
        </w:rPr>
        <w:t>Did your child ever enroll in the primary school?</w:t>
      </w:r>
    </w:p>
    <w:p w14:paraId="55013A71" w14:textId="77777777" w:rsidR="004727C6" w:rsidRPr="00672CB5" w:rsidRDefault="004727C6" w:rsidP="004727C6">
      <w:pPr>
        <w:spacing w:after="0" w:line="240" w:lineRule="auto"/>
        <w:ind w:firstLine="360"/>
        <w:rPr>
          <w:rFonts w:cstheme="minorHAnsi"/>
          <w:sz w:val="28"/>
          <w:szCs w:val="28"/>
          <w:lang w:val="en-GB"/>
        </w:rPr>
      </w:pPr>
      <w:r w:rsidRPr="00672CB5">
        <w:rPr>
          <w:rFonts w:cstheme="minorHAnsi"/>
          <w:sz w:val="24"/>
          <w:szCs w:val="24"/>
          <w:lang w:val="en-GB"/>
        </w:rPr>
        <w:t>1= Yes</w:t>
      </w:r>
      <w:r w:rsidRPr="00672CB5">
        <w:rPr>
          <w:rFonts w:cstheme="minorHAnsi"/>
          <w:sz w:val="24"/>
          <w:szCs w:val="24"/>
          <w:lang w:val="en-GB"/>
        </w:rPr>
        <w:tab/>
      </w:r>
      <w:r w:rsidRPr="00672CB5">
        <w:rPr>
          <w:rFonts w:cstheme="minorHAnsi"/>
          <w:sz w:val="24"/>
          <w:szCs w:val="24"/>
          <w:lang w:val="en-GB"/>
        </w:rPr>
        <w:tab/>
        <w:t>2=No</w:t>
      </w:r>
      <w:r w:rsidRPr="00672CB5">
        <w:rPr>
          <w:rFonts w:cstheme="minorHAnsi"/>
          <w:sz w:val="24"/>
          <w:szCs w:val="24"/>
          <w:lang w:val="en-GB"/>
        </w:rPr>
        <w:tab/>
      </w:r>
      <w:r w:rsidRPr="00672CB5">
        <w:rPr>
          <w:rFonts w:cstheme="minorHAnsi"/>
          <w:sz w:val="24"/>
          <w:szCs w:val="24"/>
          <w:lang w:val="en-GB"/>
        </w:rPr>
        <w:tab/>
      </w:r>
      <w:r w:rsidRPr="00672CB5">
        <w:rPr>
          <w:rFonts w:cstheme="minorHAnsi"/>
          <w:sz w:val="24"/>
          <w:szCs w:val="24"/>
          <w:lang w:val="en-GB"/>
        </w:rPr>
        <w:tab/>
        <w:t>88= Unknown</w:t>
      </w:r>
      <w:r w:rsidRPr="00672CB5">
        <w:rPr>
          <w:rFonts w:cstheme="minorHAnsi"/>
          <w:sz w:val="24"/>
          <w:szCs w:val="24"/>
          <w:lang w:val="en-GB"/>
        </w:rPr>
        <w:tab/>
      </w:r>
      <w:r w:rsidRPr="00672CB5">
        <w:rPr>
          <w:rFonts w:cstheme="minorHAnsi"/>
          <w:sz w:val="24"/>
          <w:szCs w:val="24"/>
          <w:lang w:val="en-GB"/>
        </w:rPr>
        <w:tab/>
        <w:t>99= No reply</w:t>
      </w:r>
      <w:r w:rsidRPr="00672CB5">
        <w:rPr>
          <w:rFonts w:cstheme="minorHAnsi"/>
          <w:sz w:val="28"/>
          <w:szCs w:val="28"/>
          <w:lang w:val="en-GB"/>
        </w:rPr>
        <w:tab/>
      </w:r>
    </w:p>
    <w:p w14:paraId="2B2BDB1E" w14:textId="77777777" w:rsidR="004727C6" w:rsidRPr="00672CB5" w:rsidRDefault="004727C6" w:rsidP="004727C6">
      <w:pPr>
        <w:spacing w:after="0" w:line="240" w:lineRule="auto"/>
        <w:ind w:firstLine="360"/>
        <w:rPr>
          <w:rFonts w:cstheme="minorHAnsi"/>
          <w:sz w:val="28"/>
          <w:szCs w:val="28"/>
          <w:lang w:val="en-GB"/>
        </w:rPr>
      </w:pPr>
    </w:p>
    <w:p w14:paraId="4C81CE1D" w14:textId="77777777" w:rsidR="004727C6" w:rsidRPr="003C4C09" w:rsidRDefault="004727C6" w:rsidP="00594F71">
      <w:pPr>
        <w:pStyle w:val="ListParagraph"/>
        <w:numPr>
          <w:ilvl w:val="0"/>
          <w:numId w:val="22"/>
        </w:numPr>
        <w:spacing w:after="0" w:line="240" w:lineRule="auto"/>
        <w:ind w:left="360"/>
        <w:contextualSpacing w:val="0"/>
        <w:rPr>
          <w:rFonts w:cstheme="minorHAnsi"/>
          <w:b/>
          <w:sz w:val="24"/>
          <w:szCs w:val="28"/>
          <w:lang w:val="en-GB"/>
        </w:rPr>
      </w:pPr>
      <w:r w:rsidRPr="003C4C09">
        <w:rPr>
          <w:rFonts w:cstheme="minorHAnsi"/>
          <w:b/>
          <w:sz w:val="24"/>
          <w:szCs w:val="28"/>
          <w:lang w:val="en-GB"/>
        </w:rPr>
        <w:t xml:space="preserve">Who prepared the list of </w:t>
      </w:r>
      <w:r>
        <w:rPr>
          <w:rFonts w:cstheme="minorHAnsi"/>
          <w:b/>
          <w:sz w:val="24"/>
          <w:szCs w:val="28"/>
          <w:lang w:val="en-GB"/>
        </w:rPr>
        <w:t>drop-</w:t>
      </w:r>
      <w:r w:rsidRPr="003C4C09">
        <w:rPr>
          <w:rFonts w:cstheme="minorHAnsi"/>
          <w:b/>
          <w:sz w:val="24"/>
          <w:szCs w:val="28"/>
          <w:lang w:val="en-GB"/>
        </w:rPr>
        <w:t xml:space="preserve">out children? </w:t>
      </w:r>
    </w:p>
    <w:p w14:paraId="2ACCFB90" w14:textId="77777777" w:rsidR="004727C6" w:rsidRPr="00672CB5" w:rsidRDefault="004727C6" w:rsidP="004727C6">
      <w:pPr>
        <w:spacing w:after="0" w:line="240" w:lineRule="auto"/>
        <w:ind w:left="360"/>
        <w:rPr>
          <w:rFonts w:cstheme="minorHAnsi"/>
          <w:sz w:val="24"/>
          <w:szCs w:val="24"/>
          <w:lang w:val="en-GB"/>
        </w:rPr>
      </w:pPr>
      <w:r w:rsidRPr="00672CB5">
        <w:rPr>
          <w:rFonts w:cstheme="minorHAnsi"/>
          <w:sz w:val="24"/>
          <w:szCs w:val="24"/>
          <w:lang w:val="en-GB"/>
        </w:rPr>
        <w:t>1= Implementing NGO</w:t>
      </w:r>
      <w:r w:rsidRPr="00672CB5">
        <w:rPr>
          <w:rFonts w:cstheme="minorHAnsi"/>
          <w:sz w:val="24"/>
          <w:szCs w:val="24"/>
          <w:lang w:val="en-GB"/>
        </w:rPr>
        <w:tab/>
        <w:t xml:space="preserve">2= Primary school teacher  3= Teacher of the </w:t>
      </w:r>
      <w:r>
        <w:rPr>
          <w:rFonts w:cstheme="minorHAnsi"/>
          <w:sz w:val="24"/>
          <w:szCs w:val="24"/>
          <w:lang w:val="en-GB"/>
        </w:rPr>
        <w:t>ANANDA SCHOOL</w:t>
      </w:r>
    </w:p>
    <w:p w14:paraId="14DB92AA" w14:textId="77777777" w:rsidR="004727C6" w:rsidRPr="00672CB5" w:rsidRDefault="004727C6" w:rsidP="004727C6">
      <w:pPr>
        <w:spacing w:after="0" w:line="240" w:lineRule="auto"/>
        <w:ind w:left="360"/>
        <w:rPr>
          <w:rFonts w:cstheme="minorHAnsi"/>
          <w:sz w:val="24"/>
          <w:szCs w:val="24"/>
          <w:lang w:val="en-GB"/>
        </w:rPr>
      </w:pPr>
      <w:r w:rsidRPr="00672CB5">
        <w:rPr>
          <w:rFonts w:cstheme="minorHAnsi"/>
          <w:sz w:val="24"/>
          <w:szCs w:val="24"/>
          <w:lang w:val="en-GB"/>
        </w:rPr>
        <w:t xml:space="preserve">4= Committee (CMC) of </w:t>
      </w:r>
      <w:r>
        <w:rPr>
          <w:rFonts w:cstheme="minorHAnsi"/>
          <w:sz w:val="24"/>
          <w:szCs w:val="24"/>
          <w:lang w:val="en-GB"/>
        </w:rPr>
        <w:t>ANANDA SCHOOL</w:t>
      </w:r>
      <w:r w:rsidRPr="00672CB5">
        <w:rPr>
          <w:rFonts w:cstheme="minorHAnsi"/>
          <w:sz w:val="24"/>
          <w:szCs w:val="24"/>
          <w:lang w:val="en-GB"/>
        </w:rPr>
        <w:t>/Local guardian</w:t>
      </w:r>
      <w:r>
        <w:rPr>
          <w:rFonts w:cstheme="minorHAnsi"/>
          <w:sz w:val="24"/>
          <w:szCs w:val="24"/>
          <w:lang w:val="en-GB"/>
        </w:rPr>
        <w:t xml:space="preserve"> </w:t>
      </w:r>
      <w:r w:rsidRPr="00672CB5">
        <w:rPr>
          <w:rFonts w:cstheme="minorHAnsi"/>
          <w:sz w:val="24"/>
          <w:szCs w:val="24"/>
          <w:lang w:val="en-GB"/>
        </w:rPr>
        <w:t xml:space="preserve">5= Others (Write down)-----------88= Unknown  </w:t>
      </w:r>
    </w:p>
    <w:p w14:paraId="469644F2" w14:textId="77777777" w:rsidR="004727C6" w:rsidRPr="00672CB5" w:rsidRDefault="004727C6" w:rsidP="004727C6">
      <w:pPr>
        <w:spacing w:after="0" w:line="240" w:lineRule="auto"/>
        <w:ind w:left="360"/>
        <w:rPr>
          <w:rFonts w:cstheme="minorHAnsi"/>
          <w:sz w:val="28"/>
          <w:szCs w:val="28"/>
          <w:lang w:val="en-GB"/>
        </w:rPr>
      </w:pPr>
      <w:r w:rsidRPr="00672CB5">
        <w:rPr>
          <w:rFonts w:cstheme="minorHAnsi"/>
          <w:sz w:val="28"/>
          <w:szCs w:val="28"/>
          <w:lang w:val="en-GB"/>
        </w:rPr>
        <w:t xml:space="preserve">    </w:t>
      </w:r>
      <w:r w:rsidRPr="00672CB5">
        <w:rPr>
          <w:rFonts w:cstheme="minorHAnsi"/>
          <w:sz w:val="28"/>
          <w:szCs w:val="28"/>
          <w:lang w:val="en-GB"/>
        </w:rPr>
        <w:tab/>
      </w:r>
    </w:p>
    <w:p w14:paraId="0DDFD2CE" w14:textId="77777777" w:rsidR="004727C6" w:rsidRPr="003C4C09" w:rsidRDefault="004727C6" w:rsidP="00594F71">
      <w:pPr>
        <w:pStyle w:val="ListParagraph"/>
        <w:numPr>
          <w:ilvl w:val="0"/>
          <w:numId w:val="22"/>
        </w:numPr>
        <w:spacing w:after="0" w:line="240" w:lineRule="auto"/>
        <w:ind w:left="360"/>
        <w:contextualSpacing w:val="0"/>
        <w:rPr>
          <w:rFonts w:cstheme="minorHAnsi"/>
          <w:b/>
          <w:bCs/>
          <w:sz w:val="20"/>
          <w:szCs w:val="24"/>
          <w:lang w:val="en-GB"/>
        </w:rPr>
      </w:pPr>
      <w:r w:rsidRPr="003C4C09">
        <w:rPr>
          <w:rFonts w:cstheme="minorHAnsi"/>
          <w:b/>
          <w:bCs/>
          <w:sz w:val="24"/>
          <w:szCs w:val="28"/>
          <w:lang w:val="en-GB"/>
        </w:rPr>
        <w:t xml:space="preserve">Do you think student selection process of the school were correct?  </w:t>
      </w:r>
    </w:p>
    <w:p w14:paraId="5EA6E8F9" w14:textId="77777777" w:rsidR="004727C6" w:rsidRPr="00672CB5" w:rsidRDefault="004727C6" w:rsidP="004727C6">
      <w:pPr>
        <w:spacing w:after="0" w:line="360" w:lineRule="auto"/>
        <w:ind w:firstLine="360"/>
        <w:rPr>
          <w:rFonts w:cstheme="minorHAnsi"/>
          <w:sz w:val="28"/>
          <w:szCs w:val="28"/>
          <w:lang w:val="en-GB"/>
        </w:rPr>
      </w:pPr>
      <w:r w:rsidRPr="00672CB5">
        <w:rPr>
          <w:rFonts w:cstheme="minorHAnsi"/>
          <w:sz w:val="24"/>
          <w:szCs w:val="24"/>
          <w:lang w:val="en-GB"/>
        </w:rPr>
        <w:t>1= Yes</w:t>
      </w:r>
      <w:r w:rsidRPr="00672CB5">
        <w:rPr>
          <w:rFonts w:cstheme="minorHAnsi"/>
          <w:sz w:val="24"/>
          <w:szCs w:val="24"/>
          <w:lang w:val="en-GB"/>
        </w:rPr>
        <w:tab/>
      </w:r>
      <w:r w:rsidRPr="00672CB5">
        <w:rPr>
          <w:rFonts w:cstheme="minorHAnsi"/>
          <w:sz w:val="24"/>
          <w:szCs w:val="24"/>
          <w:lang w:val="en-GB"/>
        </w:rPr>
        <w:tab/>
        <w:t>2=No</w:t>
      </w:r>
      <w:r w:rsidRPr="00672CB5">
        <w:rPr>
          <w:rFonts w:cstheme="minorHAnsi"/>
          <w:sz w:val="24"/>
          <w:szCs w:val="24"/>
          <w:lang w:val="en-GB"/>
        </w:rPr>
        <w:tab/>
      </w:r>
      <w:r w:rsidRPr="00672CB5">
        <w:rPr>
          <w:rFonts w:cstheme="minorHAnsi"/>
          <w:sz w:val="24"/>
          <w:szCs w:val="24"/>
          <w:lang w:val="en-GB"/>
        </w:rPr>
        <w:tab/>
      </w:r>
      <w:r w:rsidRPr="00672CB5">
        <w:rPr>
          <w:rFonts w:cstheme="minorHAnsi"/>
          <w:sz w:val="24"/>
          <w:szCs w:val="24"/>
          <w:lang w:val="en-GB"/>
        </w:rPr>
        <w:tab/>
        <w:t>88= Unknown</w:t>
      </w:r>
      <w:r w:rsidRPr="00672CB5">
        <w:rPr>
          <w:rFonts w:cstheme="minorHAnsi"/>
          <w:sz w:val="24"/>
          <w:szCs w:val="24"/>
          <w:lang w:val="en-GB"/>
        </w:rPr>
        <w:tab/>
      </w:r>
      <w:r w:rsidRPr="00672CB5">
        <w:rPr>
          <w:rFonts w:cstheme="minorHAnsi"/>
          <w:sz w:val="24"/>
          <w:szCs w:val="24"/>
          <w:lang w:val="en-GB"/>
        </w:rPr>
        <w:tab/>
        <w:t>99= No reply</w:t>
      </w:r>
      <w:r w:rsidRPr="00672CB5">
        <w:rPr>
          <w:rFonts w:cstheme="minorHAnsi"/>
          <w:bCs/>
          <w:sz w:val="28"/>
          <w:szCs w:val="28"/>
          <w:lang w:val="en-GB" w:bidi="bn-BD"/>
        </w:rPr>
        <w:t xml:space="preserve"> </w:t>
      </w:r>
      <w:r w:rsidRPr="00672CB5">
        <w:rPr>
          <w:rFonts w:cstheme="minorHAnsi"/>
          <w:sz w:val="28"/>
          <w:szCs w:val="28"/>
          <w:lang w:val="en-GB"/>
        </w:rPr>
        <w:t xml:space="preserve"> </w:t>
      </w:r>
    </w:p>
    <w:p w14:paraId="444484E1" w14:textId="77777777" w:rsidR="004727C6" w:rsidRPr="00672CB5" w:rsidRDefault="004727C6" w:rsidP="00594F71">
      <w:pPr>
        <w:pStyle w:val="ListParagraph"/>
        <w:numPr>
          <w:ilvl w:val="0"/>
          <w:numId w:val="22"/>
        </w:numPr>
        <w:spacing w:after="0" w:line="360" w:lineRule="auto"/>
        <w:ind w:left="360"/>
        <w:contextualSpacing w:val="0"/>
        <w:rPr>
          <w:rFonts w:cstheme="minorHAnsi"/>
          <w:sz w:val="24"/>
          <w:szCs w:val="24"/>
          <w:lang w:val="en-GB"/>
        </w:rPr>
      </w:pPr>
      <w:r w:rsidRPr="00672CB5">
        <w:rPr>
          <w:rFonts w:cstheme="minorHAnsi"/>
          <w:b/>
          <w:sz w:val="28"/>
          <w:szCs w:val="28"/>
          <w:lang w:val="en-GB"/>
        </w:rPr>
        <w:t xml:space="preserve"> </w:t>
      </w:r>
      <w:r w:rsidRPr="003C4C09">
        <w:rPr>
          <w:rFonts w:cstheme="minorHAnsi"/>
          <w:b/>
          <w:sz w:val="24"/>
          <w:szCs w:val="28"/>
          <w:lang w:val="en-GB"/>
        </w:rPr>
        <w:t>If NO, what are the reasons?</w:t>
      </w:r>
    </w:p>
    <w:p w14:paraId="13AA7F36" w14:textId="77777777" w:rsidR="004727C6" w:rsidRPr="00672CB5" w:rsidRDefault="004727C6" w:rsidP="004727C6">
      <w:pPr>
        <w:pStyle w:val="ListParagraph"/>
        <w:spacing w:after="0" w:line="360" w:lineRule="auto"/>
        <w:ind w:left="360"/>
        <w:contextualSpacing w:val="0"/>
        <w:rPr>
          <w:rFonts w:cstheme="minorHAnsi"/>
          <w:sz w:val="28"/>
          <w:szCs w:val="28"/>
          <w:lang w:val="en-GB"/>
        </w:rPr>
      </w:pPr>
      <w:r w:rsidRPr="00672CB5">
        <w:rPr>
          <w:rFonts w:cstheme="minorHAnsi"/>
          <w:sz w:val="28"/>
          <w:szCs w:val="28"/>
          <w:lang w:val="en-GB"/>
        </w:rPr>
        <w:t>1. -----------------------------------------</w:t>
      </w:r>
    </w:p>
    <w:p w14:paraId="0EDEFB6F" w14:textId="77777777" w:rsidR="004727C6" w:rsidRPr="00672CB5" w:rsidRDefault="004727C6" w:rsidP="004727C6">
      <w:pPr>
        <w:pStyle w:val="ListParagraph"/>
        <w:spacing w:after="0" w:line="360" w:lineRule="auto"/>
        <w:ind w:left="360"/>
        <w:contextualSpacing w:val="0"/>
        <w:rPr>
          <w:rFonts w:cstheme="minorHAnsi"/>
          <w:sz w:val="28"/>
          <w:szCs w:val="28"/>
          <w:lang w:val="en-GB"/>
        </w:rPr>
      </w:pPr>
      <w:r w:rsidRPr="00672CB5">
        <w:rPr>
          <w:rFonts w:cstheme="minorHAnsi"/>
          <w:sz w:val="28"/>
          <w:szCs w:val="28"/>
          <w:lang w:val="en-GB"/>
        </w:rPr>
        <w:t>2. -----------------------------------------</w:t>
      </w:r>
    </w:p>
    <w:p w14:paraId="1B608960" w14:textId="77777777" w:rsidR="004727C6" w:rsidRPr="00672CB5" w:rsidRDefault="004727C6" w:rsidP="00594F71">
      <w:pPr>
        <w:pStyle w:val="ListParagraph"/>
        <w:numPr>
          <w:ilvl w:val="0"/>
          <w:numId w:val="22"/>
        </w:numPr>
        <w:spacing w:after="0" w:line="240" w:lineRule="auto"/>
        <w:ind w:left="360"/>
        <w:contextualSpacing w:val="0"/>
        <w:rPr>
          <w:rFonts w:cstheme="minorHAnsi"/>
          <w:b/>
          <w:sz w:val="28"/>
          <w:szCs w:val="28"/>
          <w:lang w:val="en-GB"/>
        </w:rPr>
      </w:pPr>
      <w:r w:rsidRPr="00672CB5">
        <w:rPr>
          <w:rFonts w:cstheme="minorHAnsi"/>
          <w:b/>
          <w:sz w:val="28"/>
          <w:szCs w:val="28"/>
          <w:lang w:val="en-GB"/>
        </w:rPr>
        <w:t xml:space="preserve"> </w:t>
      </w:r>
      <w:r w:rsidRPr="003C4C09">
        <w:rPr>
          <w:rFonts w:cstheme="minorHAnsi"/>
          <w:b/>
          <w:sz w:val="24"/>
          <w:szCs w:val="28"/>
          <w:lang w:val="en-GB"/>
        </w:rPr>
        <w:t xml:space="preserve">Does anyone get any undue favour for admission if CMC member is being relative? </w:t>
      </w:r>
    </w:p>
    <w:p w14:paraId="6182D641" w14:textId="77777777" w:rsidR="004727C6" w:rsidRPr="00672CB5" w:rsidRDefault="004727C6" w:rsidP="004727C6">
      <w:pPr>
        <w:spacing w:after="0" w:line="360" w:lineRule="auto"/>
        <w:ind w:firstLine="360"/>
        <w:rPr>
          <w:rFonts w:cstheme="minorHAnsi"/>
          <w:bCs/>
          <w:sz w:val="28"/>
          <w:szCs w:val="28"/>
          <w:lang w:val="en-GB" w:bidi="bn-BD"/>
        </w:rPr>
      </w:pPr>
      <w:r w:rsidRPr="00672CB5">
        <w:rPr>
          <w:rFonts w:cstheme="minorHAnsi"/>
          <w:sz w:val="24"/>
          <w:szCs w:val="24"/>
          <w:lang w:val="en-GB"/>
        </w:rPr>
        <w:t>1= Yes</w:t>
      </w:r>
      <w:r w:rsidRPr="00672CB5">
        <w:rPr>
          <w:rFonts w:cstheme="minorHAnsi"/>
          <w:sz w:val="24"/>
          <w:szCs w:val="24"/>
          <w:lang w:val="en-GB"/>
        </w:rPr>
        <w:tab/>
      </w:r>
      <w:r w:rsidRPr="00672CB5">
        <w:rPr>
          <w:rFonts w:cstheme="minorHAnsi"/>
          <w:sz w:val="24"/>
          <w:szCs w:val="24"/>
          <w:lang w:val="en-GB"/>
        </w:rPr>
        <w:tab/>
        <w:t>2=No</w:t>
      </w:r>
      <w:r w:rsidRPr="00672CB5">
        <w:rPr>
          <w:rFonts w:cstheme="minorHAnsi"/>
          <w:sz w:val="24"/>
          <w:szCs w:val="24"/>
          <w:lang w:val="en-GB"/>
        </w:rPr>
        <w:tab/>
      </w:r>
      <w:r w:rsidRPr="00672CB5">
        <w:rPr>
          <w:rFonts w:cstheme="minorHAnsi"/>
          <w:sz w:val="24"/>
          <w:szCs w:val="24"/>
          <w:lang w:val="en-GB"/>
        </w:rPr>
        <w:tab/>
      </w:r>
      <w:r w:rsidRPr="00672CB5">
        <w:rPr>
          <w:rFonts w:cstheme="minorHAnsi"/>
          <w:sz w:val="24"/>
          <w:szCs w:val="24"/>
          <w:lang w:val="en-GB"/>
        </w:rPr>
        <w:tab/>
        <w:t>88= Unknown</w:t>
      </w:r>
      <w:r w:rsidRPr="00672CB5">
        <w:rPr>
          <w:rFonts w:cstheme="minorHAnsi"/>
          <w:sz w:val="24"/>
          <w:szCs w:val="24"/>
          <w:lang w:val="en-GB"/>
        </w:rPr>
        <w:tab/>
      </w:r>
      <w:r w:rsidRPr="00672CB5">
        <w:rPr>
          <w:rFonts w:cstheme="minorHAnsi"/>
          <w:sz w:val="24"/>
          <w:szCs w:val="24"/>
          <w:lang w:val="en-GB"/>
        </w:rPr>
        <w:tab/>
        <w:t>99= No reply</w:t>
      </w:r>
      <w:r w:rsidRPr="00672CB5">
        <w:rPr>
          <w:rFonts w:cstheme="minorHAnsi"/>
          <w:bCs/>
          <w:sz w:val="28"/>
          <w:szCs w:val="28"/>
          <w:lang w:val="en-GB" w:bidi="bn-BD"/>
        </w:rPr>
        <w:t xml:space="preserve"> </w:t>
      </w:r>
    </w:p>
    <w:p w14:paraId="73626629" w14:textId="77777777" w:rsidR="004727C6" w:rsidRPr="00672CB5" w:rsidRDefault="004727C6" w:rsidP="00594F71">
      <w:pPr>
        <w:pStyle w:val="ListParagraph"/>
        <w:numPr>
          <w:ilvl w:val="0"/>
          <w:numId w:val="22"/>
        </w:numPr>
        <w:spacing w:after="0" w:line="240" w:lineRule="auto"/>
        <w:ind w:left="360"/>
        <w:contextualSpacing w:val="0"/>
        <w:rPr>
          <w:rFonts w:cstheme="minorHAnsi"/>
          <w:b/>
          <w:sz w:val="28"/>
          <w:szCs w:val="28"/>
          <w:lang w:val="en-GB"/>
        </w:rPr>
      </w:pPr>
      <w:r w:rsidRPr="00672CB5">
        <w:rPr>
          <w:rFonts w:cstheme="minorHAnsi"/>
          <w:b/>
          <w:sz w:val="28"/>
          <w:szCs w:val="28"/>
          <w:lang w:val="en-GB"/>
        </w:rPr>
        <w:t xml:space="preserve"> </w:t>
      </w:r>
      <w:r w:rsidRPr="003C4C09">
        <w:rPr>
          <w:rFonts w:cstheme="minorHAnsi"/>
          <w:b/>
          <w:sz w:val="24"/>
          <w:szCs w:val="28"/>
          <w:lang w:val="en-GB"/>
        </w:rPr>
        <w:t xml:space="preserve">Does anyone get any undue favour for admission if member/UP chairman is being relative? </w:t>
      </w:r>
    </w:p>
    <w:p w14:paraId="20F617FA" w14:textId="77777777" w:rsidR="004727C6" w:rsidRPr="00672CB5" w:rsidRDefault="004727C6" w:rsidP="004727C6">
      <w:pPr>
        <w:pStyle w:val="ListParagraph"/>
        <w:spacing w:after="0" w:line="240" w:lineRule="auto"/>
        <w:ind w:left="360"/>
        <w:rPr>
          <w:rFonts w:cstheme="minorHAnsi"/>
          <w:sz w:val="28"/>
          <w:szCs w:val="28"/>
          <w:lang w:val="en-GB"/>
        </w:rPr>
      </w:pPr>
      <w:r w:rsidRPr="00672CB5">
        <w:rPr>
          <w:rFonts w:cstheme="minorHAnsi"/>
          <w:b/>
          <w:sz w:val="28"/>
          <w:szCs w:val="28"/>
          <w:lang w:val="en-GB"/>
        </w:rPr>
        <w:t xml:space="preserve"> </w:t>
      </w:r>
      <w:r w:rsidRPr="00672CB5">
        <w:rPr>
          <w:rFonts w:cstheme="minorHAnsi"/>
          <w:sz w:val="24"/>
          <w:szCs w:val="24"/>
          <w:lang w:val="en-GB"/>
        </w:rPr>
        <w:t>1= Yes</w:t>
      </w:r>
      <w:r w:rsidRPr="00672CB5">
        <w:rPr>
          <w:rFonts w:cstheme="minorHAnsi"/>
          <w:sz w:val="24"/>
          <w:szCs w:val="24"/>
          <w:lang w:val="en-GB"/>
        </w:rPr>
        <w:tab/>
      </w:r>
      <w:r w:rsidRPr="00672CB5">
        <w:rPr>
          <w:rFonts w:cstheme="minorHAnsi"/>
          <w:sz w:val="24"/>
          <w:szCs w:val="24"/>
          <w:lang w:val="en-GB"/>
        </w:rPr>
        <w:tab/>
        <w:t>2=No</w:t>
      </w:r>
      <w:r w:rsidRPr="00672CB5">
        <w:rPr>
          <w:rFonts w:cstheme="minorHAnsi"/>
          <w:sz w:val="24"/>
          <w:szCs w:val="24"/>
          <w:lang w:val="en-GB"/>
        </w:rPr>
        <w:tab/>
      </w:r>
      <w:r w:rsidRPr="00672CB5">
        <w:rPr>
          <w:rFonts w:cstheme="minorHAnsi"/>
          <w:sz w:val="24"/>
          <w:szCs w:val="24"/>
          <w:lang w:val="en-GB"/>
        </w:rPr>
        <w:tab/>
      </w:r>
      <w:r w:rsidRPr="00672CB5">
        <w:rPr>
          <w:rFonts w:cstheme="minorHAnsi"/>
          <w:sz w:val="24"/>
          <w:szCs w:val="24"/>
          <w:lang w:val="en-GB"/>
        </w:rPr>
        <w:tab/>
        <w:t>88= Unknown</w:t>
      </w:r>
      <w:r w:rsidRPr="00672CB5">
        <w:rPr>
          <w:rFonts w:cstheme="minorHAnsi"/>
          <w:sz w:val="24"/>
          <w:szCs w:val="24"/>
          <w:lang w:val="en-GB"/>
        </w:rPr>
        <w:tab/>
      </w:r>
      <w:r w:rsidRPr="00672CB5">
        <w:rPr>
          <w:rFonts w:cstheme="minorHAnsi"/>
          <w:sz w:val="24"/>
          <w:szCs w:val="24"/>
          <w:lang w:val="en-GB"/>
        </w:rPr>
        <w:tab/>
        <w:t>99= No reply</w:t>
      </w:r>
      <w:r w:rsidRPr="00672CB5">
        <w:rPr>
          <w:rFonts w:cstheme="minorHAnsi"/>
          <w:sz w:val="28"/>
          <w:szCs w:val="28"/>
          <w:lang w:val="en-GB"/>
        </w:rPr>
        <w:t xml:space="preserve"> </w:t>
      </w:r>
    </w:p>
    <w:p w14:paraId="1C0286A6" w14:textId="77777777" w:rsidR="004727C6" w:rsidRPr="003C4C09" w:rsidRDefault="004727C6" w:rsidP="00594F71">
      <w:pPr>
        <w:pStyle w:val="ListParagraph"/>
        <w:numPr>
          <w:ilvl w:val="0"/>
          <w:numId w:val="22"/>
        </w:numPr>
        <w:spacing w:before="240" w:after="0" w:line="240" w:lineRule="auto"/>
        <w:ind w:left="360"/>
        <w:contextualSpacing w:val="0"/>
        <w:rPr>
          <w:rFonts w:cstheme="minorHAnsi"/>
          <w:sz w:val="24"/>
          <w:szCs w:val="28"/>
          <w:lang w:val="en-GB"/>
        </w:rPr>
      </w:pPr>
      <w:r w:rsidRPr="003C4C09">
        <w:rPr>
          <w:rFonts w:cstheme="minorHAnsi"/>
          <w:b/>
          <w:sz w:val="24"/>
          <w:szCs w:val="28"/>
          <w:lang w:val="en-GB"/>
        </w:rPr>
        <w:t xml:space="preserve">Does the child from poor/disadvantage family get chance for admission in ANANDA SCHOOL?  </w:t>
      </w:r>
    </w:p>
    <w:p w14:paraId="27F443F5" w14:textId="77777777" w:rsidR="004727C6" w:rsidRPr="00672CB5" w:rsidRDefault="004727C6" w:rsidP="004727C6">
      <w:pPr>
        <w:pStyle w:val="ListParagraph"/>
        <w:spacing w:after="0" w:line="240" w:lineRule="auto"/>
        <w:ind w:left="360"/>
        <w:contextualSpacing w:val="0"/>
        <w:rPr>
          <w:rFonts w:cstheme="minorHAnsi"/>
          <w:sz w:val="28"/>
          <w:szCs w:val="28"/>
          <w:lang w:val="en-GB"/>
        </w:rPr>
      </w:pPr>
      <w:r w:rsidRPr="00672CB5">
        <w:rPr>
          <w:rFonts w:cstheme="minorHAnsi"/>
          <w:sz w:val="24"/>
          <w:szCs w:val="24"/>
          <w:lang w:val="en-GB"/>
        </w:rPr>
        <w:t>1= Yes</w:t>
      </w:r>
      <w:r w:rsidRPr="00672CB5">
        <w:rPr>
          <w:rFonts w:cstheme="minorHAnsi"/>
          <w:sz w:val="24"/>
          <w:szCs w:val="24"/>
          <w:lang w:val="en-GB"/>
        </w:rPr>
        <w:tab/>
      </w:r>
      <w:r w:rsidRPr="00672CB5">
        <w:rPr>
          <w:rFonts w:cstheme="minorHAnsi"/>
          <w:sz w:val="24"/>
          <w:szCs w:val="24"/>
          <w:lang w:val="en-GB"/>
        </w:rPr>
        <w:tab/>
        <w:t>2=No</w:t>
      </w:r>
      <w:r w:rsidRPr="00672CB5">
        <w:rPr>
          <w:rFonts w:cstheme="minorHAnsi"/>
          <w:sz w:val="24"/>
          <w:szCs w:val="24"/>
          <w:lang w:val="en-GB"/>
        </w:rPr>
        <w:tab/>
      </w:r>
      <w:r w:rsidRPr="00672CB5">
        <w:rPr>
          <w:rFonts w:cstheme="minorHAnsi"/>
          <w:sz w:val="24"/>
          <w:szCs w:val="24"/>
          <w:lang w:val="en-GB"/>
        </w:rPr>
        <w:tab/>
      </w:r>
      <w:r w:rsidRPr="00672CB5">
        <w:rPr>
          <w:rFonts w:cstheme="minorHAnsi"/>
          <w:sz w:val="24"/>
          <w:szCs w:val="24"/>
          <w:lang w:val="en-GB"/>
        </w:rPr>
        <w:tab/>
        <w:t>88= Unknown</w:t>
      </w:r>
    </w:p>
    <w:p w14:paraId="60DFC393" w14:textId="77777777" w:rsidR="004727C6" w:rsidRPr="00672CB5" w:rsidRDefault="004727C6" w:rsidP="004727C6">
      <w:pPr>
        <w:pStyle w:val="ListParagraph"/>
        <w:spacing w:after="0" w:line="240" w:lineRule="auto"/>
        <w:ind w:left="360"/>
        <w:contextualSpacing w:val="0"/>
        <w:rPr>
          <w:rFonts w:cstheme="minorHAnsi"/>
          <w:sz w:val="24"/>
          <w:szCs w:val="24"/>
          <w:lang w:val="en-GB"/>
        </w:rPr>
      </w:pPr>
    </w:p>
    <w:p w14:paraId="035ED9BD" w14:textId="77777777" w:rsidR="004727C6" w:rsidRPr="003C4C09" w:rsidRDefault="004727C6" w:rsidP="00594F71">
      <w:pPr>
        <w:pStyle w:val="ListParagraph"/>
        <w:numPr>
          <w:ilvl w:val="0"/>
          <w:numId w:val="22"/>
        </w:numPr>
        <w:spacing w:after="0" w:line="240" w:lineRule="auto"/>
        <w:ind w:left="360"/>
        <w:contextualSpacing w:val="0"/>
        <w:rPr>
          <w:rFonts w:cstheme="minorHAnsi"/>
          <w:b/>
          <w:sz w:val="24"/>
          <w:szCs w:val="28"/>
          <w:lang w:val="en-GB"/>
        </w:rPr>
      </w:pPr>
      <w:r w:rsidRPr="00672CB5">
        <w:rPr>
          <w:rFonts w:cstheme="minorHAnsi"/>
          <w:b/>
          <w:sz w:val="28"/>
          <w:szCs w:val="28"/>
          <w:lang w:val="en-GB"/>
        </w:rPr>
        <w:t xml:space="preserve"> </w:t>
      </w:r>
      <w:r w:rsidRPr="003C4C09">
        <w:rPr>
          <w:rFonts w:cstheme="minorHAnsi"/>
          <w:b/>
          <w:sz w:val="24"/>
          <w:szCs w:val="28"/>
          <w:lang w:val="en-GB"/>
        </w:rPr>
        <w:t xml:space="preserve">Do you know allocation amount for running the school/project?  </w:t>
      </w:r>
    </w:p>
    <w:p w14:paraId="68D3DA62" w14:textId="77777777" w:rsidR="004727C6" w:rsidRPr="00672CB5" w:rsidRDefault="004727C6" w:rsidP="004727C6">
      <w:pPr>
        <w:spacing w:after="0" w:line="240" w:lineRule="auto"/>
        <w:ind w:firstLine="360"/>
        <w:rPr>
          <w:rFonts w:cstheme="minorHAnsi"/>
          <w:sz w:val="28"/>
          <w:szCs w:val="28"/>
          <w:lang w:val="en-GB"/>
        </w:rPr>
      </w:pPr>
      <w:r w:rsidRPr="00672CB5">
        <w:rPr>
          <w:rFonts w:cstheme="minorHAnsi"/>
          <w:sz w:val="24"/>
          <w:szCs w:val="24"/>
          <w:lang w:val="en-GB"/>
        </w:rPr>
        <w:t>1= Yes</w:t>
      </w:r>
      <w:r w:rsidRPr="00672CB5">
        <w:rPr>
          <w:rFonts w:cstheme="minorHAnsi"/>
          <w:sz w:val="24"/>
          <w:szCs w:val="24"/>
          <w:lang w:val="en-GB"/>
        </w:rPr>
        <w:tab/>
      </w:r>
      <w:r w:rsidRPr="00672CB5">
        <w:rPr>
          <w:rFonts w:cstheme="minorHAnsi"/>
          <w:sz w:val="24"/>
          <w:szCs w:val="24"/>
          <w:lang w:val="en-GB"/>
        </w:rPr>
        <w:tab/>
        <w:t>2=No</w:t>
      </w:r>
      <w:r w:rsidRPr="00672CB5">
        <w:rPr>
          <w:rFonts w:cstheme="minorHAnsi"/>
          <w:sz w:val="24"/>
          <w:szCs w:val="24"/>
          <w:lang w:val="en-GB"/>
        </w:rPr>
        <w:tab/>
      </w:r>
      <w:r w:rsidRPr="00672CB5">
        <w:rPr>
          <w:rFonts w:cstheme="minorHAnsi"/>
          <w:sz w:val="24"/>
          <w:szCs w:val="24"/>
          <w:lang w:val="en-GB"/>
        </w:rPr>
        <w:tab/>
      </w:r>
      <w:r w:rsidRPr="00672CB5">
        <w:rPr>
          <w:rFonts w:cstheme="minorHAnsi"/>
          <w:sz w:val="24"/>
          <w:szCs w:val="24"/>
          <w:lang w:val="en-GB"/>
        </w:rPr>
        <w:tab/>
        <w:t>88= Unknown</w:t>
      </w:r>
      <w:r w:rsidRPr="00672CB5">
        <w:rPr>
          <w:rFonts w:cstheme="minorHAnsi"/>
          <w:sz w:val="28"/>
          <w:szCs w:val="28"/>
          <w:lang w:val="en-GB"/>
        </w:rPr>
        <w:tab/>
      </w:r>
    </w:p>
    <w:p w14:paraId="226DE0AF" w14:textId="77777777" w:rsidR="004727C6" w:rsidRPr="00672CB5" w:rsidRDefault="004727C6" w:rsidP="004727C6">
      <w:pPr>
        <w:spacing w:after="0" w:line="240" w:lineRule="auto"/>
        <w:rPr>
          <w:rFonts w:cstheme="minorHAnsi"/>
          <w:sz w:val="28"/>
          <w:szCs w:val="28"/>
          <w:lang w:val="en-GB"/>
        </w:rPr>
      </w:pPr>
    </w:p>
    <w:p w14:paraId="6C514F72" w14:textId="77777777" w:rsidR="004727C6" w:rsidRPr="003C4C09" w:rsidRDefault="004727C6" w:rsidP="00594F71">
      <w:pPr>
        <w:pStyle w:val="ListParagraph"/>
        <w:numPr>
          <w:ilvl w:val="0"/>
          <w:numId w:val="22"/>
        </w:numPr>
        <w:spacing w:after="0" w:line="240" w:lineRule="auto"/>
        <w:ind w:left="360"/>
        <w:contextualSpacing w:val="0"/>
        <w:rPr>
          <w:rFonts w:cstheme="minorHAnsi"/>
          <w:b/>
          <w:sz w:val="24"/>
          <w:szCs w:val="24"/>
          <w:lang w:val="en-GB"/>
        </w:rPr>
      </w:pPr>
      <w:r w:rsidRPr="00672CB5">
        <w:rPr>
          <w:rFonts w:cstheme="minorHAnsi"/>
          <w:b/>
          <w:sz w:val="28"/>
          <w:szCs w:val="28"/>
          <w:lang w:val="en-GB"/>
        </w:rPr>
        <w:t xml:space="preserve"> </w:t>
      </w:r>
      <w:r w:rsidRPr="003C4C09">
        <w:rPr>
          <w:rFonts w:cstheme="minorHAnsi"/>
          <w:b/>
          <w:sz w:val="24"/>
          <w:szCs w:val="24"/>
          <w:lang w:val="en-GB"/>
        </w:rPr>
        <w:t>What are the supports provided for running ANANDA SCHOOL activities?</w:t>
      </w:r>
    </w:p>
    <w:p w14:paraId="0661B943" w14:textId="77777777" w:rsidR="004727C6" w:rsidRPr="003C4C09" w:rsidRDefault="004727C6" w:rsidP="004727C6">
      <w:pPr>
        <w:pStyle w:val="ListParagraph"/>
        <w:spacing w:after="0" w:line="240" w:lineRule="auto"/>
        <w:ind w:left="360"/>
        <w:contextualSpacing w:val="0"/>
        <w:rPr>
          <w:rFonts w:cstheme="minorHAnsi"/>
          <w:b/>
          <w:sz w:val="24"/>
          <w:szCs w:val="24"/>
          <w:lang w:val="en-GB"/>
        </w:rPr>
      </w:pPr>
      <w:r w:rsidRPr="003C4C09">
        <w:rPr>
          <w:rFonts w:cstheme="minorHAnsi"/>
          <w:b/>
          <w:sz w:val="24"/>
          <w:szCs w:val="24"/>
          <w:lang w:val="en-GB"/>
        </w:rPr>
        <w:t>(May have multiple answers)</w:t>
      </w:r>
    </w:p>
    <w:p w14:paraId="6E0CE1BB" w14:textId="77777777" w:rsidR="004727C6" w:rsidRPr="003C4C09" w:rsidRDefault="004727C6" w:rsidP="004727C6">
      <w:pPr>
        <w:spacing w:after="0" w:line="240" w:lineRule="auto"/>
        <w:ind w:firstLine="360"/>
        <w:rPr>
          <w:rFonts w:cstheme="minorHAnsi"/>
          <w:sz w:val="24"/>
          <w:szCs w:val="24"/>
          <w:lang w:val="en-GB"/>
        </w:rPr>
      </w:pPr>
      <w:r w:rsidRPr="003C4C09">
        <w:rPr>
          <w:rFonts w:cstheme="minorHAnsi"/>
          <w:sz w:val="24"/>
          <w:szCs w:val="24"/>
          <w:lang w:val="en-GB"/>
        </w:rPr>
        <w:t>1= Uniform/dress</w:t>
      </w:r>
      <w:r w:rsidRPr="003C4C09">
        <w:rPr>
          <w:rFonts w:cstheme="minorHAnsi"/>
          <w:sz w:val="24"/>
          <w:szCs w:val="24"/>
          <w:lang w:val="en-GB"/>
        </w:rPr>
        <w:tab/>
      </w:r>
    </w:p>
    <w:p w14:paraId="7F3CAB15" w14:textId="77777777" w:rsidR="004727C6" w:rsidRPr="003C4C09" w:rsidRDefault="004727C6" w:rsidP="004727C6">
      <w:pPr>
        <w:spacing w:after="0" w:line="240" w:lineRule="auto"/>
        <w:ind w:firstLine="360"/>
        <w:rPr>
          <w:rFonts w:cstheme="minorHAnsi"/>
          <w:sz w:val="24"/>
          <w:szCs w:val="24"/>
          <w:lang w:val="en-GB"/>
        </w:rPr>
      </w:pPr>
      <w:r w:rsidRPr="003C4C09">
        <w:rPr>
          <w:rFonts w:cstheme="minorHAnsi"/>
          <w:sz w:val="24"/>
          <w:szCs w:val="24"/>
          <w:lang w:val="en-GB"/>
        </w:rPr>
        <w:t xml:space="preserve">2= Black board  </w:t>
      </w:r>
      <w:r w:rsidRPr="003C4C09">
        <w:rPr>
          <w:rFonts w:cstheme="minorHAnsi"/>
          <w:sz w:val="24"/>
          <w:szCs w:val="24"/>
          <w:lang w:val="en-GB"/>
        </w:rPr>
        <w:tab/>
        <w:t xml:space="preserve"> </w:t>
      </w:r>
    </w:p>
    <w:p w14:paraId="557C310D" w14:textId="77777777" w:rsidR="004727C6" w:rsidRPr="003C4C09" w:rsidRDefault="004727C6" w:rsidP="004727C6">
      <w:pPr>
        <w:spacing w:after="0" w:line="240" w:lineRule="auto"/>
        <w:ind w:firstLine="360"/>
        <w:rPr>
          <w:rFonts w:cstheme="minorHAnsi"/>
          <w:sz w:val="24"/>
          <w:szCs w:val="24"/>
          <w:lang w:val="en-GB"/>
        </w:rPr>
      </w:pPr>
      <w:r w:rsidRPr="003C4C09">
        <w:rPr>
          <w:rFonts w:cstheme="minorHAnsi"/>
          <w:sz w:val="24"/>
          <w:szCs w:val="24"/>
          <w:lang w:val="en-GB"/>
        </w:rPr>
        <w:t>3= Expense of educational materials including writing pad/sheets</w:t>
      </w:r>
    </w:p>
    <w:p w14:paraId="18729345" w14:textId="77777777" w:rsidR="004727C6" w:rsidRPr="003C4C09" w:rsidRDefault="004727C6" w:rsidP="004727C6">
      <w:pPr>
        <w:spacing w:after="0" w:line="240" w:lineRule="auto"/>
        <w:ind w:firstLine="360"/>
        <w:rPr>
          <w:rFonts w:cstheme="minorHAnsi"/>
          <w:sz w:val="24"/>
          <w:szCs w:val="24"/>
          <w:lang w:val="en-GB"/>
        </w:rPr>
      </w:pPr>
      <w:r w:rsidRPr="003C4C09">
        <w:rPr>
          <w:rFonts w:cstheme="minorHAnsi"/>
          <w:sz w:val="24"/>
          <w:szCs w:val="24"/>
          <w:lang w:val="en-GB"/>
        </w:rPr>
        <w:t xml:space="preserve">4= Monthly study allowance </w:t>
      </w:r>
      <w:r w:rsidRPr="003C4C09">
        <w:rPr>
          <w:rFonts w:cstheme="minorHAnsi"/>
          <w:sz w:val="24"/>
          <w:szCs w:val="24"/>
          <w:lang w:val="en-GB"/>
        </w:rPr>
        <w:tab/>
      </w:r>
    </w:p>
    <w:p w14:paraId="7E8885D8" w14:textId="77777777" w:rsidR="004727C6" w:rsidRPr="003C4C09" w:rsidRDefault="004727C6" w:rsidP="004727C6">
      <w:pPr>
        <w:spacing w:after="0" w:line="240" w:lineRule="auto"/>
        <w:ind w:firstLine="360"/>
        <w:rPr>
          <w:rFonts w:cstheme="minorHAnsi"/>
          <w:sz w:val="24"/>
          <w:szCs w:val="24"/>
          <w:lang w:val="en-GB"/>
        </w:rPr>
      </w:pPr>
      <w:r w:rsidRPr="003C4C09">
        <w:rPr>
          <w:rFonts w:cstheme="minorHAnsi"/>
          <w:sz w:val="24"/>
          <w:szCs w:val="24"/>
          <w:lang w:val="en-GB"/>
        </w:rPr>
        <w:t xml:space="preserve">5= Teachers honorarium </w:t>
      </w:r>
      <w:r w:rsidRPr="003C4C09">
        <w:rPr>
          <w:rFonts w:cstheme="minorHAnsi"/>
          <w:sz w:val="24"/>
          <w:szCs w:val="24"/>
          <w:lang w:val="en-GB"/>
        </w:rPr>
        <w:tab/>
      </w:r>
    </w:p>
    <w:p w14:paraId="5683B01F" w14:textId="77777777" w:rsidR="004727C6" w:rsidRPr="003C4C09" w:rsidRDefault="004727C6" w:rsidP="004727C6">
      <w:pPr>
        <w:spacing w:after="0" w:line="240" w:lineRule="auto"/>
        <w:ind w:firstLine="360"/>
        <w:rPr>
          <w:rFonts w:cstheme="minorHAnsi"/>
          <w:sz w:val="24"/>
          <w:szCs w:val="24"/>
          <w:lang w:val="en-GB"/>
        </w:rPr>
      </w:pPr>
      <w:r w:rsidRPr="003C4C09">
        <w:rPr>
          <w:rFonts w:cstheme="minorHAnsi"/>
          <w:sz w:val="24"/>
          <w:szCs w:val="24"/>
          <w:lang w:val="en-GB"/>
        </w:rPr>
        <w:t>6= School repairmen cost</w:t>
      </w:r>
    </w:p>
    <w:p w14:paraId="15086A75" w14:textId="77777777" w:rsidR="004727C6" w:rsidRPr="003C4C09" w:rsidRDefault="004727C6" w:rsidP="004727C6">
      <w:pPr>
        <w:spacing w:after="0" w:line="240" w:lineRule="auto"/>
        <w:ind w:firstLine="360"/>
        <w:rPr>
          <w:rFonts w:cstheme="minorHAnsi"/>
          <w:sz w:val="24"/>
          <w:szCs w:val="24"/>
          <w:lang w:val="en-GB"/>
        </w:rPr>
      </w:pPr>
      <w:r w:rsidRPr="003C4C09">
        <w:rPr>
          <w:rFonts w:cstheme="minorHAnsi"/>
          <w:sz w:val="24"/>
          <w:szCs w:val="24"/>
          <w:lang w:val="en-GB"/>
        </w:rPr>
        <w:t>7= Other (Write down)</w:t>
      </w:r>
    </w:p>
    <w:p w14:paraId="7EE8D222" w14:textId="77777777" w:rsidR="004727C6" w:rsidRPr="003C4C09" w:rsidRDefault="004727C6" w:rsidP="004727C6">
      <w:pPr>
        <w:spacing w:after="0" w:line="240" w:lineRule="auto"/>
        <w:ind w:firstLine="360"/>
        <w:rPr>
          <w:rFonts w:cstheme="minorHAnsi"/>
          <w:sz w:val="24"/>
          <w:szCs w:val="24"/>
          <w:lang w:val="en-GB"/>
        </w:rPr>
      </w:pPr>
      <w:r w:rsidRPr="003C4C09">
        <w:rPr>
          <w:rFonts w:cstheme="minorHAnsi"/>
          <w:sz w:val="24"/>
          <w:szCs w:val="24"/>
          <w:lang w:val="en-GB"/>
        </w:rPr>
        <w:t>88= Unknown</w:t>
      </w:r>
      <w:r w:rsidRPr="003C4C09">
        <w:rPr>
          <w:rFonts w:cstheme="minorHAnsi"/>
          <w:sz w:val="24"/>
          <w:szCs w:val="24"/>
          <w:lang w:val="en-GB"/>
        </w:rPr>
        <w:tab/>
      </w:r>
    </w:p>
    <w:p w14:paraId="44D25511" w14:textId="77777777" w:rsidR="004727C6" w:rsidRPr="003C4C09" w:rsidRDefault="004727C6" w:rsidP="004727C6">
      <w:pPr>
        <w:spacing w:after="0" w:line="240" w:lineRule="auto"/>
        <w:ind w:firstLine="360"/>
        <w:rPr>
          <w:rFonts w:cstheme="minorHAnsi"/>
          <w:sz w:val="24"/>
          <w:szCs w:val="24"/>
          <w:lang w:val="en-GB"/>
        </w:rPr>
      </w:pPr>
    </w:p>
    <w:p w14:paraId="54164A9C" w14:textId="77777777" w:rsidR="004727C6" w:rsidRPr="003C4C09" w:rsidRDefault="004727C6" w:rsidP="00594F71">
      <w:pPr>
        <w:pStyle w:val="ListParagraph"/>
        <w:numPr>
          <w:ilvl w:val="0"/>
          <w:numId w:val="22"/>
        </w:numPr>
        <w:spacing w:after="0" w:line="240" w:lineRule="auto"/>
        <w:ind w:left="360"/>
        <w:contextualSpacing w:val="0"/>
        <w:rPr>
          <w:rFonts w:cstheme="minorHAnsi"/>
          <w:sz w:val="26"/>
          <w:szCs w:val="28"/>
          <w:lang w:val="en-GB"/>
        </w:rPr>
      </w:pPr>
      <w:r w:rsidRPr="003C4C09">
        <w:rPr>
          <w:rFonts w:cstheme="minorHAnsi"/>
          <w:b/>
          <w:sz w:val="26"/>
          <w:szCs w:val="28"/>
          <w:lang w:val="en-GB"/>
        </w:rPr>
        <w:t xml:space="preserve">Have your child got above mentioned educational materials? </w:t>
      </w:r>
    </w:p>
    <w:p w14:paraId="76392FEA" w14:textId="77777777" w:rsidR="004727C6" w:rsidRPr="00672CB5" w:rsidRDefault="004727C6" w:rsidP="004727C6">
      <w:pPr>
        <w:pStyle w:val="ListParagraph"/>
        <w:spacing w:after="0" w:line="240" w:lineRule="auto"/>
        <w:ind w:left="360"/>
        <w:contextualSpacing w:val="0"/>
        <w:rPr>
          <w:rFonts w:cstheme="minorHAnsi"/>
          <w:sz w:val="28"/>
          <w:szCs w:val="28"/>
          <w:lang w:val="en-GB"/>
        </w:rPr>
      </w:pPr>
      <w:r w:rsidRPr="00672CB5">
        <w:rPr>
          <w:rFonts w:cstheme="minorHAnsi"/>
          <w:sz w:val="24"/>
          <w:szCs w:val="24"/>
          <w:lang w:val="en-GB"/>
        </w:rPr>
        <w:t>1= Yes</w:t>
      </w:r>
      <w:r w:rsidRPr="00672CB5">
        <w:rPr>
          <w:rFonts w:cstheme="minorHAnsi"/>
          <w:sz w:val="24"/>
          <w:szCs w:val="24"/>
          <w:lang w:val="en-GB"/>
        </w:rPr>
        <w:tab/>
      </w:r>
      <w:r w:rsidRPr="00672CB5">
        <w:rPr>
          <w:rFonts w:cstheme="minorHAnsi"/>
          <w:sz w:val="24"/>
          <w:szCs w:val="24"/>
          <w:lang w:val="en-GB"/>
        </w:rPr>
        <w:tab/>
        <w:t>2=No</w:t>
      </w:r>
      <w:r w:rsidRPr="00672CB5">
        <w:rPr>
          <w:rFonts w:cstheme="minorHAnsi"/>
          <w:sz w:val="24"/>
          <w:szCs w:val="24"/>
          <w:lang w:val="en-GB"/>
        </w:rPr>
        <w:tab/>
      </w:r>
      <w:r w:rsidRPr="00672CB5">
        <w:rPr>
          <w:rFonts w:cstheme="minorHAnsi"/>
          <w:sz w:val="24"/>
          <w:szCs w:val="24"/>
          <w:lang w:val="en-GB"/>
        </w:rPr>
        <w:tab/>
      </w:r>
      <w:r w:rsidRPr="00672CB5">
        <w:rPr>
          <w:rFonts w:cstheme="minorHAnsi"/>
          <w:sz w:val="24"/>
          <w:szCs w:val="24"/>
          <w:lang w:val="en-GB"/>
        </w:rPr>
        <w:tab/>
        <w:t>88= Unknown</w:t>
      </w:r>
      <w:r w:rsidRPr="00672CB5">
        <w:rPr>
          <w:rFonts w:cstheme="minorHAnsi"/>
          <w:sz w:val="28"/>
          <w:szCs w:val="28"/>
          <w:lang w:val="en-GB"/>
        </w:rPr>
        <w:tab/>
      </w:r>
    </w:p>
    <w:p w14:paraId="0AF01DC5" w14:textId="77777777" w:rsidR="004727C6" w:rsidRPr="00672CB5" w:rsidRDefault="004727C6" w:rsidP="004727C6">
      <w:pPr>
        <w:pStyle w:val="ListParagraph"/>
        <w:spacing w:after="0" w:line="240" w:lineRule="auto"/>
        <w:ind w:left="360"/>
        <w:contextualSpacing w:val="0"/>
        <w:rPr>
          <w:rFonts w:cstheme="minorHAnsi"/>
          <w:sz w:val="28"/>
          <w:szCs w:val="28"/>
          <w:lang w:val="en-GB"/>
        </w:rPr>
      </w:pPr>
      <w:r w:rsidRPr="00672CB5">
        <w:rPr>
          <w:rFonts w:cstheme="minorHAnsi"/>
          <w:sz w:val="28"/>
          <w:szCs w:val="28"/>
          <w:lang w:val="en-GB"/>
        </w:rPr>
        <w:tab/>
        <w:t xml:space="preserve"> </w:t>
      </w:r>
    </w:p>
    <w:p w14:paraId="38B2C87D" w14:textId="77777777" w:rsidR="004727C6" w:rsidRPr="00672CB5" w:rsidRDefault="004727C6" w:rsidP="00594F71">
      <w:pPr>
        <w:pStyle w:val="ListParagraph"/>
        <w:numPr>
          <w:ilvl w:val="0"/>
          <w:numId w:val="22"/>
        </w:numPr>
        <w:spacing w:after="0" w:line="240" w:lineRule="auto"/>
        <w:ind w:left="360"/>
        <w:contextualSpacing w:val="0"/>
        <w:rPr>
          <w:rFonts w:cstheme="minorHAnsi"/>
          <w:sz w:val="28"/>
          <w:szCs w:val="28"/>
          <w:lang w:val="en-GB"/>
        </w:rPr>
      </w:pPr>
      <w:r w:rsidRPr="00672CB5">
        <w:rPr>
          <w:rFonts w:cstheme="minorHAnsi"/>
          <w:b/>
          <w:sz w:val="28"/>
          <w:szCs w:val="28"/>
          <w:lang w:val="en-GB"/>
        </w:rPr>
        <w:t xml:space="preserve"> </w:t>
      </w:r>
      <w:r w:rsidRPr="003C4C09">
        <w:rPr>
          <w:rFonts w:cstheme="minorHAnsi"/>
          <w:b/>
          <w:sz w:val="26"/>
          <w:szCs w:val="28"/>
          <w:lang w:val="en-GB"/>
        </w:rPr>
        <w:t>Did your child enrolled in the ANANDA SCHOOL to get monthly stipend?</w:t>
      </w:r>
    </w:p>
    <w:p w14:paraId="3DC2268C" w14:textId="77777777" w:rsidR="004727C6" w:rsidRPr="00672CB5" w:rsidRDefault="004727C6" w:rsidP="004727C6">
      <w:pPr>
        <w:pStyle w:val="ListParagraph"/>
        <w:spacing w:after="0" w:line="240" w:lineRule="auto"/>
        <w:ind w:left="360"/>
        <w:contextualSpacing w:val="0"/>
        <w:rPr>
          <w:rFonts w:cstheme="minorHAnsi"/>
          <w:sz w:val="28"/>
          <w:szCs w:val="28"/>
          <w:lang w:val="en-GB"/>
        </w:rPr>
      </w:pPr>
      <w:r w:rsidRPr="00672CB5">
        <w:rPr>
          <w:rFonts w:cstheme="minorHAnsi"/>
          <w:sz w:val="24"/>
          <w:szCs w:val="24"/>
          <w:lang w:val="en-GB"/>
        </w:rPr>
        <w:t>1= Yes</w:t>
      </w:r>
      <w:r w:rsidRPr="00672CB5">
        <w:rPr>
          <w:rFonts w:cstheme="minorHAnsi"/>
          <w:sz w:val="24"/>
          <w:szCs w:val="24"/>
          <w:lang w:val="en-GB"/>
        </w:rPr>
        <w:tab/>
      </w:r>
      <w:r w:rsidRPr="00672CB5">
        <w:rPr>
          <w:rFonts w:cstheme="minorHAnsi"/>
          <w:sz w:val="24"/>
          <w:szCs w:val="24"/>
          <w:lang w:val="en-GB"/>
        </w:rPr>
        <w:tab/>
        <w:t>2=No</w:t>
      </w:r>
      <w:r w:rsidRPr="00672CB5">
        <w:rPr>
          <w:rFonts w:cstheme="minorHAnsi"/>
          <w:sz w:val="24"/>
          <w:szCs w:val="24"/>
          <w:lang w:val="en-GB"/>
        </w:rPr>
        <w:tab/>
      </w:r>
      <w:r w:rsidRPr="00672CB5">
        <w:rPr>
          <w:rFonts w:cstheme="minorHAnsi"/>
          <w:sz w:val="24"/>
          <w:szCs w:val="24"/>
          <w:lang w:val="en-GB"/>
        </w:rPr>
        <w:tab/>
      </w:r>
      <w:r w:rsidRPr="00672CB5">
        <w:rPr>
          <w:rFonts w:cstheme="minorHAnsi"/>
          <w:sz w:val="24"/>
          <w:szCs w:val="24"/>
          <w:lang w:val="en-GB"/>
        </w:rPr>
        <w:tab/>
        <w:t>99= No reply</w:t>
      </w:r>
      <w:r w:rsidRPr="00672CB5">
        <w:rPr>
          <w:rFonts w:cstheme="minorHAnsi"/>
          <w:sz w:val="28"/>
          <w:szCs w:val="28"/>
          <w:lang w:val="en-GB"/>
        </w:rPr>
        <w:tab/>
      </w:r>
    </w:p>
    <w:p w14:paraId="5C4D991B" w14:textId="77777777" w:rsidR="004727C6" w:rsidRPr="00672CB5" w:rsidRDefault="004727C6" w:rsidP="004727C6">
      <w:pPr>
        <w:pStyle w:val="ListParagraph"/>
        <w:spacing w:after="0" w:line="240" w:lineRule="auto"/>
        <w:ind w:left="360"/>
        <w:contextualSpacing w:val="0"/>
        <w:rPr>
          <w:rFonts w:cstheme="minorHAnsi"/>
          <w:sz w:val="28"/>
          <w:szCs w:val="28"/>
          <w:lang w:val="en-GB"/>
        </w:rPr>
      </w:pPr>
    </w:p>
    <w:p w14:paraId="27F78F41" w14:textId="77777777" w:rsidR="004727C6" w:rsidRPr="00672CB5" w:rsidRDefault="004727C6" w:rsidP="00594F71">
      <w:pPr>
        <w:pStyle w:val="ListParagraph"/>
        <w:numPr>
          <w:ilvl w:val="0"/>
          <w:numId w:val="22"/>
        </w:numPr>
        <w:spacing w:after="0" w:line="240" w:lineRule="auto"/>
        <w:ind w:left="360"/>
        <w:contextualSpacing w:val="0"/>
        <w:rPr>
          <w:rFonts w:cstheme="minorHAnsi"/>
          <w:sz w:val="28"/>
          <w:szCs w:val="28"/>
          <w:lang w:val="en-GB"/>
        </w:rPr>
      </w:pPr>
      <w:r w:rsidRPr="00672CB5">
        <w:rPr>
          <w:rFonts w:cstheme="minorHAnsi"/>
          <w:b/>
          <w:sz w:val="28"/>
          <w:szCs w:val="28"/>
          <w:lang w:val="en-GB"/>
        </w:rPr>
        <w:t xml:space="preserve"> </w:t>
      </w:r>
      <w:r w:rsidRPr="003C4C09">
        <w:rPr>
          <w:rFonts w:cstheme="minorHAnsi"/>
          <w:b/>
          <w:sz w:val="26"/>
          <w:szCs w:val="28"/>
          <w:lang w:val="en-GB"/>
        </w:rPr>
        <w:t xml:space="preserve">Does your child get monthly stipend regularly?  </w:t>
      </w:r>
    </w:p>
    <w:p w14:paraId="5F3F8069" w14:textId="77777777" w:rsidR="004727C6" w:rsidRPr="00672CB5" w:rsidRDefault="004727C6" w:rsidP="004727C6">
      <w:pPr>
        <w:pStyle w:val="ListParagraph"/>
        <w:spacing w:after="0" w:line="240" w:lineRule="auto"/>
        <w:ind w:left="360"/>
        <w:contextualSpacing w:val="0"/>
        <w:rPr>
          <w:rFonts w:cstheme="minorHAnsi"/>
          <w:sz w:val="28"/>
          <w:szCs w:val="28"/>
          <w:lang w:val="en-GB"/>
        </w:rPr>
      </w:pPr>
      <w:r w:rsidRPr="00672CB5">
        <w:rPr>
          <w:rFonts w:cstheme="minorHAnsi"/>
          <w:sz w:val="24"/>
          <w:szCs w:val="24"/>
          <w:lang w:val="en-GB"/>
        </w:rPr>
        <w:t>1= Yes</w:t>
      </w:r>
      <w:r w:rsidRPr="00672CB5">
        <w:rPr>
          <w:rFonts w:cstheme="minorHAnsi"/>
          <w:sz w:val="24"/>
          <w:szCs w:val="24"/>
          <w:lang w:val="en-GB"/>
        </w:rPr>
        <w:tab/>
      </w:r>
      <w:r w:rsidRPr="00672CB5">
        <w:rPr>
          <w:rFonts w:cstheme="minorHAnsi"/>
          <w:sz w:val="24"/>
          <w:szCs w:val="24"/>
          <w:lang w:val="en-GB"/>
        </w:rPr>
        <w:tab/>
        <w:t>2=No</w:t>
      </w:r>
      <w:r w:rsidRPr="00672CB5">
        <w:rPr>
          <w:rFonts w:cstheme="minorHAnsi"/>
          <w:sz w:val="24"/>
          <w:szCs w:val="24"/>
          <w:lang w:val="en-GB"/>
        </w:rPr>
        <w:tab/>
      </w:r>
      <w:r w:rsidRPr="00672CB5">
        <w:rPr>
          <w:rFonts w:cstheme="minorHAnsi"/>
          <w:sz w:val="24"/>
          <w:szCs w:val="24"/>
          <w:lang w:val="en-GB"/>
        </w:rPr>
        <w:tab/>
      </w:r>
      <w:r w:rsidRPr="00672CB5">
        <w:rPr>
          <w:rFonts w:cstheme="minorHAnsi"/>
          <w:sz w:val="24"/>
          <w:szCs w:val="24"/>
          <w:lang w:val="en-GB"/>
        </w:rPr>
        <w:tab/>
        <w:t>88= Unknown</w:t>
      </w:r>
      <w:r w:rsidRPr="00672CB5">
        <w:rPr>
          <w:rFonts w:cstheme="minorHAnsi"/>
          <w:sz w:val="28"/>
          <w:szCs w:val="28"/>
          <w:lang w:val="en-GB"/>
        </w:rPr>
        <w:tab/>
      </w:r>
      <w:r w:rsidRPr="00672CB5">
        <w:rPr>
          <w:rFonts w:cstheme="minorHAnsi"/>
          <w:sz w:val="28"/>
          <w:szCs w:val="28"/>
          <w:lang w:val="en-GB"/>
        </w:rPr>
        <w:tab/>
        <w:t xml:space="preserve"> </w:t>
      </w:r>
    </w:p>
    <w:p w14:paraId="222E2725" w14:textId="77777777" w:rsidR="004727C6" w:rsidRPr="00672CB5" w:rsidRDefault="004727C6" w:rsidP="004727C6">
      <w:pPr>
        <w:spacing w:after="0" w:line="240" w:lineRule="auto"/>
        <w:rPr>
          <w:rFonts w:cstheme="minorHAnsi"/>
          <w:sz w:val="28"/>
          <w:szCs w:val="28"/>
          <w:lang w:val="en-GB"/>
        </w:rPr>
      </w:pPr>
    </w:p>
    <w:p w14:paraId="5FA0789A" w14:textId="77777777" w:rsidR="004727C6" w:rsidRPr="003C4C09" w:rsidRDefault="004727C6" w:rsidP="00594F71">
      <w:pPr>
        <w:pStyle w:val="ListParagraph"/>
        <w:numPr>
          <w:ilvl w:val="0"/>
          <w:numId w:val="22"/>
        </w:numPr>
        <w:spacing w:after="0" w:line="240" w:lineRule="auto"/>
        <w:ind w:left="360"/>
        <w:contextualSpacing w:val="0"/>
        <w:rPr>
          <w:rFonts w:cstheme="minorHAnsi"/>
          <w:b/>
          <w:sz w:val="26"/>
          <w:szCs w:val="28"/>
          <w:lang w:val="en-GB"/>
        </w:rPr>
      </w:pPr>
      <w:r w:rsidRPr="00672CB5">
        <w:rPr>
          <w:rFonts w:cstheme="minorHAnsi"/>
          <w:b/>
          <w:sz w:val="28"/>
          <w:szCs w:val="28"/>
          <w:lang w:val="en-GB"/>
        </w:rPr>
        <w:t xml:space="preserve"> </w:t>
      </w:r>
      <w:r w:rsidRPr="003C4C09">
        <w:rPr>
          <w:rFonts w:cstheme="minorHAnsi"/>
          <w:b/>
          <w:sz w:val="26"/>
          <w:szCs w:val="28"/>
          <w:lang w:val="en-GB"/>
        </w:rPr>
        <w:t xml:space="preserve">Have you identified any irregularity in accessing monthly stipend? </w:t>
      </w:r>
    </w:p>
    <w:p w14:paraId="2A3F94B2" w14:textId="77777777" w:rsidR="004727C6" w:rsidRPr="00672CB5" w:rsidRDefault="004727C6" w:rsidP="004727C6">
      <w:pPr>
        <w:spacing w:after="0" w:line="240" w:lineRule="auto"/>
        <w:ind w:firstLine="360"/>
        <w:rPr>
          <w:rFonts w:cstheme="minorHAnsi"/>
          <w:sz w:val="28"/>
          <w:szCs w:val="28"/>
          <w:lang w:val="en-GB"/>
        </w:rPr>
      </w:pPr>
      <w:r w:rsidRPr="00672CB5">
        <w:rPr>
          <w:rFonts w:cstheme="minorHAnsi"/>
          <w:sz w:val="24"/>
          <w:szCs w:val="24"/>
          <w:lang w:val="en-GB"/>
        </w:rPr>
        <w:t>1= Yes</w:t>
      </w:r>
      <w:r w:rsidRPr="00672CB5">
        <w:rPr>
          <w:rFonts w:cstheme="minorHAnsi"/>
          <w:sz w:val="24"/>
          <w:szCs w:val="24"/>
          <w:lang w:val="en-GB"/>
        </w:rPr>
        <w:tab/>
      </w:r>
      <w:r w:rsidRPr="00672CB5">
        <w:rPr>
          <w:rFonts w:cstheme="minorHAnsi"/>
          <w:sz w:val="24"/>
          <w:szCs w:val="24"/>
          <w:lang w:val="en-GB"/>
        </w:rPr>
        <w:tab/>
        <w:t>2=No</w:t>
      </w:r>
      <w:r w:rsidRPr="00672CB5">
        <w:rPr>
          <w:rFonts w:cstheme="minorHAnsi"/>
          <w:sz w:val="24"/>
          <w:szCs w:val="24"/>
          <w:lang w:val="en-GB"/>
        </w:rPr>
        <w:tab/>
      </w:r>
      <w:r w:rsidRPr="00672CB5">
        <w:rPr>
          <w:rFonts w:cstheme="minorHAnsi"/>
          <w:sz w:val="24"/>
          <w:szCs w:val="24"/>
          <w:lang w:val="en-GB"/>
        </w:rPr>
        <w:tab/>
      </w:r>
      <w:r w:rsidRPr="00672CB5">
        <w:rPr>
          <w:rFonts w:cstheme="minorHAnsi"/>
          <w:sz w:val="24"/>
          <w:szCs w:val="24"/>
          <w:lang w:val="en-GB"/>
        </w:rPr>
        <w:tab/>
        <w:t>88= Unknown</w:t>
      </w:r>
      <w:r w:rsidRPr="00672CB5">
        <w:rPr>
          <w:rFonts w:cstheme="minorHAnsi"/>
          <w:sz w:val="28"/>
          <w:szCs w:val="28"/>
          <w:lang w:val="en-GB"/>
        </w:rPr>
        <w:tab/>
      </w:r>
    </w:p>
    <w:p w14:paraId="643847F4" w14:textId="77777777" w:rsidR="004727C6" w:rsidRPr="00672CB5" w:rsidRDefault="004727C6" w:rsidP="004727C6">
      <w:pPr>
        <w:spacing w:after="0" w:line="240" w:lineRule="auto"/>
        <w:ind w:firstLine="360"/>
        <w:rPr>
          <w:rFonts w:cstheme="minorHAnsi"/>
          <w:sz w:val="28"/>
          <w:szCs w:val="28"/>
          <w:lang w:val="en-GB"/>
        </w:rPr>
      </w:pPr>
      <w:r w:rsidRPr="00672CB5">
        <w:rPr>
          <w:rFonts w:cstheme="minorHAnsi"/>
          <w:sz w:val="28"/>
          <w:szCs w:val="28"/>
          <w:lang w:val="en-GB"/>
        </w:rPr>
        <w:tab/>
        <w:t xml:space="preserve"> </w:t>
      </w:r>
    </w:p>
    <w:p w14:paraId="5E2D4CEE" w14:textId="77777777" w:rsidR="004727C6" w:rsidRPr="003C4C09" w:rsidRDefault="004727C6" w:rsidP="00594F71">
      <w:pPr>
        <w:pStyle w:val="ListParagraph"/>
        <w:numPr>
          <w:ilvl w:val="0"/>
          <w:numId w:val="22"/>
        </w:numPr>
        <w:spacing w:after="0" w:line="240" w:lineRule="auto"/>
        <w:ind w:left="360"/>
        <w:contextualSpacing w:val="0"/>
        <w:rPr>
          <w:rFonts w:cstheme="minorHAnsi"/>
          <w:b/>
          <w:sz w:val="24"/>
          <w:szCs w:val="24"/>
          <w:lang w:val="en-GB"/>
        </w:rPr>
      </w:pPr>
      <w:r w:rsidRPr="00672CB5">
        <w:rPr>
          <w:rFonts w:cstheme="minorHAnsi"/>
          <w:b/>
          <w:sz w:val="28"/>
          <w:szCs w:val="28"/>
          <w:lang w:val="en-GB"/>
        </w:rPr>
        <w:t xml:space="preserve"> </w:t>
      </w:r>
      <w:r w:rsidRPr="003C4C09">
        <w:rPr>
          <w:rFonts w:cstheme="minorHAnsi"/>
          <w:b/>
          <w:sz w:val="24"/>
          <w:szCs w:val="24"/>
          <w:lang w:val="en-GB"/>
        </w:rPr>
        <w:t>If answer is yes, what kind of irregularity you have observed?</w:t>
      </w:r>
    </w:p>
    <w:p w14:paraId="0AED38E1" w14:textId="77777777" w:rsidR="004727C6" w:rsidRPr="003C4C09" w:rsidRDefault="004727C6" w:rsidP="004727C6">
      <w:pPr>
        <w:pStyle w:val="ListParagraph"/>
        <w:spacing w:after="0" w:line="240" w:lineRule="auto"/>
        <w:ind w:left="360"/>
        <w:contextualSpacing w:val="0"/>
        <w:rPr>
          <w:rFonts w:cstheme="minorHAnsi"/>
          <w:b/>
          <w:sz w:val="24"/>
          <w:szCs w:val="24"/>
          <w:lang w:val="en-GB"/>
        </w:rPr>
      </w:pPr>
      <w:r w:rsidRPr="003C4C09">
        <w:rPr>
          <w:rFonts w:cstheme="minorHAnsi"/>
          <w:b/>
          <w:sz w:val="24"/>
          <w:szCs w:val="24"/>
          <w:lang w:val="en-GB"/>
        </w:rPr>
        <w:t xml:space="preserve"> (May have multiple answers)</w:t>
      </w:r>
    </w:p>
    <w:p w14:paraId="49ABD13A" w14:textId="77777777" w:rsidR="004727C6" w:rsidRPr="003C4C09" w:rsidRDefault="004727C6" w:rsidP="004727C6">
      <w:pPr>
        <w:pStyle w:val="ListParagraph"/>
        <w:spacing w:after="0" w:line="240" w:lineRule="auto"/>
        <w:ind w:left="360"/>
        <w:contextualSpacing w:val="0"/>
        <w:rPr>
          <w:rFonts w:cstheme="minorHAnsi"/>
          <w:sz w:val="24"/>
          <w:szCs w:val="24"/>
          <w:lang w:val="en-GB"/>
        </w:rPr>
      </w:pPr>
      <w:r w:rsidRPr="003C4C09">
        <w:rPr>
          <w:rFonts w:cstheme="minorHAnsi"/>
          <w:sz w:val="24"/>
          <w:szCs w:val="24"/>
          <w:lang w:val="en-GB"/>
        </w:rPr>
        <w:t>1=Actual child of poor and destitute family did not get stipend</w:t>
      </w:r>
    </w:p>
    <w:p w14:paraId="5F866E77" w14:textId="77777777" w:rsidR="004727C6" w:rsidRPr="003C4C09" w:rsidRDefault="004727C6" w:rsidP="004727C6">
      <w:pPr>
        <w:pStyle w:val="ListParagraph"/>
        <w:spacing w:after="0" w:line="240" w:lineRule="auto"/>
        <w:ind w:left="360"/>
        <w:contextualSpacing w:val="0"/>
        <w:rPr>
          <w:rFonts w:cstheme="minorHAnsi"/>
          <w:sz w:val="24"/>
          <w:szCs w:val="24"/>
          <w:lang w:val="en-GB"/>
        </w:rPr>
      </w:pPr>
      <w:r w:rsidRPr="003C4C09">
        <w:rPr>
          <w:rFonts w:cstheme="minorHAnsi"/>
          <w:sz w:val="24"/>
          <w:szCs w:val="24"/>
          <w:lang w:val="en-GB"/>
        </w:rPr>
        <w:t>2= Nepotism or political/local influence in selection of stipend-holder</w:t>
      </w:r>
    </w:p>
    <w:p w14:paraId="4348C79D" w14:textId="77777777" w:rsidR="004727C6" w:rsidRPr="003C4C09" w:rsidRDefault="004727C6" w:rsidP="004727C6">
      <w:pPr>
        <w:pStyle w:val="ListParagraph"/>
        <w:spacing w:after="0" w:line="240" w:lineRule="auto"/>
        <w:ind w:left="360"/>
        <w:contextualSpacing w:val="0"/>
        <w:rPr>
          <w:rFonts w:cstheme="minorHAnsi"/>
          <w:sz w:val="24"/>
          <w:szCs w:val="24"/>
          <w:lang w:val="en-GB"/>
        </w:rPr>
      </w:pPr>
      <w:r w:rsidRPr="003C4C09">
        <w:rPr>
          <w:rFonts w:cstheme="minorHAnsi"/>
          <w:sz w:val="24"/>
          <w:szCs w:val="24"/>
          <w:lang w:val="en-GB"/>
        </w:rPr>
        <w:t xml:space="preserve">3= Money deducted as commission from the monthly stipend </w:t>
      </w:r>
    </w:p>
    <w:p w14:paraId="5A1E9997" w14:textId="77777777" w:rsidR="004727C6" w:rsidRPr="003C4C09" w:rsidRDefault="004727C6" w:rsidP="004727C6">
      <w:pPr>
        <w:pStyle w:val="ListParagraph"/>
        <w:spacing w:after="0" w:line="240" w:lineRule="auto"/>
        <w:ind w:left="360"/>
        <w:contextualSpacing w:val="0"/>
        <w:rPr>
          <w:rFonts w:cstheme="minorHAnsi"/>
          <w:sz w:val="24"/>
          <w:szCs w:val="24"/>
          <w:lang w:val="en-GB"/>
        </w:rPr>
      </w:pPr>
      <w:r w:rsidRPr="003C4C09">
        <w:rPr>
          <w:rFonts w:cstheme="minorHAnsi"/>
          <w:sz w:val="24"/>
          <w:szCs w:val="24"/>
          <w:lang w:val="en-GB"/>
        </w:rPr>
        <w:t>4= Others (specify)-----------------------------------------------------</w:t>
      </w:r>
    </w:p>
    <w:p w14:paraId="62F7219A" w14:textId="77777777" w:rsidR="004727C6" w:rsidRPr="00672CB5" w:rsidRDefault="004727C6" w:rsidP="004727C6">
      <w:pPr>
        <w:pStyle w:val="ListParagraph"/>
        <w:spacing w:after="0" w:line="240" w:lineRule="auto"/>
        <w:ind w:left="360"/>
        <w:contextualSpacing w:val="0"/>
        <w:rPr>
          <w:rFonts w:cstheme="minorHAnsi"/>
          <w:sz w:val="28"/>
          <w:szCs w:val="28"/>
          <w:lang w:val="en-GB"/>
        </w:rPr>
      </w:pPr>
    </w:p>
    <w:p w14:paraId="3DD0F26D" w14:textId="77777777" w:rsidR="004727C6" w:rsidRPr="003C4C09" w:rsidRDefault="004727C6" w:rsidP="00594F71">
      <w:pPr>
        <w:pStyle w:val="ListParagraph"/>
        <w:numPr>
          <w:ilvl w:val="0"/>
          <w:numId w:val="22"/>
        </w:numPr>
        <w:spacing w:after="0" w:line="240" w:lineRule="auto"/>
        <w:ind w:left="360"/>
        <w:contextualSpacing w:val="0"/>
        <w:rPr>
          <w:rFonts w:cstheme="minorHAnsi"/>
          <w:sz w:val="24"/>
          <w:szCs w:val="24"/>
          <w:lang w:val="en-GB"/>
        </w:rPr>
      </w:pPr>
      <w:r w:rsidRPr="003C4C09">
        <w:rPr>
          <w:rFonts w:cstheme="minorHAnsi"/>
          <w:b/>
          <w:sz w:val="24"/>
          <w:szCs w:val="24"/>
          <w:lang w:val="en-GB"/>
        </w:rPr>
        <w:t xml:space="preserve">Did they deduct any amount for exam fee or others without receipt? </w:t>
      </w:r>
    </w:p>
    <w:p w14:paraId="13F12581" w14:textId="77777777" w:rsidR="004727C6" w:rsidRPr="00672CB5" w:rsidRDefault="004727C6" w:rsidP="004727C6">
      <w:pPr>
        <w:pStyle w:val="ListParagraph"/>
        <w:spacing w:after="0" w:line="240" w:lineRule="auto"/>
        <w:ind w:left="360"/>
        <w:contextualSpacing w:val="0"/>
        <w:rPr>
          <w:rFonts w:cstheme="minorHAnsi"/>
          <w:sz w:val="28"/>
          <w:szCs w:val="28"/>
          <w:lang w:val="en-GB"/>
        </w:rPr>
      </w:pPr>
      <w:r w:rsidRPr="00672CB5">
        <w:rPr>
          <w:rFonts w:cstheme="minorHAnsi"/>
          <w:sz w:val="24"/>
          <w:szCs w:val="24"/>
          <w:lang w:val="en-GB"/>
        </w:rPr>
        <w:t>1= Yes</w:t>
      </w:r>
      <w:r w:rsidRPr="00672CB5">
        <w:rPr>
          <w:rFonts w:cstheme="minorHAnsi"/>
          <w:sz w:val="24"/>
          <w:szCs w:val="24"/>
          <w:lang w:val="en-GB"/>
        </w:rPr>
        <w:tab/>
      </w:r>
      <w:r w:rsidRPr="00672CB5">
        <w:rPr>
          <w:rFonts w:cstheme="minorHAnsi"/>
          <w:sz w:val="24"/>
          <w:szCs w:val="24"/>
          <w:lang w:val="en-GB"/>
        </w:rPr>
        <w:tab/>
        <w:t>2=No</w:t>
      </w:r>
      <w:r w:rsidRPr="00672CB5">
        <w:rPr>
          <w:rFonts w:cstheme="minorHAnsi"/>
          <w:sz w:val="24"/>
          <w:szCs w:val="24"/>
          <w:lang w:val="en-GB"/>
        </w:rPr>
        <w:tab/>
      </w:r>
      <w:r w:rsidRPr="00672CB5">
        <w:rPr>
          <w:rFonts w:cstheme="minorHAnsi"/>
          <w:sz w:val="24"/>
          <w:szCs w:val="24"/>
          <w:lang w:val="en-GB"/>
        </w:rPr>
        <w:tab/>
      </w:r>
      <w:r w:rsidRPr="00672CB5">
        <w:rPr>
          <w:rFonts w:cstheme="minorHAnsi"/>
          <w:sz w:val="24"/>
          <w:szCs w:val="24"/>
          <w:lang w:val="en-GB"/>
        </w:rPr>
        <w:tab/>
        <w:t>88= Unknown</w:t>
      </w:r>
    </w:p>
    <w:p w14:paraId="25387A8A" w14:textId="77777777" w:rsidR="004727C6" w:rsidRPr="00672CB5" w:rsidRDefault="004727C6" w:rsidP="004727C6">
      <w:pPr>
        <w:pStyle w:val="ListParagraph"/>
        <w:spacing w:after="0" w:line="240" w:lineRule="auto"/>
        <w:ind w:left="360"/>
        <w:contextualSpacing w:val="0"/>
        <w:rPr>
          <w:rFonts w:cstheme="minorHAnsi"/>
          <w:sz w:val="28"/>
          <w:szCs w:val="28"/>
          <w:lang w:val="en-GB"/>
        </w:rPr>
      </w:pPr>
    </w:p>
    <w:p w14:paraId="02C1CE36" w14:textId="77777777" w:rsidR="004727C6" w:rsidRPr="003C4C09" w:rsidRDefault="004727C6" w:rsidP="00594F71">
      <w:pPr>
        <w:pStyle w:val="ListParagraph"/>
        <w:numPr>
          <w:ilvl w:val="0"/>
          <w:numId w:val="22"/>
        </w:numPr>
        <w:spacing w:after="0" w:line="240" w:lineRule="auto"/>
        <w:ind w:left="360"/>
        <w:contextualSpacing w:val="0"/>
        <w:rPr>
          <w:rFonts w:cstheme="minorHAnsi"/>
          <w:b/>
          <w:sz w:val="24"/>
          <w:szCs w:val="24"/>
          <w:lang w:val="en-GB"/>
        </w:rPr>
      </w:pPr>
      <w:r w:rsidRPr="003C4C09">
        <w:rPr>
          <w:rFonts w:cstheme="minorHAnsi"/>
          <w:b/>
          <w:sz w:val="24"/>
          <w:szCs w:val="24"/>
          <w:lang w:val="en-GB"/>
        </w:rPr>
        <w:t>What do you prefer for education of your child?</w:t>
      </w:r>
    </w:p>
    <w:p w14:paraId="6010AB6E" w14:textId="77777777" w:rsidR="004727C6" w:rsidRPr="003C4C09" w:rsidRDefault="004727C6" w:rsidP="004727C6">
      <w:pPr>
        <w:spacing w:after="0" w:line="240" w:lineRule="auto"/>
        <w:ind w:left="360"/>
        <w:rPr>
          <w:rFonts w:cstheme="minorHAnsi"/>
          <w:sz w:val="24"/>
          <w:szCs w:val="24"/>
          <w:lang w:val="en-GB"/>
        </w:rPr>
      </w:pPr>
      <w:r w:rsidRPr="003C4C09">
        <w:rPr>
          <w:rFonts w:cstheme="minorHAnsi"/>
          <w:sz w:val="24"/>
          <w:szCs w:val="24"/>
          <w:lang w:val="en-GB"/>
        </w:rPr>
        <w:t xml:space="preserve">1= ANANDA SCHOOL </w:t>
      </w:r>
      <w:r w:rsidRPr="003C4C09">
        <w:rPr>
          <w:rFonts w:cstheme="minorHAnsi"/>
          <w:sz w:val="24"/>
          <w:szCs w:val="24"/>
          <w:lang w:val="en-GB"/>
        </w:rPr>
        <w:tab/>
      </w:r>
      <w:r w:rsidRPr="003C4C09">
        <w:rPr>
          <w:rFonts w:cstheme="minorHAnsi"/>
          <w:sz w:val="24"/>
          <w:szCs w:val="24"/>
          <w:lang w:val="en-GB"/>
        </w:rPr>
        <w:tab/>
        <w:t xml:space="preserve">2= </w:t>
      </w:r>
      <w:r w:rsidRPr="003C4C09">
        <w:rPr>
          <w:rFonts w:cstheme="minorHAnsi"/>
          <w:b/>
          <w:sz w:val="24"/>
          <w:szCs w:val="24"/>
          <w:lang w:val="en-GB"/>
        </w:rPr>
        <w:t>Primary school</w:t>
      </w:r>
    </w:p>
    <w:p w14:paraId="7A8D958B" w14:textId="77777777" w:rsidR="004727C6" w:rsidRPr="00672CB5" w:rsidRDefault="004727C6" w:rsidP="004727C6">
      <w:pPr>
        <w:pStyle w:val="ListParagraph"/>
        <w:spacing w:after="0" w:line="240" w:lineRule="auto"/>
        <w:ind w:left="360"/>
        <w:contextualSpacing w:val="0"/>
        <w:rPr>
          <w:rFonts w:cstheme="minorHAnsi"/>
          <w:b/>
          <w:sz w:val="28"/>
          <w:szCs w:val="28"/>
          <w:lang w:val="en-GB"/>
        </w:rPr>
      </w:pPr>
    </w:p>
    <w:p w14:paraId="24AEECA2" w14:textId="77777777" w:rsidR="004727C6" w:rsidRPr="003C4C09" w:rsidRDefault="004727C6" w:rsidP="00594F71">
      <w:pPr>
        <w:pStyle w:val="ListParagraph"/>
        <w:numPr>
          <w:ilvl w:val="0"/>
          <w:numId w:val="22"/>
        </w:numPr>
        <w:spacing w:after="0" w:line="240" w:lineRule="auto"/>
        <w:ind w:left="360"/>
        <w:contextualSpacing w:val="0"/>
        <w:rPr>
          <w:rFonts w:cstheme="minorHAnsi"/>
          <w:b/>
          <w:sz w:val="24"/>
          <w:szCs w:val="24"/>
          <w:lang w:val="en-GB"/>
        </w:rPr>
      </w:pPr>
      <w:r w:rsidRPr="003C4C09">
        <w:rPr>
          <w:rFonts w:cstheme="minorHAnsi"/>
          <w:b/>
          <w:sz w:val="24"/>
          <w:szCs w:val="24"/>
          <w:lang w:val="en-GB"/>
        </w:rPr>
        <w:t xml:space="preserve">What measure you took for your child’s education in absence of ANANDA SCHOOL? </w:t>
      </w:r>
    </w:p>
    <w:p w14:paraId="65B8D57F" w14:textId="77777777" w:rsidR="004727C6" w:rsidRPr="003C4C09" w:rsidRDefault="004727C6" w:rsidP="004727C6">
      <w:pPr>
        <w:spacing w:after="0" w:line="240" w:lineRule="auto"/>
        <w:ind w:firstLine="360"/>
        <w:rPr>
          <w:rFonts w:cstheme="minorHAnsi"/>
          <w:sz w:val="24"/>
          <w:szCs w:val="24"/>
          <w:lang w:val="en-GB"/>
        </w:rPr>
      </w:pPr>
      <w:r w:rsidRPr="003C4C09">
        <w:rPr>
          <w:rFonts w:cstheme="minorHAnsi"/>
          <w:sz w:val="24"/>
          <w:szCs w:val="24"/>
          <w:lang w:val="en-GB"/>
        </w:rPr>
        <w:t>Ans:----------------------------------------------------------------------------------</w:t>
      </w:r>
    </w:p>
    <w:p w14:paraId="7EE35062" w14:textId="77777777" w:rsidR="004727C6" w:rsidRPr="00672CB5" w:rsidRDefault="004727C6" w:rsidP="004727C6">
      <w:pPr>
        <w:spacing w:after="0" w:line="240" w:lineRule="auto"/>
        <w:ind w:firstLine="360"/>
        <w:rPr>
          <w:rFonts w:cstheme="minorHAnsi"/>
          <w:sz w:val="28"/>
          <w:szCs w:val="28"/>
          <w:lang w:val="en-GB"/>
        </w:rPr>
      </w:pPr>
    </w:p>
    <w:p w14:paraId="718FCB57" w14:textId="77777777" w:rsidR="004727C6" w:rsidRPr="003C4C09" w:rsidRDefault="004727C6" w:rsidP="00594F71">
      <w:pPr>
        <w:pStyle w:val="ListParagraph"/>
        <w:numPr>
          <w:ilvl w:val="0"/>
          <w:numId w:val="22"/>
        </w:numPr>
        <w:spacing w:after="0" w:line="240" w:lineRule="auto"/>
        <w:ind w:left="360"/>
        <w:contextualSpacing w:val="0"/>
        <w:rPr>
          <w:rFonts w:cstheme="minorHAnsi"/>
          <w:b/>
          <w:sz w:val="24"/>
          <w:szCs w:val="24"/>
          <w:lang w:val="en-GB"/>
        </w:rPr>
      </w:pPr>
      <w:r w:rsidRPr="003C4C09">
        <w:rPr>
          <w:rFonts w:cstheme="minorHAnsi"/>
          <w:b/>
          <w:sz w:val="24"/>
          <w:szCs w:val="24"/>
          <w:lang w:val="en-GB"/>
        </w:rPr>
        <w:t xml:space="preserve"> Are you satisfied with the existing facilities from ANANDA SCHOOL?</w:t>
      </w:r>
    </w:p>
    <w:p w14:paraId="3478BFAB" w14:textId="77777777" w:rsidR="004727C6" w:rsidRPr="00672CB5" w:rsidRDefault="004727C6" w:rsidP="004727C6">
      <w:pPr>
        <w:spacing w:after="0" w:line="240" w:lineRule="auto"/>
        <w:ind w:firstLine="360"/>
        <w:rPr>
          <w:rFonts w:cstheme="minorHAnsi"/>
          <w:sz w:val="28"/>
          <w:szCs w:val="28"/>
          <w:lang w:val="en-GB"/>
        </w:rPr>
      </w:pPr>
      <w:r w:rsidRPr="00672CB5">
        <w:rPr>
          <w:rFonts w:cstheme="minorHAnsi"/>
          <w:sz w:val="24"/>
          <w:szCs w:val="24"/>
          <w:lang w:val="en-GB"/>
        </w:rPr>
        <w:t>1= Yes</w:t>
      </w:r>
      <w:r w:rsidRPr="00672CB5">
        <w:rPr>
          <w:rFonts w:cstheme="minorHAnsi"/>
          <w:sz w:val="24"/>
          <w:szCs w:val="24"/>
          <w:lang w:val="en-GB"/>
        </w:rPr>
        <w:tab/>
      </w:r>
      <w:r w:rsidRPr="00672CB5">
        <w:rPr>
          <w:rFonts w:cstheme="minorHAnsi"/>
          <w:sz w:val="24"/>
          <w:szCs w:val="24"/>
          <w:lang w:val="en-GB"/>
        </w:rPr>
        <w:tab/>
        <w:t>2=No</w:t>
      </w:r>
      <w:r w:rsidRPr="00672CB5">
        <w:rPr>
          <w:rFonts w:cstheme="minorHAnsi"/>
          <w:sz w:val="24"/>
          <w:szCs w:val="24"/>
          <w:lang w:val="en-GB"/>
        </w:rPr>
        <w:tab/>
      </w:r>
      <w:r w:rsidRPr="00672CB5">
        <w:rPr>
          <w:rFonts w:cstheme="minorHAnsi"/>
          <w:sz w:val="24"/>
          <w:szCs w:val="24"/>
          <w:lang w:val="en-GB"/>
        </w:rPr>
        <w:tab/>
      </w:r>
      <w:r w:rsidRPr="00672CB5">
        <w:rPr>
          <w:rFonts w:cstheme="minorHAnsi"/>
          <w:sz w:val="24"/>
          <w:szCs w:val="24"/>
          <w:lang w:val="en-GB"/>
        </w:rPr>
        <w:tab/>
        <w:t>88= Unknown</w:t>
      </w:r>
      <w:r w:rsidRPr="00672CB5">
        <w:rPr>
          <w:rFonts w:cstheme="minorHAnsi"/>
          <w:sz w:val="28"/>
          <w:szCs w:val="28"/>
          <w:lang w:val="en-GB"/>
        </w:rPr>
        <w:t xml:space="preserve"> v</w:t>
      </w:r>
    </w:p>
    <w:p w14:paraId="175DCEBA" w14:textId="77777777" w:rsidR="004727C6" w:rsidRPr="000F4EE8" w:rsidRDefault="004727C6" w:rsidP="004727C6">
      <w:pPr>
        <w:spacing w:before="240" w:after="120" w:line="240" w:lineRule="auto"/>
        <w:rPr>
          <w:rFonts w:cstheme="minorHAnsi"/>
          <w:b/>
          <w:color w:val="002060"/>
          <w:sz w:val="32"/>
          <w:szCs w:val="28"/>
          <w:lang w:val="en-GB"/>
        </w:rPr>
      </w:pPr>
      <w:r w:rsidRPr="000F4EE8">
        <w:rPr>
          <w:rFonts w:cstheme="minorHAnsi"/>
          <w:b/>
          <w:color w:val="002060"/>
          <w:sz w:val="32"/>
          <w:szCs w:val="28"/>
          <w:lang w:val="en-GB"/>
        </w:rPr>
        <w:t>Formation of CMC and Transparency and Accountability in its activities</w:t>
      </w:r>
    </w:p>
    <w:p w14:paraId="04D0739D" w14:textId="77777777" w:rsidR="004727C6" w:rsidRPr="000F4EE8" w:rsidRDefault="004727C6" w:rsidP="00594F71">
      <w:pPr>
        <w:pStyle w:val="ListParagraph"/>
        <w:numPr>
          <w:ilvl w:val="0"/>
          <w:numId w:val="22"/>
        </w:numPr>
        <w:spacing w:after="0" w:line="240" w:lineRule="auto"/>
        <w:ind w:left="360"/>
        <w:contextualSpacing w:val="0"/>
        <w:rPr>
          <w:rFonts w:cstheme="minorHAnsi"/>
          <w:b/>
          <w:bCs/>
          <w:sz w:val="24"/>
          <w:szCs w:val="28"/>
          <w:lang w:val="en-GB"/>
        </w:rPr>
      </w:pPr>
      <w:r w:rsidRPr="000F4EE8">
        <w:rPr>
          <w:rFonts w:cstheme="minorHAnsi"/>
          <w:b/>
          <w:bCs/>
          <w:sz w:val="24"/>
          <w:szCs w:val="28"/>
          <w:lang w:val="en-GB"/>
        </w:rPr>
        <w:t xml:space="preserve"> Was any CMC for ANANDA SCHOOL in your area formed?</w:t>
      </w:r>
    </w:p>
    <w:p w14:paraId="4BF010CC" w14:textId="77777777" w:rsidR="004727C6" w:rsidRPr="00672CB5" w:rsidRDefault="004727C6" w:rsidP="004727C6">
      <w:pPr>
        <w:spacing w:after="0" w:line="240" w:lineRule="auto"/>
        <w:ind w:firstLine="360"/>
        <w:rPr>
          <w:rFonts w:cstheme="minorHAnsi"/>
          <w:sz w:val="28"/>
          <w:szCs w:val="28"/>
          <w:lang w:val="en-GB"/>
        </w:rPr>
      </w:pPr>
      <w:r w:rsidRPr="00672CB5">
        <w:rPr>
          <w:rFonts w:cstheme="minorHAnsi"/>
          <w:sz w:val="24"/>
          <w:szCs w:val="24"/>
          <w:lang w:val="en-GB"/>
        </w:rPr>
        <w:t>1= Yes</w:t>
      </w:r>
      <w:r w:rsidRPr="00672CB5">
        <w:rPr>
          <w:rFonts w:cstheme="minorHAnsi"/>
          <w:sz w:val="24"/>
          <w:szCs w:val="24"/>
          <w:lang w:val="en-GB"/>
        </w:rPr>
        <w:tab/>
      </w:r>
      <w:r w:rsidRPr="00672CB5">
        <w:rPr>
          <w:rFonts w:cstheme="minorHAnsi"/>
          <w:sz w:val="24"/>
          <w:szCs w:val="24"/>
          <w:lang w:val="en-GB"/>
        </w:rPr>
        <w:tab/>
        <w:t>2=No</w:t>
      </w:r>
      <w:r w:rsidRPr="00672CB5">
        <w:rPr>
          <w:rFonts w:cstheme="minorHAnsi"/>
          <w:sz w:val="24"/>
          <w:szCs w:val="24"/>
          <w:lang w:val="en-GB"/>
        </w:rPr>
        <w:tab/>
      </w:r>
      <w:r w:rsidRPr="00672CB5">
        <w:rPr>
          <w:rFonts w:cstheme="minorHAnsi"/>
          <w:sz w:val="24"/>
          <w:szCs w:val="24"/>
          <w:lang w:val="en-GB"/>
        </w:rPr>
        <w:tab/>
      </w:r>
      <w:r w:rsidRPr="00672CB5">
        <w:rPr>
          <w:rFonts w:cstheme="minorHAnsi"/>
          <w:sz w:val="24"/>
          <w:szCs w:val="24"/>
          <w:lang w:val="en-GB"/>
        </w:rPr>
        <w:tab/>
        <w:t>88= Unknown</w:t>
      </w:r>
    </w:p>
    <w:p w14:paraId="53C135E1" w14:textId="77777777" w:rsidR="004727C6" w:rsidRPr="00672CB5" w:rsidRDefault="004727C6" w:rsidP="004727C6">
      <w:pPr>
        <w:spacing w:after="0" w:line="240" w:lineRule="auto"/>
        <w:ind w:firstLine="360"/>
        <w:rPr>
          <w:rFonts w:cstheme="minorHAnsi"/>
          <w:sz w:val="28"/>
          <w:szCs w:val="28"/>
          <w:lang w:val="en-GB"/>
        </w:rPr>
      </w:pPr>
    </w:p>
    <w:p w14:paraId="363CD56D" w14:textId="77777777" w:rsidR="004727C6" w:rsidRPr="000F4EE8" w:rsidRDefault="004727C6" w:rsidP="00594F71">
      <w:pPr>
        <w:pStyle w:val="ListParagraph"/>
        <w:numPr>
          <w:ilvl w:val="0"/>
          <w:numId w:val="22"/>
        </w:numPr>
        <w:spacing w:after="0" w:line="240" w:lineRule="auto"/>
        <w:ind w:left="360"/>
        <w:contextualSpacing w:val="0"/>
        <w:rPr>
          <w:rFonts w:cstheme="minorHAnsi"/>
          <w:b/>
          <w:bCs/>
          <w:sz w:val="24"/>
          <w:szCs w:val="28"/>
          <w:lang w:val="en-GB"/>
        </w:rPr>
      </w:pPr>
      <w:r w:rsidRPr="000F4EE8">
        <w:rPr>
          <w:rFonts w:cstheme="minorHAnsi"/>
          <w:b/>
          <w:bCs/>
          <w:sz w:val="24"/>
          <w:szCs w:val="28"/>
          <w:lang w:val="en-GB"/>
        </w:rPr>
        <w:t xml:space="preserve">Are you aware of eligibility criteria of CMC member? </w:t>
      </w:r>
    </w:p>
    <w:p w14:paraId="56D48486" w14:textId="77777777" w:rsidR="004727C6" w:rsidRPr="00672CB5" w:rsidRDefault="004727C6" w:rsidP="004727C6">
      <w:pPr>
        <w:spacing w:after="0" w:line="240" w:lineRule="auto"/>
        <w:ind w:firstLine="360"/>
        <w:rPr>
          <w:rFonts w:cstheme="minorHAnsi"/>
          <w:sz w:val="28"/>
          <w:szCs w:val="28"/>
          <w:lang w:val="en-GB"/>
        </w:rPr>
      </w:pPr>
      <w:r w:rsidRPr="00672CB5">
        <w:rPr>
          <w:rFonts w:cstheme="minorHAnsi"/>
          <w:sz w:val="24"/>
          <w:szCs w:val="24"/>
          <w:lang w:val="en-GB"/>
        </w:rPr>
        <w:t>1= Yes</w:t>
      </w:r>
      <w:r w:rsidRPr="00672CB5">
        <w:rPr>
          <w:rFonts w:cstheme="minorHAnsi"/>
          <w:sz w:val="24"/>
          <w:szCs w:val="24"/>
          <w:lang w:val="en-GB"/>
        </w:rPr>
        <w:tab/>
      </w:r>
      <w:r w:rsidRPr="00672CB5">
        <w:rPr>
          <w:rFonts w:cstheme="minorHAnsi"/>
          <w:sz w:val="24"/>
          <w:szCs w:val="24"/>
          <w:lang w:val="en-GB"/>
        </w:rPr>
        <w:tab/>
        <w:t>2=No</w:t>
      </w:r>
      <w:r w:rsidRPr="00672CB5">
        <w:rPr>
          <w:rFonts w:cstheme="minorHAnsi"/>
          <w:sz w:val="24"/>
          <w:szCs w:val="24"/>
          <w:lang w:val="en-GB"/>
        </w:rPr>
        <w:tab/>
      </w:r>
      <w:r w:rsidRPr="00672CB5">
        <w:rPr>
          <w:rFonts w:cstheme="minorHAnsi"/>
          <w:sz w:val="24"/>
          <w:szCs w:val="24"/>
          <w:lang w:val="en-GB"/>
        </w:rPr>
        <w:tab/>
      </w:r>
      <w:r w:rsidRPr="00672CB5">
        <w:rPr>
          <w:rFonts w:cstheme="minorHAnsi"/>
          <w:sz w:val="24"/>
          <w:szCs w:val="24"/>
          <w:lang w:val="en-GB"/>
        </w:rPr>
        <w:tab/>
        <w:t>88= Unknown</w:t>
      </w:r>
      <w:r w:rsidRPr="00672CB5">
        <w:rPr>
          <w:rFonts w:cstheme="minorHAnsi"/>
          <w:sz w:val="28"/>
          <w:szCs w:val="28"/>
          <w:lang w:val="en-GB"/>
        </w:rPr>
        <w:t xml:space="preserve">      </w:t>
      </w:r>
    </w:p>
    <w:p w14:paraId="31ECDEEC" w14:textId="77777777" w:rsidR="004727C6" w:rsidRPr="00672CB5" w:rsidRDefault="004727C6" w:rsidP="004727C6">
      <w:pPr>
        <w:spacing w:after="0" w:line="240" w:lineRule="auto"/>
        <w:ind w:firstLine="360"/>
        <w:rPr>
          <w:rFonts w:cstheme="minorHAnsi"/>
          <w:sz w:val="28"/>
          <w:szCs w:val="28"/>
          <w:lang w:val="en-GB"/>
        </w:rPr>
      </w:pPr>
      <w:r w:rsidRPr="00672CB5">
        <w:rPr>
          <w:rFonts w:cstheme="minorHAnsi"/>
          <w:sz w:val="28"/>
          <w:szCs w:val="28"/>
          <w:lang w:val="en-GB"/>
        </w:rPr>
        <w:tab/>
      </w:r>
    </w:p>
    <w:p w14:paraId="6730E032" w14:textId="77777777" w:rsidR="004727C6" w:rsidRPr="000F4EE8" w:rsidRDefault="004727C6" w:rsidP="00594F71">
      <w:pPr>
        <w:pStyle w:val="ListParagraph"/>
        <w:numPr>
          <w:ilvl w:val="0"/>
          <w:numId w:val="22"/>
        </w:numPr>
        <w:spacing w:after="0" w:line="240" w:lineRule="auto"/>
        <w:ind w:left="360"/>
        <w:contextualSpacing w:val="0"/>
        <w:rPr>
          <w:rFonts w:cstheme="minorHAnsi"/>
          <w:b/>
          <w:bCs/>
          <w:sz w:val="24"/>
          <w:szCs w:val="35"/>
          <w:lang w:val="en-GB" w:bidi="bn-BD"/>
        </w:rPr>
      </w:pPr>
      <w:r>
        <w:rPr>
          <w:rFonts w:cstheme="minorHAnsi"/>
          <w:b/>
          <w:bCs/>
          <w:sz w:val="24"/>
          <w:szCs w:val="35"/>
          <w:lang w:val="en-GB" w:bidi="bn-BD"/>
        </w:rPr>
        <w:t>Was</w:t>
      </w:r>
      <w:r w:rsidRPr="000F4EE8">
        <w:rPr>
          <w:rFonts w:cstheme="minorHAnsi"/>
          <w:b/>
          <w:bCs/>
          <w:sz w:val="24"/>
          <w:szCs w:val="35"/>
          <w:lang w:val="en-GB" w:bidi="bn-BD"/>
        </w:rPr>
        <w:t xml:space="preserve"> any election held for CMC? </w:t>
      </w:r>
    </w:p>
    <w:p w14:paraId="5915BD8C" w14:textId="77777777" w:rsidR="004727C6" w:rsidRPr="00672CB5" w:rsidRDefault="004727C6" w:rsidP="004727C6">
      <w:pPr>
        <w:spacing w:after="0" w:line="240" w:lineRule="auto"/>
        <w:ind w:firstLine="360"/>
        <w:rPr>
          <w:rFonts w:cstheme="minorHAnsi"/>
          <w:sz w:val="28"/>
          <w:szCs w:val="28"/>
          <w:lang w:val="en-GB"/>
        </w:rPr>
      </w:pPr>
      <w:r w:rsidRPr="00672CB5">
        <w:rPr>
          <w:rFonts w:cstheme="minorHAnsi"/>
          <w:sz w:val="24"/>
          <w:szCs w:val="24"/>
          <w:lang w:val="en-GB"/>
        </w:rPr>
        <w:t>1= Yes</w:t>
      </w:r>
      <w:r w:rsidRPr="00672CB5">
        <w:rPr>
          <w:rFonts w:cstheme="minorHAnsi"/>
          <w:sz w:val="24"/>
          <w:szCs w:val="24"/>
          <w:lang w:val="en-GB"/>
        </w:rPr>
        <w:tab/>
      </w:r>
      <w:r w:rsidRPr="00672CB5">
        <w:rPr>
          <w:rFonts w:cstheme="minorHAnsi"/>
          <w:sz w:val="24"/>
          <w:szCs w:val="24"/>
          <w:lang w:val="en-GB"/>
        </w:rPr>
        <w:tab/>
        <w:t>2=No</w:t>
      </w:r>
      <w:r w:rsidRPr="00672CB5">
        <w:rPr>
          <w:rFonts w:cstheme="minorHAnsi"/>
          <w:sz w:val="24"/>
          <w:szCs w:val="24"/>
          <w:lang w:val="en-GB"/>
        </w:rPr>
        <w:tab/>
      </w:r>
      <w:r w:rsidRPr="00672CB5">
        <w:rPr>
          <w:rFonts w:cstheme="minorHAnsi"/>
          <w:sz w:val="24"/>
          <w:szCs w:val="24"/>
          <w:lang w:val="en-GB"/>
        </w:rPr>
        <w:tab/>
      </w:r>
      <w:r w:rsidRPr="00672CB5">
        <w:rPr>
          <w:rFonts w:cstheme="minorHAnsi"/>
          <w:sz w:val="24"/>
          <w:szCs w:val="24"/>
          <w:lang w:val="en-GB"/>
        </w:rPr>
        <w:tab/>
        <w:t>88= Unknown</w:t>
      </w:r>
      <w:r w:rsidRPr="00672CB5">
        <w:rPr>
          <w:rFonts w:cstheme="minorHAnsi"/>
          <w:sz w:val="24"/>
          <w:szCs w:val="24"/>
          <w:lang w:val="en-GB"/>
        </w:rPr>
        <w:tab/>
      </w:r>
      <w:r w:rsidRPr="00672CB5">
        <w:rPr>
          <w:rFonts w:cstheme="minorHAnsi"/>
          <w:sz w:val="24"/>
          <w:szCs w:val="24"/>
          <w:lang w:val="en-GB"/>
        </w:rPr>
        <w:tab/>
      </w:r>
    </w:p>
    <w:p w14:paraId="32158677" w14:textId="77777777" w:rsidR="004727C6" w:rsidRPr="00672CB5" w:rsidRDefault="004727C6" w:rsidP="004727C6">
      <w:pPr>
        <w:spacing w:after="0" w:line="240" w:lineRule="auto"/>
        <w:rPr>
          <w:rFonts w:cstheme="minorHAnsi"/>
          <w:sz w:val="28"/>
          <w:szCs w:val="28"/>
          <w:lang w:val="en-GB"/>
        </w:rPr>
      </w:pPr>
    </w:p>
    <w:p w14:paraId="7ED45E91" w14:textId="77777777" w:rsidR="004727C6" w:rsidRPr="000F4EE8" w:rsidRDefault="004727C6" w:rsidP="00594F71">
      <w:pPr>
        <w:pStyle w:val="ListParagraph"/>
        <w:numPr>
          <w:ilvl w:val="0"/>
          <w:numId w:val="22"/>
        </w:numPr>
        <w:spacing w:after="0" w:line="240" w:lineRule="auto"/>
        <w:ind w:left="360"/>
        <w:contextualSpacing w:val="0"/>
        <w:rPr>
          <w:rFonts w:cstheme="minorHAnsi"/>
          <w:b/>
          <w:bCs/>
          <w:sz w:val="24"/>
          <w:szCs w:val="28"/>
          <w:lang w:val="en-GB"/>
        </w:rPr>
      </w:pPr>
      <w:r w:rsidRPr="000F4EE8">
        <w:rPr>
          <w:rFonts w:cstheme="minorHAnsi"/>
          <w:b/>
          <w:bCs/>
          <w:sz w:val="24"/>
          <w:szCs w:val="28"/>
          <w:lang w:val="en-GB"/>
        </w:rPr>
        <w:t>Did they select any member from poor family in the CMC?</w:t>
      </w:r>
    </w:p>
    <w:p w14:paraId="343CCAA0" w14:textId="77777777" w:rsidR="004727C6" w:rsidRPr="00672CB5" w:rsidRDefault="004727C6" w:rsidP="004727C6">
      <w:pPr>
        <w:spacing w:after="0" w:line="240" w:lineRule="auto"/>
        <w:ind w:firstLine="360"/>
        <w:rPr>
          <w:rFonts w:cstheme="minorHAnsi"/>
          <w:sz w:val="28"/>
          <w:szCs w:val="28"/>
          <w:lang w:val="en-GB"/>
        </w:rPr>
      </w:pPr>
      <w:r w:rsidRPr="00672CB5">
        <w:rPr>
          <w:rFonts w:cstheme="minorHAnsi"/>
          <w:sz w:val="24"/>
          <w:szCs w:val="24"/>
          <w:lang w:val="en-GB"/>
        </w:rPr>
        <w:t>1= Yes</w:t>
      </w:r>
      <w:r w:rsidRPr="00672CB5">
        <w:rPr>
          <w:rFonts w:cstheme="minorHAnsi"/>
          <w:sz w:val="24"/>
          <w:szCs w:val="24"/>
          <w:lang w:val="en-GB"/>
        </w:rPr>
        <w:tab/>
      </w:r>
      <w:r w:rsidRPr="00672CB5">
        <w:rPr>
          <w:rFonts w:cstheme="minorHAnsi"/>
          <w:sz w:val="24"/>
          <w:szCs w:val="24"/>
          <w:lang w:val="en-GB"/>
        </w:rPr>
        <w:tab/>
        <w:t>2=No</w:t>
      </w:r>
      <w:r w:rsidRPr="00672CB5">
        <w:rPr>
          <w:rFonts w:cstheme="minorHAnsi"/>
          <w:sz w:val="24"/>
          <w:szCs w:val="24"/>
          <w:lang w:val="en-GB"/>
        </w:rPr>
        <w:tab/>
      </w:r>
      <w:r w:rsidRPr="00672CB5">
        <w:rPr>
          <w:rFonts w:cstheme="minorHAnsi"/>
          <w:sz w:val="24"/>
          <w:szCs w:val="24"/>
          <w:lang w:val="en-GB"/>
        </w:rPr>
        <w:tab/>
      </w:r>
      <w:r w:rsidRPr="00672CB5">
        <w:rPr>
          <w:rFonts w:cstheme="minorHAnsi"/>
          <w:sz w:val="24"/>
          <w:szCs w:val="24"/>
          <w:lang w:val="en-GB"/>
        </w:rPr>
        <w:tab/>
        <w:t>88= Unknown</w:t>
      </w:r>
      <w:r w:rsidRPr="00672CB5">
        <w:rPr>
          <w:rFonts w:cstheme="minorHAnsi"/>
          <w:sz w:val="28"/>
          <w:szCs w:val="28"/>
          <w:lang w:val="en-GB"/>
        </w:rPr>
        <w:t xml:space="preserve">      </w:t>
      </w:r>
    </w:p>
    <w:p w14:paraId="1B362FF9" w14:textId="77777777" w:rsidR="004727C6" w:rsidRPr="00672CB5" w:rsidRDefault="004727C6" w:rsidP="004727C6">
      <w:pPr>
        <w:spacing w:after="0" w:line="240" w:lineRule="auto"/>
        <w:rPr>
          <w:rFonts w:cstheme="minorHAnsi"/>
          <w:sz w:val="28"/>
          <w:szCs w:val="28"/>
          <w:lang w:val="en-GB"/>
        </w:rPr>
      </w:pPr>
    </w:p>
    <w:p w14:paraId="08DB20C1" w14:textId="77777777" w:rsidR="004727C6" w:rsidRPr="000F4EE8" w:rsidRDefault="004727C6" w:rsidP="00594F71">
      <w:pPr>
        <w:pStyle w:val="ListParagraph"/>
        <w:numPr>
          <w:ilvl w:val="0"/>
          <w:numId w:val="22"/>
        </w:numPr>
        <w:spacing w:after="0" w:line="240" w:lineRule="auto"/>
        <w:ind w:left="360"/>
        <w:contextualSpacing w:val="0"/>
        <w:rPr>
          <w:rFonts w:cstheme="minorHAnsi"/>
          <w:b/>
          <w:bCs/>
          <w:sz w:val="26"/>
          <w:szCs w:val="28"/>
          <w:lang w:val="en-GB"/>
        </w:rPr>
      </w:pPr>
      <w:r w:rsidRPr="000F4EE8">
        <w:rPr>
          <w:rFonts w:cstheme="minorHAnsi"/>
          <w:b/>
          <w:bCs/>
          <w:sz w:val="26"/>
          <w:szCs w:val="28"/>
          <w:lang w:val="en-GB"/>
        </w:rPr>
        <w:t xml:space="preserve"> Was your opinion taken to form the CMC?</w:t>
      </w:r>
      <w:r w:rsidRPr="000F4EE8">
        <w:rPr>
          <w:rFonts w:cstheme="minorHAnsi"/>
          <w:b/>
          <w:bCs/>
          <w:sz w:val="26"/>
          <w:szCs w:val="28"/>
          <w:lang w:val="en-GB"/>
        </w:rPr>
        <w:tab/>
      </w:r>
    </w:p>
    <w:p w14:paraId="59842F8E" w14:textId="77777777" w:rsidR="004727C6" w:rsidRPr="00672CB5" w:rsidRDefault="004727C6" w:rsidP="004727C6">
      <w:pPr>
        <w:spacing w:after="0" w:line="240" w:lineRule="auto"/>
        <w:ind w:firstLine="360"/>
        <w:rPr>
          <w:rFonts w:cstheme="minorHAnsi"/>
          <w:sz w:val="28"/>
          <w:szCs w:val="28"/>
          <w:lang w:val="en-GB"/>
        </w:rPr>
      </w:pPr>
      <w:r w:rsidRPr="00672CB5">
        <w:rPr>
          <w:rFonts w:cstheme="minorHAnsi"/>
          <w:sz w:val="24"/>
          <w:szCs w:val="24"/>
          <w:lang w:val="en-GB"/>
        </w:rPr>
        <w:t>1= Yes</w:t>
      </w:r>
      <w:r w:rsidRPr="00672CB5">
        <w:rPr>
          <w:rFonts w:cstheme="minorHAnsi"/>
          <w:sz w:val="24"/>
          <w:szCs w:val="24"/>
          <w:lang w:val="en-GB"/>
        </w:rPr>
        <w:tab/>
      </w:r>
      <w:r w:rsidRPr="00672CB5">
        <w:rPr>
          <w:rFonts w:cstheme="minorHAnsi"/>
          <w:sz w:val="24"/>
          <w:szCs w:val="24"/>
          <w:lang w:val="en-GB"/>
        </w:rPr>
        <w:tab/>
        <w:t>2=No</w:t>
      </w:r>
      <w:r w:rsidRPr="00672CB5">
        <w:rPr>
          <w:rFonts w:cstheme="minorHAnsi"/>
          <w:sz w:val="24"/>
          <w:szCs w:val="24"/>
          <w:lang w:val="en-GB"/>
        </w:rPr>
        <w:tab/>
      </w:r>
      <w:r w:rsidRPr="00672CB5">
        <w:rPr>
          <w:rFonts w:cstheme="minorHAnsi"/>
          <w:sz w:val="24"/>
          <w:szCs w:val="24"/>
          <w:lang w:val="en-GB"/>
        </w:rPr>
        <w:tab/>
      </w:r>
      <w:r w:rsidRPr="00672CB5">
        <w:rPr>
          <w:rFonts w:cstheme="minorHAnsi"/>
          <w:sz w:val="24"/>
          <w:szCs w:val="24"/>
          <w:lang w:val="en-GB"/>
        </w:rPr>
        <w:tab/>
        <w:t>88= Unknown</w:t>
      </w:r>
      <w:r w:rsidRPr="00672CB5">
        <w:rPr>
          <w:rFonts w:cstheme="minorHAnsi"/>
          <w:sz w:val="28"/>
          <w:szCs w:val="28"/>
          <w:lang w:val="en-GB"/>
        </w:rPr>
        <w:tab/>
      </w:r>
      <w:r w:rsidRPr="00672CB5">
        <w:rPr>
          <w:rFonts w:cstheme="minorHAnsi"/>
          <w:sz w:val="28"/>
          <w:szCs w:val="28"/>
          <w:lang w:val="en-GB"/>
        </w:rPr>
        <w:tab/>
      </w:r>
      <w:r w:rsidRPr="00672CB5">
        <w:rPr>
          <w:rFonts w:cstheme="minorHAnsi"/>
          <w:sz w:val="28"/>
          <w:szCs w:val="28"/>
          <w:lang w:val="en-GB"/>
        </w:rPr>
        <w:tab/>
      </w:r>
    </w:p>
    <w:p w14:paraId="3F213134" w14:textId="77777777" w:rsidR="004727C6" w:rsidRPr="00672CB5" w:rsidRDefault="004727C6" w:rsidP="004727C6">
      <w:pPr>
        <w:spacing w:after="0" w:line="240" w:lineRule="auto"/>
        <w:rPr>
          <w:rFonts w:cstheme="minorHAnsi"/>
          <w:sz w:val="28"/>
          <w:szCs w:val="28"/>
          <w:lang w:val="en-GB"/>
        </w:rPr>
      </w:pPr>
    </w:p>
    <w:p w14:paraId="776970D4" w14:textId="77777777" w:rsidR="004727C6" w:rsidRPr="000F4EE8" w:rsidRDefault="004727C6" w:rsidP="00594F71">
      <w:pPr>
        <w:pStyle w:val="ListParagraph"/>
        <w:numPr>
          <w:ilvl w:val="0"/>
          <w:numId w:val="22"/>
        </w:numPr>
        <w:spacing w:after="0" w:line="240" w:lineRule="auto"/>
        <w:ind w:left="360"/>
        <w:contextualSpacing w:val="0"/>
        <w:rPr>
          <w:rFonts w:cstheme="minorHAnsi"/>
          <w:b/>
          <w:bCs/>
          <w:sz w:val="24"/>
          <w:szCs w:val="28"/>
          <w:lang w:val="en-GB"/>
        </w:rPr>
      </w:pPr>
      <w:r w:rsidRPr="000F4EE8">
        <w:rPr>
          <w:rFonts w:cstheme="minorHAnsi"/>
          <w:b/>
          <w:bCs/>
          <w:sz w:val="24"/>
          <w:szCs w:val="28"/>
          <w:lang w:val="en-GB"/>
        </w:rPr>
        <w:t>Any unethical practice like political influence you have observed?</w:t>
      </w:r>
    </w:p>
    <w:p w14:paraId="231A6629" w14:textId="77777777" w:rsidR="004727C6" w:rsidRPr="00672CB5" w:rsidRDefault="004727C6" w:rsidP="004727C6">
      <w:pPr>
        <w:spacing w:after="0" w:line="240" w:lineRule="auto"/>
        <w:ind w:firstLine="360"/>
        <w:rPr>
          <w:rFonts w:cstheme="minorHAnsi"/>
          <w:sz w:val="28"/>
          <w:szCs w:val="28"/>
          <w:lang w:val="en-GB"/>
        </w:rPr>
      </w:pPr>
      <w:r w:rsidRPr="00672CB5">
        <w:rPr>
          <w:rFonts w:cstheme="minorHAnsi"/>
          <w:b/>
          <w:bCs/>
          <w:sz w:val="28"/>
          <w:szCs w:val="28"/>
          <w:lang w:val="en-GB"/>
        </w:rPr>
        <w:t xml:space="preserve"> </w:t>
      </w:r>
      <w:r w:rsidRPr="00672CB5">
        <w:rPr>
          <w:rFonts w:cstheme="minorHAnsi"/>
          <w:sz w:val="24"/>
          <w:szCs w:val="24"/>
          <w:lang w:val="en-GB"/>
        </w:rPr>
        <w:t>1= Yes</w:t>
      </w:r>
      <w:r w:rsidRPr="00672CB5">
        <w:rPr>
          <w:rFonts w:cstheme="minorHAnsi"/>
          <w:sz w:val="24"/>
          <w:szCs w:val="24"/>
          <w:lang w:val="en-GB"/>
        </w:rPr>
        <w:tab/>
      </w:r>
      <w:r w:rsidRPr="00672CB5">
        <w:rPr>
          <w:rFonts w:cstheme="minorHAnsi"/>
          <w:sz w:val="24"/>
          <w:szCs w:val="24"/>
          <w:lang w:val="en-GB"/>
        </w:rPr>
        <w:tab/>
        <w:t>2=No</w:t>
      </w:r>
      <w:r w:rsidRPr="00672CB5">
        <w:rPr>
          <w:rFonts w:cstheme="minorHAnsi"/>
          <w:sz w:val="24"/>
          <w:szCs w:val="24"/>
          <w:lang w:val="en-GB"/>
        </w:rPr>
        <w:tab/>
      </w:r>
      <w:r w:rsidRPr="00672CB5">
        <w:rPr>
          <w:rFonts w:cstheme="minorHAnsi"/>
          <w:sz w:val="24"/>
          <w:szCs w:val="24"/>
          <w:lang w:val="en-GB"/>
        </w:rPr>
        <w:tab/>
        <w:t>88= Unknown</w:t>
      </w:r>
      <w:r w:rsidRPr="00672CB5">
        <w:rPr>
          <w:rFonts w:cstheme="minorHAnsi"/>
          <w:sz w:val="24"/>
          <w:szCs w:val="24"/>
          <w:lang w:val="en-GB"/>
        </w:rPr>
        <w:tab/>
      </w:r>
      <w:r w:rsidRPr="00672CB5">
        <w:rPr>
          <w:rFonts w:cstheme="minorHAnsi"/>
          <w:sz w:val="24"/>
          <w:szCs w:val="24"/>
          <w:lang w:val="en-GB"/>
        </w:rPr>
        <w:tab/>
        <w:t>99= No reply</w:t>
      </w:r>
      <w:r w:rsidRPr="00672CB5">
        <w:rPr>
          <w:rFonts w:cstheme="minorHAnsi"/>
          <w:sz w:val="28"/>
          <w:szCs w:val="28"/>
          <w:lang w:val="en-GB"/>
        </w:rPr>
        <w:tab/>
      </w:r>
    </w:p>
    <w:p w14:paraId="46CDF129" w14:textId="77777777" w:rsidR="004727C6" w:rsidRPr="00672CB5" w:rsidRDefault="004727C6" w:rsidP="004727C6">
      <w:pPr>
        <w:spacing w:after="0" w:line="240" w:lineRule="auto"/>
        <w:ind w:firstLine="360"/>
        <w:rPr>
          <w:rFonts w:cstheme="minorHAnsi"/>
          <w:sz w:val="28"/>
          <w:szCs w:val="28"/>
          <w:lang w:val="en-GB"/>
        </w:rPr>
      </w:pPr>
    </w:p>
    <w:p w14:paraId="65A9898F" w14:textId="77777777" w:rsidR="004727C6" w:rsidRPr="000F4EE8" w:rsidRDefault="004727C6" w:rsidP="00594F71">
      <w:pPr>
        <w:pStyle w:val="ListParagraph"/>
        <w:numPr>
          <w:ilvl w:val="0"/>
          <w:numId w:val="22"/>
        </w:numPr>
        <w:spacing w:after="0" w:line="240" w:lineRule="auto"/>
        <w:ind w:left="360"/>
        <w:contextualSpacing w:val="0"/>
        <w:rPr>
          <w:rFonts w:cstheme="minorHAnsi"/>
          <w:b/>
          <w:bCs/>
          <w:sz w:val="24"/>
          <w:szCs w:val="28"/>
          <w:lang w:val="en-GB"/>
        </w:rPr>
      </w:pPr>
      <w:r w:rsidRPr="000F4EE8">
        <w:rPr>
          <w:rFonts w:cstheme="minorHAnsi"/>
          <w:b/>
          <w:bCs/>
          <w:sz w:val="24"/>
          <w:szCs w:val="28"/>
          <w:lang w:val="en-GB"/>
        </w:rPr>
        <w:t xml:space="preserve"> Following which relationship </w:t>
      </w:r>
      <w:r>
        <w:rPr>
          <w:rFonts w:cstheme="minorHAnsi"/>
          <w:b/>
          <w:bCs/>
          <w:sz w:val="24"/>
          <w:szCs w:val="28"/>
          <w:lang w:val="en-GB"/>
        </w:rPr>
        <w:t xml:space="preserve">applicable for the </w:t>
      </w:r>
      <w:r w:rsidRPr="000F4EE8">
        <w:rPr>
          <w:rFonts w:cstheme="minorHAnsi"/>
          <w:b/>
          <w:bCs/>
          <w:sz w:val="24"/>
          <w:szCs w:val="28"/>
          <w:lang w:val="en-GB"/>
        </w:rPr>
        <w:t>student of ANANDA SCHOOL with the selected Chairman of CMC?</w:t>
      </w:r>
    </w:p>
    <w:p w14:paraId="340F20B8" w14:textId="77777777" w:rsidR="004727C6" w:rsidRPr="00672CB5" w:rsidRDefault="004727C6" w:rsidP="004727C6">
      <w:pPr>
        <w:spacing w:after="0" w:line="240" w:lineRule="auto"/>
        <w:ind w:firstLine="360"/>
        <w:rPr>
          <w:rFonts w:cstheme="minorHAnsi"/>
          <w:sz w:val="24"/>
          <w:szCs w:val="24"/>
          <w:lang w:val="en-GB"/>
        </w:rPr>
      </w:pPr>
      <w:r w:rsidRPr="00672CB5">
        <w:rPr>
          <w:rFonts w:cstheme="minorHAnsi"/>
          <w:sz w:val="24"/>
          <w:szCs w:val="24"/>
          <w:lang w:val="en-GB"/>
        </w:rPr>
        <w:t xml:space="preserve">1= Mother </w:t>
      </w:r>
      <w:r w:rsidRPr="00672CB5">
        <w:rPr>
          <w:rFonts w:cstheme="minorHAnsi"/>
          <w:sz w:val="24"/>
          <w:szCs w:val="24"/>
          <w:lang w:val="en-GB"/>
        </w:rPr>
        <w:tab/>
        <w:t>2=Father</w:t>
      </w:r>
      <w:r w:rsidRPr="00672CB5">
        <w:rPr>
          <w:rFonts w:cstheme="minorHAnsi"/>
          <w:sz w:val="24"/>
          <w:szCs w:val="24"/>
          <w:lang w:val="en-GB"/>
        </w:rPr>
        <w:tab/>
        <w:t xml:space="preserve"> 3= Legal guardian  </w:t>
      </w:r>
      <w:r w:rsidRPr="00672CB5">
        <w:rPr>
          <w:rFonts w:cstheme="minorHAnsi"/>
          <w:sz w:val="24"/>
          <w:szCs w:val="24"/>
          <w:lang w:val="en-GB"/>
        </w:rPr>
        <w:tab/>
        <w:t>4= Not Legal guardian</w:t>
      </w:r>
    </w:p>
    <w:p w14:paraId="436710A7" w14:textId="77777777" w:rsidR="004727C6" w:rsidRPr="00672CB5" w:rsidRDefault="004727C6" w:rsidP="004727C6">
      <w:pPr>
        <w:spacing w:after="0" w:line="240" w:lineRule="auto"/>
        <w:rPr>
          <w:rFonts w:cstheme="minorHAnsi"/>
          <w:b/>
          <w:bCs/>
          <w:sz w:val="28"/>
          <w:szCs w:val="28"/>
          <w:lang w:val="en-GB"/>
        </w:rPr>
      </w:pPr>
    </w:p>
    <w:p w14:paraId="63F6C064" w14:textId="77777777" w:rsidR="004727C6" w:rsidRPr="000F4EE8" w:rsidRDefault="004727C6" w:rsidP="00594F71">
      <w:pPr>
        <w:pStyle w:val="ListParagraph"/>
        <w:numPr>
          <w:ilvl w:val="0"/>
          <w:numId w:val="22"/>
        </w:numPr>
        <w:spacing w:after="0" w:line="240" w:lineRule="auto"/>
        <w:ind w:left="360"/>
        <w:contextualSpacing w:val="0"/>
        <w:rPr>
          <w:rFonts w:cstheme="minorHAnsi"/>
          <w:b/>
          <w:bCs/>
          <w:sz w:val="26"/>
          <w:szCs w:val="28"/>
          <w:lang w:val="en-GB"/>
        </w:rPr>
      </w:pPr>
      <w:r w:rsidRPr="000F4EE8">
        <w:rPr>
          <w:rFonts w:cstheme="minorHAnsi"/>
          <w:b/>
          <w:bCs/>
          <w:sz w:val="26"/>
          <w:szCs w:val="28"/>
          <w:lang w:val="en-GB"/>
        </w:rPr>
        <w:t xml:space="preserve">Are you satisfied with the CMC election process? </w:t>
      </w:r>
    </w:p>
    <w:p w14:paraId="0C3FA17C" w14:textId="77777777" w:rsidR="004727C6" w:rsidRPr="00672CB5" w:rsidRDefault="004727C6" w:rsidP="004727C6">
      <w:pPr>
        <w:spacing w:after="0" w:line="240" w:lineRule="auto"/>
        <w:ind w:firstLine="360"/>
        <w:rPr>
          <w:rFonts w:cstheme="minorHAnsi"/>
          <w:sz w:val="28"/>
          <w:szCs w:val="28"/>
          <w:lang w:val="en-GB"/>
        </w:rPr>
      </w:pPr>
      <w:r w:rsidRPr="00672CB5">
        <w:rPr>
          <w:rFonts w:cstheme="minorHAnsi"/>
          <w:sz w:val="24"/>
          <w:szCs w:val="24"/>
          <w:lang w:val="en-GB"/>
        </w:rPr>
        <w:t>1= Yes</w:t>
      </w:r>
      <w:r w:rsidRPr="00672CB5">
        <w:rPr>
          <w:rFonts w:cstheme="minorHAnsi"/>
          <w:sz w:val="24"/>
          <w:szCs w:val="24"/>
          <w:lang w:val="en-GB"/>
        </w:rPr>
        <w:tab/>
      </w:r>
      <w:r w:rsidRPr="00672CB5">
        <w:rPr>
          <w:rFonts w:cstheme="minorHAnsi"/>
          <w:sz w:val="24"/>
          <w:szCs w:val="24"/>
          <w:lang w:val="en-GB"/>
        </w:rPr>
        <w:tab/>
        <w:t>2=No</w:t>
      </w:r>
      <w:r w:rsidRPr="00672CB5">
        <w:rPr>
          <w:rFonts w:cstheme="minorHAnsi"/>
          <w:sz w:val="28"/>
          <w:szCs w:val="28"/>
          <w:lang w:val="en-GB"/>
        </w:rPr>
        <w:tab/>
      </w:r>
      <w:r w:rsidRPr="00672CB5">
        <w:rPr>
          <w:rFonts w:cstheme="minorHAnsi"/>
          <w:sz w:val="28"/>
          <w:szCs w:val="28"/>
          <w:lang w:val="en-GB"/>
        </w:rPr>
        <w:tab/>
      </w:r>
    </w:p>
    <w:p w14:paraId="0022CDC5" w14:textId="77777777" w:rsidR="004727C6" w:rsidRPr="00672CB5" w:rsidRDefault="004727C6" w:rsidP="004727C6">
      <w:pPr>
        <w:spacing w:after="0" w:line="240" w:lineRule="auto"/>
        <w:rPr>
          <w:rFonts w:cstheme="minorHAnsi"/>
          <w:b/>
          <w:bCs/>
          <w:sz w:val="28"/>
          <w:szCs w:val="28"/>
          <w:lang w:val="en-GB"/>
        </w:rPr>
      </w:pPr>
    </w:p>
    <w:p w14:paraId="523CA920" w14:textId="77777777" w:rsidR="004727C6" w:rsidRPr="000F4EE8" w:rsidRDefault="004727C6" w:rsidP="00594F71">
      <w:pPr>
        <w:pStyle w:val="ListParagraph"/>
        <w:numPr>
          <w:ilvl w:val="0"/>
          <w:numId w:val="22"/>
        </w:numPr>
        <w:spacing w:after="0" w:line="240" w:lineRule="auto"/>
        <w:ind w:left="360"/>
        <w:contextualSpacing w:val="0"/>
        <w:rPr>
          <w:rFonts w:cstheme="minorHAnsi"/>
          <w:b/>
          <w:bCs/>
          <w:sz w:val="26"/>
          <w:szCs w:val="28"/>
          <w:lang w:val="en-GB"/>
        </w:rPr>
      </w:pPr>
      <w:r w:rsidRPr="000F4EE8">
        <w:rPr>
          <w:rFonts w:cstheme="minorHAnsi"/>
          <w:b/>
          <w:bCs/>
          <w:sz w:val="26"/>
          <w:szCs w:val="28"/>
          <w:lang w:val="en-GB"/>
        </w:rPr>
        <w:t>Whether any training</w:t>
      </w:r>
      <w:r>
        <w:rPr>
          <w:rFonts w:cstheme="minorHAnsi"/>
          <w:b/>
          <w:bCs/>
          <w:sz w:val="26"/>
          <w:szCs w:val="28"/>
          <w:lang w:val="en-GB"/>
        </w:rPr>
        <w:t>/</w:t>
      </w:r>
      <w:r w:rsidRPr="000F4EE8">
        <w:rPr>
          <w:rFonts w:cstheme="minorHAnsi"/>
          <w:b/>
          <w:bCs/>
          <w:sz w:val="26"/>
          <w:szCs w:val="28"/>
          <w:lang w:val="en-GB"/>
        </w:rPr>
        <w:t>capacity development of CMC was provided?</w:t>
      </w:r>
    </w:p>
    <w:p w14:paraId="7C31110E" w14:textId="77777777" w:rsidR="004727C6" w:rsidRPr="00672CB5" w:rsidRDefault="004727C6" w:rsidP="004727C6">
      <w:pPr>
        <w:spacing w:after="0" w:line="240" w:lineRule="auto"/>
        <w:ind w:firstLine="360"/>
        <w:rPr>
          <w:rFonts w:cstheme="minorHAnsi"/>
          <w:sz w:val="28"/>
          <w:szCs w:val="28"/>
          <w:lang w:val="en-GB"/>
        </w:rPr>
      </w:pPr>
      <w:r w:rsidRPr="00672CB5">
        <w:rPr>
          <w:rFonts w:cstheme="minorHAnsi"/>
          <w:sz w:val="24"/>
          <w:szCs w:val="24"/>
          <w:lang w:val="en-GB"/>
        </w:rPr>
        <w:t>1= Yes</w:t>
      </w:r>
      <w:r w:rsidRPr="00672CB5">
        <w:rPr>
          <w:rFonts w:cstheme="minorHAnsi"/>
          <w:sz w:val="24"/>
          <w:szCs w:val="24"/>
          <w:lang w:val="en-GB"/>
        </w:rPr>
        <w:tab/>
      </w:r>
      <w:r w:rsidRPr="00672CB5">
        <w:rPr>
          <w:rFonts w:cstheme="minorHAnsi"/>
          <w:sz w:val="24"/>
          <w:szCs w:val="24"/>
          <w:lang w:val="en-GB"/>
        </w:rPr>
        <w:tab/>
        <w:t>2=No</w:t>
      </w:r>
      <w:r w:rsidRPr="00672CB5">
        <w:rPr>
          <w:rFonts w:cstheme="minorHAnsi"/>
          <w:sz w:val="24"/>
          <w:szCs w:val="24"/>
          <w:lang w:val="en-GB"/>
        </w:rPr>
        <w:tab/>
      </w:r>
      <w:r w:rsidRPr="00672CB5">
        <w:rPr>
          <w:rFonts w:cstheme="minorHAnsi"/>
          <w:sz w:val="24"/>
          <w:szCs w:val="24"/>
          <w:lang w:val="en-GB"/>
        </w:rPr>
        <w:tab/>
      </w:r>
      <w:r w:rsidRPr="00672CB5">
        <w:rPr>
          <w:rFonts w:cstheme="minorHAnsi"/>
          <w:sz w:val="24"/>
          <w:szCs w:val="24"/>
          <w:lang w:val="en-GB"/>
        </w:rPr>
        <w:tab/>
        <w:t>88= Unknown</w:t>
      </w:r>
      <w:r w:rsidRPr="00672CB5">
        <w:rPr>
          <w:rFonts w:cstheme="minorHAnsi"/>
          <w:sz w:val="28"/>
          <w:szCs w:val="28"/>
          <w:lang w:val="en-GB"/>
        </w:rPr>
        <w:t xml:space="preserve">      </w:t>
      </w:r>
    </w:p>
    <w:p w14:paraId="01684BE9" w14:textId="77777777" w:rsidR="004727C6" w:rsidRPr="00672CB5" w:rsidRDefault="004727C6" w:rsidP="004727C6">
      <w:pPr>
        <w:spacing w:after="0" w:line="240" w:lineRule="auto"/>
        <w:ind w:firstLine="360"/>
        <w:rPr>
          <w:rFonts w:cstheme="minorHAnsi"/>
          <w:sz w:val="28"/>
          <w:szCs w:val="28"/>
          <w:lang w:val="en-GB"/>
        </w:rPr>
      </w:pPr>
    </w:p>
    <w:p w14:paraId="1934ED02" w14:textId="77777777" w:rsidR="004727C6" w:rsidRPr="000F4EE8" w:rsidRDefault="004727C6" w:rsidP="00594F71">
      <w:pPr>
        <w:pStyle w:val="ListParagraph"/>
        <w:numPr>
          <w:ilvl w:val="0"/>
          <w:numId w:val="22"/>
        </w:numPr>
        <w:spacing w:after="0" w:line="240" w:lineRule="auto"/>
        <w:ind w:left="360"/>
        <w:contextualSpacing w:val="0"/>
        <w:rPr>
          <w:rFonts w:cstheme="minorHAnsi"/>
          <w:b/>
          <w:bCs/>
          <w:sz w:val="26"/>
          <w:szCs w:val="28"/>
          <w:lang w:val="en-GB"/>
        </w:rPr>
      </w:pPr>
      <w:r w:rsidRPr="000F4EE8">
        <w:rPr>
          <w:rFonts w:cstheme="minorHAnsi"/>
          <w:b/>
          <w:bCs/>
          <w:sz w:val="26"/>
          <w:szCs w:val="28"/>
          <w:lang w:val="en-GB"/>
        </w:rPr>
        <w:t xml:space="preserve">Does the CMC disclose its activities regularly? </w:t>
      </w:r>
    </w:p>
    <w:p w14:paraId="1E752485" w14:textId="77777777" w:rsidR="004727C6" w:rsidRPr="00672CB5" w:rsidRDefault="004727C6" w:rsidP="004727C6">
      <w:pPr>
        <w:spacing w:after="0" w:line="240" w:lineRule="auto"/>
        <w:ind w:firstLine="360"/>
        <w:rPr>
          <w:rFonts w:cstheme="minorHAnsi"/>
          <w:sz w:val="28"/>
          <w:szCs w:val="28"/>
          <w:lang w:val="en-GB"/>
        </w:rPr>
      </w:pPr>
      <w:r w:rsidRPr="00672CB5">
        <w:rPr>
          <w:rFonts w:cstheme="minorHAnsi"/>
          <w:sz w:val="24"/>
          <w:szCs w:val="24"/>
          <w:lang w:val="en-GB"/>
        </w:rPr>
        <w:t>1= Yes</w:t>
      </w:r>
      <w:r w:rsidRPr="00672CB5">
        <w:rPr>
          <w:rFonts w:cstheme="minorHAnsi"/>
          <w:sz w:val="24"/>
          <w:szCs w:val="24"/>
          <w:lang w:val="en-GB"/>
        </w:rPr>
        <w:tab/>
      </w:r>
      <w:r w:rsidRPr="00672CB5">
        <w:rPr>
          <w:rFonts w:cstheme="minorHAnsi"/>
          <w:sz w:val="24"/>
          <w:szCs w:val="24"/>
          <w:lang w:val="en-GB"/>
        </w:rPr>
        <w:tab/>
        <w:t>2=No</w:t>
      </w:r>
      <w:r w:rsidRPr="00672CB5">
        <w:rPr>
          <w:rFonts w:cstheme="minorHAnsi"/>
          <w:sz w:val="24"/>
          <w:szCs w:val="24"/>
          <w:lang w:val="en-GB"/>
        </w:rPr>
        <w:tab/>
      </w:r>
      <w:r w:rsidRPr="00672CB5">
        <w:rPr>
          <w:rFonts w:cstheme="minorHAnsi"/>
          <w:sz w:val="24"/>
          <w:szCs w:val="24"/>
          <w:lang w:val="en-GB"/>
        </w:rPr>
        <w:tab/>
      </w:r>
      <w:r w:rsidRPr="00672CB5">
        <w:rPr>
          <w:rFonts w:cstheme="minorHAnsi"/>
          <w:sz w:val="24"/>
          <w:szCs w:val="24"/>
          <w:lang w:val="en-GB"/>
        </w:rPr>
        <w:tab/>
        <w:t>88= Unknown</w:t>
      </w:r>
      <w:r w:rsidRPr="00672CB5">
        <w:rPr>
          <w:rFonts w:cstheme="minorHAnsi"/>
          <w:sz w:val="28"/>
          <w:szCs w:val="28"/>
          <w:lang w:val="en-GB"/>
        </w:rPr>
        <w:t xml:space="preserve">      </w:t>
      </w:r>
    </w:p>
    <w:p w14:paraId="0F06C98A" w14:textId="77777777" w:rsidR="004727C6" w:rsidRPr="00672CB5" w:rsidRDefault="004727C6" w:rsidP="004727C6">
      <w:pPr>
        <w:spacing w:after="0" w:line="240" w:lineRule="auto"/>
        <w:ind w:firstLine="720"/>
        <w:rPr>
          <w:rFonts w:cstheme="minorHAnsi"/>
          <w:sz w:val="28"/>
          <w:szCs w:val="28"/>
          <w:lang w:val="en-GB"/>
        </w:rPr>
      </w:pPr>
    </w:p>
    <w:p w14:paraId="126E6C58" w14:textId="77777777" w:rsidR="004727C6" w:rsidRPr="000F4EE8" w:rsidRDefault="004727C6" w:rsidP="00594F71">
      <w:pPr>
        <w:pStyle w:val="ListParagraph"/>
        <w:numPr>
          <w:ilvl w:val="0"/>
          <w:numId w:val="22"/>
        </w:numPr>
        <w:spacing w:after="0" w:line="240" w:lineRule="auto"/>
        <w:ind w:left="360"/>
        <w:contextualSpacing w:val="0"/>
        <w:rPr>
          <w:rFonts w:cstheme="minorHAnsi"/>
          <w:b/>
          <w:bCs/>
          <w:sz w:val="24"/>
          <w:szCs w:val="28"/>
          <w:lang w:val="en-GB"/>
        </w:rPr>
      </w:pPr>
      <w:r w:rsidRPr="000F4EE8">
        <w:rPr>
          <w:rFonts w:cstheme="minorHAnsi"/>
          <w:b/>
          <w:bCs/>
          <w:sz w:val="24"/>
          <w:szCs w:val="28"/>
          <w:lang w:val="en-GB"/>
        </w:rPr>
        <w:t>Did CMC prepare annual plan?</w:t>
      </w:r>
    </w:p>
    <w:p w14:paraId="313F2674" w14:textId="77777777" w:rsidR="004727C6" w:rsidRPr="00672CB5" w:rsidRDefault="004727C6" w:rsidP="004727C6">
      <w:pPr>
        <w:spacing w:after="0" w:line="240" w:lineRule="auto"/>
        <w:ind w:firstLine="360"/>
        <w:rPr>
          <w:rFonts w:cstheme="minorHAnsi"/>
          <w:sz w:val="28"/>
          <w:szCs w:val="28"/>
          <w:lang w:val="en-GB"/>
        </w:rPr>
      </w:pPr>
      <w:r w:rsidRPr="00672CB5">
        <w:rPr>
          <w:rFonts w:cstheme="minorHAnsi"/>
          <w:sz w:val="24"/>
          <w:szCs w:val="24"/>
          <w:lang w:val="en-GB"/>
        </w:rPr>
        <w:t>1= Yes</w:t>
      </w:r>
      <w:r w:rsidRPr="00672CB5">
        <w:rPr>
          <w:rFonts w:cstheme="minorHAnsi"/>
          <w:sz w:val="24"/>
          <w:szCs w:val="24"/>
          <w:lang w:val="en-GB"/>
        </w:rPr>
        <w:tab/>
      </w:r>
      <w:r w:rsidRPr="00672CB5">
        <w:rPr>
          <w:rFonts w:cstheme="minorHAnsi"/>
          <w:sz w:val="24"/>
          <w:szCs w:val="24"/>
          <w:lang w:val="en-GB"/>
        </w:rPr>
        <w:tab/>
        <w:t>2=No</w:t>
      </w:r>
      <w:r w:rsidRPr="00672CB5">
        <w:rPr>
          <w:rFonts w:cstheme="minorHAnsi"/>
          <w:sz w:val="24"/>
          <w:szCs w:val="24"/>
          <w:lang w:val="en-GB"/>
        </w:rPr>
        <w:tab/>
      </w:r>
      <w:r w:rsidRPr="00672CB5">
        <w:rPr>
          <w:rFonts w:cstheme="minorHAnsi"/>
          <w:sz w:val="24"/>
          <w:szCs w:val="24"/>
          <w:lang w:val="en-GB"/>
        </w:rPr>
        <w:tab/>
      </w:r>
      <w:r w:rsidRPr="00672CB5">
        <w:rPr>
          <w:rFonts w:cstheme="minorHAnsi"/>
          <w:sz w:val="24"/>
          <w:szCs w:val="24"/>
          <w:lang w:val="en-GB"/>
        </w:rPr>
        <w:tab/>
        <w:t>88= Unknown</w:t>
      </w:r>
      <w:r w:rsidRPr="00672CB5">
        <w:rPr>
          <w:rFonts w:cstheme="minorHAnsi"/>
          <w:sz w:val="28"/>
          <w:szCs w:val="28"/>
          <w:lang w:val="en-GB"/>
        </w:rPr>
        <w:t xml:space="preserve">      </w:t>
      </w:r>
    </w:p>
    <w:p w14:paraId="5EB2EDFE" w14:textId="77777777" w:rsidR="004727C6" w:rsidRPr="00672CB5" w:rsidRDefault="004727C6" w:rsidP="004727C6">
      <w:pPr>
        <w:spacing w:after="0" w:line="240" w:lineRule="auto"/>
        <w:ind w:firstLine="720"/>
        <w:rPr>
          <w:rFonts w:cstheme="minorHAnsi"/>
          <w:sz w:val="28"/>
          <w:szCs w:val="28"/>
          <w:lang w:val="en-GB"/>
        </w:rPr>
      </w:pPr>
    </w:p>
    <w:p w14:paraId="11611429" w14:textId="77777777" w:rsidR="004727C6" w:rsidRPr="000F4EE8" w:rsidRDefault="004727C6" w:rsidP="00594F71">
      <w:pPr>
        <w:pStyle w:val="ListParagraph"/>
        <w:numPr>
          <w:ilvl w:val="0"/>
          <w:numId w:val="22"/>
        </w:numPr>
        <w:spacing w:after="0" w:line="360" w:lineRule="auto"/>
        <w:ind w:left="360"/>
        <w:rPr>
          <w:rFonts w:cstheme="minorHAnsi"/>
          <w:b/>
          <w:bCs/>
          <w:sz w:val="24"/>
          <w:szCs w:val="24"/>
          <w:lang w:val="en-GB" w:bidi="bn-BD"/>
        </w:rPr>
      </w:pPr>
      <w:r w:rsidRPr="000F4EE8">
        <w:rPr>
          <w:rFonts w:cstheme="minorHAnsi"/>
          <w:b/>
          <w:bCs/>
          <w:sz w:val="24"/>
          <w:szCs w:val="24"/>
          <w:lang w:val="en-GB" w:bidi="bn-BD"/>
        </w:rPr>
        <w:t>Does the CMC monitor the attendance of student and teachers?</w:t>
      </w:r>
    </w:p>
    <w:p w14:paraId="544F33D2" w14:textId="77777777" w:rsidR="004727C6" w:rsidRPr="00672CB5" w:rsidRDefault="004727C6" w:rsidP="004727C6">
      <w:pPr>
        <w:spacing w:after="0" w:line="360" w:lineRule="auto"/>
        <w:ind w:firstLine="360"/>
        <w:rPr>
          <w:rFonts w:cstheme="minorHAnsi"/>
          <w:sz w:val="28"/>
          <w:szCs w:val="28"/>
          <w:lang w:val="en-GB"/>
        </w:rPr>
      </w:pPr>
      <w:r w:rsidRPr="00672CB5">
        <w:rPr>
          <w:rFonts w:cstheme="minorHAnsi"/>
          <w:sz w:val="24"/>
          <w:szCs w:val="24"/>
          <w:lang w:val="en-GB"/>
        </w:rPr>
        <w:t>1= Yes</w:t>
      </w:r>
      <w:r w:rsidRPr="00672CB5">
        <w:rPr>
          <w:rFonts w:cstheme="minorHAnsi"/>
          <w:sz w:val="24"/>
          <w:szCs w:val="24"/>
          <w:lang w:val="en-GB"/>
        </w:rPr>
        <w:tab/>
      </w:r>
      <w:r w:rsidRPr="00672CB5">
        <w:rPr>
          <w:rFonts w:cstheme="minorHAnsi"/>
          <w:sz w:val="24"/>
          <w:szCs w:val="24"/>
          <w:lang w:val="en-GB"/>
        </w:rPr>
        <w:tab/>
        <w:t>2=No</w:t>
      </w:r>
      <w:r w:rsidRPr="00672CB5">
        <w:rPr>
          <w:rFonts w:cstheme="minorHAnsi"/>
          <w:sz w:val="24"/>
          <w:szCs w:val="24"/>
          <w:lang w:val="en-GB"/>
        </w:rPr>
        <w:tab/>
      </w:r>
      <w:r w:rsidRPr="00672CB5">
        <w:rPr>
          <w:rFonts w:cstheme="minorHAnsi"/>
          <w:sz w:val="24"/>
          <w:szCs w:val="24"/>
          <w:lang w:val="en-GB"/>
        </w:rPr>
        <w:tab/>
      </w:r>
      <w:r w:rsidRPr="00672CB5">
        <w:rPr>
          <w:rFonts w:cstheme="minorHAnsi"/>
          <w:sz w:val="24"/>
          <w:szCs w:val="24"/>
          <w:lang w:val="en-GB"/>
        </w:rPr>
        <w:tab/>
        <w:t>88= Unknown</w:t>
      </w:r>
      <w:r w:rsidRPr="00672CB5">
        <w:rPr>
          <w:rFonts w:cstheme="minorHAnsi"/>
          <w:sz w:val="28"/>
          <w:szCs w:val="28"/>
          <w:lang w:val="en-GB"/>
        </w:rPr>
        <w:tab/>
      </w:r>
      <w:r w:rsidRPr="00672CB5">
        <w:rPr>
          <w:rFonts w:cstheme="minorHAnsi"/>
          <w:sz w:val="28"/>
          <w:szCs w:val="28"/>
          <w:lang w:val="en-GB"/>
        </w:rPr>
        <w:tab/>
      </w:r>
    </w:p>
    <w:p w14:paraId="7D83F1B3" w14:textId="77777777" w:rsidR="004727C6" w:rsidRPr="000F4EE8" w:rsidRDefault="004727C6" w:rsidP="00594F71">
      <w:pPr>
        <w:pStyle w:val="ListParagraph"/>
        <w:numPr>
          <w:ilvl w:val="0"/>
          <w:numId w:val="22"/>
        </w:numPr>
        <w:spacing w:after="0" w:line="360" w:lineRule="auto"/>
        <w:ind w:left="360"/>
        <w:rPr>
          <w:rFonts w:cstheme="minorHAnsi"/>
          <w:b/>
          <w:bCs/>
          <w:sz w:val="24"/>
          <w:szCs w:val="24"/>
          <w:lang w:val="en-GB" w:bidi="bn-BD"/>
        </w:rPr>
      </w:pPr>
      <w:r w:rsidRPr="000F4EE8">
        <w:rPr>
          <w:rFonts w:cstheme="minorHAnsi"/>
          <w:b/>
          <w:bCs/>
          <w:sz w:val="24"/>
          <w:szCs w:val="24"/>
          <w:lang w:val="en-GB" w:bidi="bn-BD"/>
        </w:rPr>
        <w:t>Does the CMC ensure the accountability of teachers?</w:t>
      </w:r>
    </w:p>
    <w:p w14:paraId="49DC6E3E" w14:textId="77777777" w:rsidR="004727C6" w:rsidRPr="00672CB5" w:rsidRDefault="004727C6" w:rsidP="004727C6">
      <w:pPr>
        <w:spacing w:after="0" w:line="360" w:lineRule="auto"/>
        <w:ind w:firstLine="360"/>
        <w:rPr>
          <w:rFonts w:cstheme="minorHAnsi"/>
          <w:b/>
          <w:bCs/>
          <w:sz w:val="28"/>
          <w:szCs w:val="28"/>
          <w:lang w:val="en-GB" w:bidi="bn-BD"/>
        </w:rPr>
      </w:pPr>
      <w:r w:rsidRPr="00672CB5">
        <w:rPr>
          <w:rFonts w:cstheme="minorHAnsi"/>
          <w:sz w:val="24"/>
          <w:szCs w:val="24"/>
          <w:lang w:val="en-GB"/>
        </w:rPr>
        <w:t>1= Yes</w:t>
      </w:r>
      <w:r w:rsidRPr="00672CB5">
        <w:rPr>
          <w:rFonts w:cstheme="minorHAnsi"/>
          <w:sz w:val="24"/>
          <w:szCs w:val="24"/>
          <w:lang w:val="en-GB"/>
        </w:rPr>
        <w:tab/>
      </w:r>
      <w:r w:rsidRPr="00672CB5">
        <w:rPr>
          <w:rFonts w:cstheme="minorHAnsi"/>
          <w:sz w:val="24"/>
          <w:szCs w:val="24"/>
          <w:lang w:val="en-GB"/>
        </w:rPr>
        <w:tab/>
        <w:t>2=No</w:t>
      </w:r>
      <w:r w:rsidRPr="00672CB5">
        <w:rPr>
          <w:rFonts w:cstheme="minorHAnsi"/>
          <w:sz w:val="24"/>
          <w:szCs w:val="24"/>
          <w:lang w:val="en-GB"/>
        </w:rPr>
        <w:tab/>
      </w:r>
      <w:r w:rsidRPr="00672CB5">
        <w:rPr>
          <w:rFonts w:cstheme="minorHAnsi"/>
          <w:sz w:val="24"/>
          <w:szCs w:val="24"/>
          <w:lang w:val="en-GB"/>
        </w:rPr>
        <w:tab/>
      </w:r>
      <w:r w:rsidRPr="00672CB5">
        <w:rPr>
          <w:rFonts w:cstheme="minorHAnsi"/>
          <w:sz w:val="24"/>
          <w:szCs w:val="24"/>
          <w:lang w:val="en-GB"/>
        </w:rPr>
        <w:tab/>
        <w:t>88= Unknown</w:t>
      </w:r>
      <w:r w:rsidRPr="00672CB5">
        <w:rPr>
          <w:rFonts w:cstheme="minorHAnsi"/>
          <w:sz w:val="28"/>
          <w:szCs w:val="28"/>
          <w:lang w:val="en-GB"/>
        </w:rPr>
        <w:tab/>
      </w:r>
      <w:r w:rsidRPr="00672CB5">
        <w:rPr>
          <w:rFonts w:cstheme="minorHAnsi"/>
          <w:sz w:val="28"/>
          <w:szCs w:val="28"/>
          <w:lang w:val="en-GB"/>
        </w:rPr>
        <w:tab/>
      </w:r>
    </w:p>
    <w:p w14:paraId="287E1113" w14:textId="77777777" w:rsidR="004727C6" w:rsidRPr="000F4EE8" w:rsidRDefault="004727C6" w:rsidP="00594F71">
      <w:pPr>
        <w:pStyle w:val="ListParagraph"/>
        <w:numPr>
          <w:ilvl w:val="0"/>
          <w:numId w:val="22"/>
        </w:numPr>
        <w:spacing w:after="0" w:line="360" w:lineRule="auto"/>
        <w:ind w:left="360"/>
        <w:rPr>
          <w:rFonts w:cstheme="minorHAnsi"/>
          <w:b/>
          <w:bCs/>
          <w:sz w:val="24"/>
          <w:szCs w:val="24"/>
          <w:lang w:val="en-GB" w:bidi="bn-BD"/>
        </w:rPr>
      </w:pPr>
      <w:r w:rsidRPr="000F4EE8">
        <w:rPr>
          <w:rFonts w:cstheme="minorHAnsi"/>
          <w:b/>
          <w:bCs/>
          <w:sz w:val="24"/>
          <w:szCs w:val="24"/>
          <w:lang w:val="en-GB" w:bidi="bn-BD"/>
        </w:rPr>
        <w:t xml:space="preserve"> Did CMC disclose income expenditure report of the committee? </w:t>
      </w:r>
    </w:p>
    <w:p w14:paraId="0761C37F" w14:textId="77777777" w:rsidR="004727C6" w:rsidRPr="00672CB5" w:rsidRDefault="004727C6" w:rsidP="004727C6">
      <w:pPr>
        <w:spacing w:after="0" w:line="360" w:lineRule="auto"/>
        <w:ind w:firstLine="360"/>
        <w:rPr>
          <w:rFonts w:cstheme="minorHAnsi"/>
          <w:b/>
          <w:bCs/>
          <w:sz w:val="28"/>
          <w:szCs w:val="28"/>
          <w:lang w:val="en-GB" w:bidi="bn-BD"/>
        </w:rPr>
      </w:pPr>
      <w:r w:rsidRPr="00672CB5">
        <w:rPr>
          <w:rFonts w:cstheme="minorHAnsi"/>
          <w:sz w:val="24"/>
          <w:szCs w:val="24"/>
          <w:lang w:val="en-GB"/>
        </w:rPr>
        <w:t>1= Yes</w:t>
      </w:r>
      <w:r w:rsidRPr="00672CB5">
        <w:rPr>
          <w:rFonts w:cstheme="minorHAnsi"/>
          <w:sz w:val="24"/>
          <w:szCs w:val="24"/>
          <w:lang w:val="en-GB"/>
        </w:rPr>
        <w:tab/>
      </w:r>
      <w:r w:rsidRPr="00672CB5">
        <w:rPr>
          <w:rFonts w:cstheme="minorHAnsi"/>
          <w:sz w:val="24"/>
          <w:szCs w:val="24"/>
          <w:lang w:val="en-GB"/>
        </w:rPr>
        <w:tab/>
        <w:t>2=No</w:t>
      </w:r>
      <w:r w:rsidRPr="00672CB5">
        <w:rPr>
          <w:rFonts w:cstheme="minorHAnsi"/>
          <w:sz w:val="24"/>
          <w:szCs w:val="24"/>
          <w:lang w:val="en-GB"/>
        </w:rPr>
        <w:tab/>
      </w:r>
      <w:r w:rsidRPr="00672CB5">
        <w:rPr>
          <w:rFonts w:cstheme="minorHAnsi"/>
          <w:sz w:val="24"/>
          <w:szCs w:val="24"/>
          <w:lang w:val="en-GB"/>
        </w:rPr>
        <w:tab/>
      </w:r>
      <w:r w:rsidRPr="00672CB5">
        <w:rPr>
          <w:rFonts w:cstheme="minorHAnsi"/>
          <w:sz w:val="24"/>
          <w:szCs w:val="24"/>
          <w:lang w:val="en-GB"/>
        </w:rPr>
        <w:tab/>
        <w:t>88= Unknown</w:t>
      </w:r>
      <w:r w:rsidRPr="00672CB5">
        <w:rPr>
          <w:rFonts w:cstheme="minorHAnsi"/>
          <w:sz w:val="28"/>
          <w:szCs w:val="28"/>
          <w:lang w:val="en-GB"/>
        </w:rPr>
        <w:tab/>
      </w:r>
      <w:r w:rsidRPr="00672CB5">
        <w:rPr>
          <w:rFonts w:cstheme="minorHAnsi"/>
          <w:sz w:val="28"/>
          <w:szCs w:val="28"/>
          <w:lang w:val="en-GB"/>
        </w:rPr>
        <w:tab/>
      </w:r>
      <w:r w:rsidRPr="00672CB5">
        <w:rPr>
          <w:rFonts w:cstheme="minorHAnsi"/>
          <w:sz w:val="28"/>
          <w:szCs w:val="28"/>
          <w:lang w:val="en-GB"/>
        </w:rPr>
        <w:tab/>
      </w:r>
    </w:p>
    <w:p w14:paraId="4C959E73" w14:textId="77777777" w:rsidR="004727C6" w:rsidRPr="000F4EE8" w:rsidRDefault="004727C6" w:rsidP="00594F71">
      <w:pPr>
        <w:pStyle w:val="ListParagraph"/>
        <w:numPr>
          <w:ilvl w:val="0"/>
          <w:numId w:val="22"/>
        </w:numPr>
        <w:spacing w:after="0" w:line="360" w:lineRule="auto"/>
        <w:ind w:left="360"/>
        <w:rPr>
          <w:rFonts w:cstheme="minorHAnsi"/>
          <w:b/>
          <w:bCs/>
          <w:sz w:val="24"/>
          <w:szCs w:val="24"/>
          <w:lang w:val="en-GB" w:bidi="bn-BD"/>
        </w:rPr>
      </w:pPr>
      <w:r w:rsidRPr="000F4EE8">
        <w:rPr>
          <w:rFonts w:cstheme="minorHAnsi"/>
          <w:b/>
          <w:bCs/>
          <w:sz w:val="24"/>
          <w:szCs w:val="24"/>
          <w:lang w:val="en-GB" w:bidi="bn-BD"/>
        </w:rPr>
        <w:t xml:space="preserve"> Did CMC inform about standard of education to guardian and public regularly?  </w:t>
      </w:r>
    </w:p>
    <w:p w14:paraId="22EC8E47" w14:textId="77777777" w:rsidR="004727C6" w:rsidRPr="00672CB5" w:rsidRDefault="004727C6" w:rsidP="004727C6">
      <w:pPr>
        <w:spacing w:after="0" w:line="360" w:lineRule="auto"/>
        <w:ind w:firstLine="360"/>
        <w:rPr>
          <w:rFonts w:cstheme="minorHAnsi"/>
          <w:sz w:val="28"/>
          <w:szCs w:val="28"/>
          <w:lang w:val="en-GB"/>
        </w:rPr>
      </w:pPr>
      <w:r w:rsidRPr="00672CB5">
        <w:rPr>
          <w:rFonts w:cstheme="minorHAnsi"/>
          <w:sz w:val="24"/>
          <w:szCs w:val="24"/>
          <w:lang w:val="en-GB"/>
        </w:rPr>
        <w:t>1= Yes</w:t>
      </w:r>
      <w:r w:rsidRPr="00672CB5">
        <w:rPr>
          <w:rFonts w:cstheme="minorHAnsi"/>
          <w:sz w:val="24"/>
          <w:szCs w:val="24"/>
          <w:lang w:val="en-GB"/>
        </w:rPr>
        <w:tab/>
      </w:r>
      <w:r w:rsidRPr="00672CB5">
        <w:rPr>
          <w:rFonts w:cstheme="minorHAnsi"/>
          <w:sz w:val="24"/>
          <w:szCs w:val="24"/>
          <w:lang w:val="en-GB"/>
        </w:rPr>
        <w:tab/>
        <w:t>2=No</w:t>
      </w:r>
      <w:r w:rsidRPr="00672CB5">
        <w:rPr>
          <w:rFonts w:cstheme="minorHAnsi"/>
          <w:sz w:val="24"/>
          <w:szCs w:val="24"/>
          <w:lang w:val="en-GB"/>
        </w:rPr>
        <w:tab/>
      </w:r>
      <w:r w:rsidRPr="00672CB5">
        <w:rPr>
          <w:rFonts w:cstheme="minorHAnsi"/>
          <w:sz w:val="24"/>
          <w:szCs w:val="24"/>
          <w:lang w:val="en-GB"/>
        </w:rPr>
        <w:tab/>
      </w:r>
      <w:r w:rsidRPr="00672CB5">
        <w:rPr>
          <w:rFonts w:cstheme="minorHAnsi"/>
          <w:sz w:val="24"/>
          <w:szCs w:val="24"/>
          <w:lang w:val="en-GB"/>
        </w:rPr>
        <w:tab/>
        <w:t>88= Unknown</w:t>
      </w:r>
      <w:r w:rsidRPr="00672CB5">
        <w:rPr>
          <w:rFonts w:cstheme="minorHAnsi"/>
          <w:sz w:val="28"/>
          <w:szCs w:val="28"/>
          <w:lang w:val="en-GB"/>
        </w:rPr>
        <w:tab/>
      </w:r>
      <w:r w:rsidRPr="00672CB5">
        <w:rPr>
          <w:rFonts w:cstheme="minorHAnsi"/>
          <w:sz w:val="28"/>
          <w:szCs w:val="28"/>
          <w:lang w:val="en-GB"/>
        </w:rPr>
        <w:tab/>
      </w:r>
      <w:r w:rsidRPr="00672CB5">
        <w:rPr>
          <w:rFonts w:cstheme="minorHAnsi"/>
          <w:sz w:val="28"/>
          <w:szCs w:val="28"/>
          <w:lang w:val="en-GB"/>
        </w:rPr>
        <w:tab/>
      </w:r>
    </w:p>
    <w:p w14:paraId="681AEDDE" w14:textId="77777777" w:rsidR="004727C6" w:rsidRPr="000F4EE8" w:rsidRDefault="004727C6" w:rsidP="00594F71">
      <w:pPr>
        <w:pStyle w:val="ListParagraph"/>
        <w:numPr>
          <w:ilvl w:val="0"/>
          <w:numId w:val="22"/>
        </w:numPr>
        <w:spacing w:after="0" w:line="360" w:lineRule="auto"/>
        <w:ind w:left="360"/>
        <w:rPr>
          <w:rFonts w:cstheme="minorHAnsi"/>
          <w:b/>
          <w:bCs/>
          <w:sz w:val="24"/>
          <w:szCs w:val="24"/>
          <w:lang w:val="en-GB" w:bidi="bn-BD"/>
        </w:rPr>
      </w:pPr>
      <w:r w:rsidRPr="000F4EE8">
        <w:rPr>
          <w:rFonts w:cstheme="minorHAnsi"/>
          <w:b/>
          <w:bCs/>
          <w:sz w:val="24"/>
          <w:szCs w:val="24"/>
          <w:lang w:val="en-GB" w:bidi="bn-BD"/>
        </w:rPr>
        <w:t xml:space="preserve">Did CMC take initiative </w:t>
      </w:r>
      <w:r>
        <w:rPr>
          <w:rFonts w:cstheme="minorHAnsi"/>
          <w:b/>
          <w:bCs/>
          <w:sz w:val="24"/>
          <w:szCs w:val="24"/>
          <w:lang w:val="en-GB" w:bidi="bn-BD"/>
        </w:rPr>
        <w:t xml:space="preserve">to arrange </w:t>
      </w:r>
      <w:r w:rsidRPr="000F4EE8">
        <w:rPr>
          <w:rFonts w:cstheme="minorHAnsi"/>
          <w:b/>
          <w:bCs/>
          <w:sz w:val="24"/>
          <w:szCs w:val="24"/>
          <w:lang w:val="en-GB" w:bidi="bn-BD"/>
        </w:rPr>
        <w:t>cultural and sports program?</w:t>
      </w:r>
    </w:p>
    <w:p w14:paraId="6C2440B4" w14:textId="77777777" w:rsidR="004727C6" w:rsidRPr="00672CB5" w:rsidRDefault="004727C6" w:rsidP="004727C6">
      <w:pPr>
        <w:spacing w:after="0" w:line="360" w:lineRule="auto"/>
        <w:ind w:firstLine="360"/>
        <w:rPr>
          <w:rFonts w:cstheme="minorHAnsi"/>
          <w:b/>
          <w:bCs/>
          <w:sz w:val="28"/>
          <w:szCs w:val="28"/>
          <w:lang w:val="en-GB" w:bidi="bn-BD"/>
        </w:rPr>
      </w:pPr>
      <w:r w:rsidRPr="00672CB5">
        <w:rPr>
          <w:rFonts w:cstheme="minorHAnsi"/>
          <w:sz w:val="24"/>
          <w:szCs w:val="24"/>
          <w:lang w:val="en-GB"/>
        </w:rPr>
        <w:t>1= Yes</w:t>
      </w:r>
      <w:r w:rsidRPr="00672CB5">
        <w:rPr>
          <w:rFonts w:cstheme="minorHAnsi"/>
          <w:sz w:val="24"/>
          <w:szCs w:val="24"/>
          <w:lang w:val="en-GB"/>
        </w:rPr>
        <w:tab/>
      </w:r>
      <w:r w:rsidRPr="00672CB5">
        <w:rPr>
          <w:rFonts w:cstheme="minorHAnsi"/>
          <w:sz w:val="24"/>
          <w:szCs w:val="24"/>
          <w:lang w:val="en-GB"/>
        </w:rPr>
        <w:tab/>
        <w:t>2=No</w:t>
      </w:r>
      <w:r w:rsidRPr="00672CB5">
        <w:rPr>
          <w:rFonts w:cstheme="minorHAnsi"/>
          <w:sz w:val="24"/>
          <w:szCs w:val="24"/>
          <w:lang w:val="en-GB"/>
        </w:rPr>
        <w:tab/>
      </w:r>
      <w:r w:rsidRPr="00672CB5">
        <w:rPr>
          <w:rFonts w:cstheme="minorHAnsi"/>
          <w:sz w:val="24"/>
          <w:szCs w:val="24"/>
          <w:lang w:val="en-GB"/>
        </w:rPr>
        <w:tab/>
      </w:r>
      <w:r w:rsidRPr="00672CB5">
        <w:rPr>
          <w:rFonts w:cstheme="minorHAnsi"/>
          <w:sz w:val="24"/>
          <w:szCs w:val="24"/>
          <w:lang w:val="en-GB"/>
        </w:rPr>
        <w:tab/>
        <w:t>88= Unknown</w:t>
      </w:r>
      <w:r w:rsidRPr="00672CB5">
        <w:rPr>
          <w:rFonts w:cstheme="minorHAnsi"/>
          <w:sz w:val="28"/>
          <w:szCs w:val="28"/>
          <w:lang w:val="en-GB"/>
        </w:rPr>
        <w:tab/>
      </w:r>
      <w:r w:rsidRPr="00672CB5">
        <w:rPr>
          <w:rFonts w:cstheme="minorHAnsi"/>
          <w:sz w:val="28"/>
          <w:szCs w:val="28"/>
          <w:lang w:val="en-GB"/>
        </w:rPr>
        <w:tab/>
      </w:r>
      <w:r w:rsidRPr="00672CB5">
        <w:rPr>
          <w:rFonts w:cstheme="minorHAnsi"/>
          <w:sz w:val="28"/>
          <w:szCs w:val="28"/>
          <w:lang w:val="en-GB"/>
        </w:rPr>
        <w:tab/>
      </w:r>
    </w:p>
    <w:p w14:paraId="45D3182D" w14:textId="77777777" w:rsidR="004727C6" w:rsidRPr="000F4EE8" w:rsidRDefault="004727C6" w:rsidP="00594F71">
      <w:pPr>
        <w:pStyle w:val="ListParagraph"/>
        <w:numPr>
          <w:ilvl w:val="0"/>
          <w:numId w:val="22"/>
        </w:numPr>
        <w:spacing w:after="0" w:line="360" w:lineRule="auto"/>
        <w:ind w:left="360"/>
        <w:rPr>
          <w:rFonts w:cstheme="minorHAnsi"/>
          <w:b/>
          <w:bCs/>
          <w:sz w:val="24"/>
          <w:szCs w:val="24"/>
          <w:lang w:val="en-GB" w:bidi="bn-BD"/>
        </w:rPr>
      </w:pPr>
      <w:r w:rsidRPr="000F4EE8">
        <w:rPr>
          <w:rFonts w:cstheme="minorHAnsi"/>
          <w:b/>
          <w:bCs/>
          <w:sz w:val="24"/>
          <w:szCs w:val="24"/>
          <w:lang w:val="en-GB" w:bidi="bn-BD"/>
        </w:rPr>
        <w:t xml:space="preserve">Did CMC arrange visit </w:t>
      </w:r>
      <w:r>
        <w:rPr>
          <w:rFonts w:cstheme="minorHAnsi"/>
          <w:b/>
          <w:bCs/>
          <w:sz w:val="24"/>
          <w:szCs w:val="24"/>
          <w:lang w:val="en-GB" w:bidi="bn-BD"/>
        </w:rPr>
        <w:t>of</w:t>
      </w:r>
      <w:r w:rsidRPr="000F4EE8">
        <w:rPr>
          <w:rFonts w:cstheme="minorHAnsi"/>
          <w:b/>
          <w:bCs/>
          <w:sz w:val="24"/>
          <w:szCs w:val="24"/>
          <w:lang w:val="en-GB" w:bidi="bn-BD"/>
        </w:rPr>
        <w:t xml:space="preserve"> local elites to ANANDA SCHOOL? </w:t>
      </w:r>
    </w:p>
    <w:p w14:paraId="4E5347A5" w14:textId="77777777" w:rsidR="004727C6" w:rsidRPr="00672CB5" w:rsidRDefault="004727C6" w:rsidP="004727C6">
      <w:pPr>
        <w:spacing w:after="0" w:line="360" w:lineRule="auto"/>
        <w:ind w:firstLine="360"/>
        <w:rPr>
          <w:rFonts w:cstheme="minorHAnsi"/>
          <w:b/>
          <w:bCs/>
          <w:sz w:val="28"/>
          <w:szCs w:val="28"/>
          <w:lang w:val="en-GB" w:bidi="bn-BD"/>
        </w:rPr>
      </w:pPr>
      <w:r w:rsidRPr="00672CB5">
        <w:rPr>
          <w:rFonts w:cstheme="minorHAnsi"/>
          <w:sz w:val="24"/>
          <w:szCs w:val="24"/>
          <w:lang w:val="en-GB"/>
        </w:rPr>
        <w:t>1= Yes</w:t>
      </w:r>
      <w:r w:rsidRPr="00672CB5">
        <w:rPr>
          <w:rFonts w:cstheme="minorHAnsi"/>
          <w:sz w:val="24"/>
          <w:szCs w:val="24"/>
          <w:lang w:val="en-GB"/>
        </w:rPr>
        <w:tab/>
      </w:r>
      <w:r w:rsidRPr="00672CB5">
        <w:rPr>
          <w:rFonts w:cstheme="minorHAnsi"/>
          <w:sz w:val="24"/>
          <w:szCs w:val="24"/>
          <w:lang w:val="en-GB"/>
        </w:rPr>
        <w:tab/>
        <w:t>2=No</w:t>
      </w:r>
      <w:r w:rsidRPr="00672CB5">
        <w:rPr>
          <w:rFonts w:cstheme="minorHAnsi"/>
          <w:sz w:val="24"/>
          <w:szCs w:val="24"/>
          <w:lang w:val="en-GB"/>
        </w:rPr>
        <w:tab/>
      </w:r>
      <w:r w:rsidRPr="00672CB5">
        <w:rPr>
          <w:rFonts w:cstheme="minorHAnsi"/>
          <w:sz w:val="24"/>
          <w:szCs w:val="24"/>
          <w:lang w:val="en-GB"/>
        </w:rPr>
        <w:tab/>
      </w:r>
      <w:r w:rsidRPr="00672CB5">
        <w:rPr>
          <w:rFonts w:cstheme="minorHAnsi"/>
          <w:sz w:val="24"/>
          <w:szCs w:val="24"/>
          <w:lang w:val="en-GB"/>
        </w:rPr>
        <w:tab/>
        <w:t>88= Unknown</w:t>
      </w:r>
      <w:r w:rsidRPr="00672CB5">
        <w:rPr>
          <w:rFonts w:cstheme="minorHAnsi"/>
          <w:sz w:val="28"/>
          <w:szCs w:val="28"/>
          <w:lang w:val="en-GB"/>
        </w:rPr>
        <w:tab/>
      </w:r>
      <w:r w:rsidRPr="00672CB5">
        <w:rPr>
          <w:rFonts w:cstheme="minorHAnsi"/>
          <w:sz w:val="28"/>
          <w:szCs w:val="28"/>
          <w:lang w:val="en-GB"/>
        </w:rPr>
        <w:tab/>
      </w:r>
    </w:p>
    <w:p w14:paraId="6BF061DA" w14:textId="77777777" w:rsidR="004727C6" w:rsidRPr="000F4EE8" w:rsidRDefault="004727C6" w:rsidP="00594F71">
      <w:pPr>
        <w:pStyle w:val="ListParagraph"/>
        <w:numPr>
          <w:ilvl w:val="0"/>
          <w:numId w:val="22"/>
        </w:numPr>
        <w:spacing w:after="0" w:line="240" w:lineRule="auto"/>
        <w:ind w:left="360"/>
        <w:contextualSpacing w:val="0"/>
        <w:rPr>
          <w:rFonts w:cstheme="minorHAnsi"/>
          <w:b/>
          <w:bCs/>
          <w:sz w:val="20"/>
          <w:szCs w:val="24"/>
          <w:lang w:val="en-GB" w:bidi="bn-BD"/>
        </w:rPr>
      </w:pPr>
      <w:r w:rsidRPr="000F4EE8">
        <w:rPr>
          <w:rFonts w:cstheme="minorHAnsi"/>
          <w:b/>
          <w:bCs/>
          <w:sz w:val="24"/>
          <w:szCs w:val="28"/>
          <w:lang w:val="en-GB" w:bidi="bn-BD"/>
        </w:rPr>
        <w:t>Do</w:t>
      </w:r>
      <w:r>
        <w:rPr>
          <w:rFonts w:cstheme="minorHAnsi"/>
          <w:b/>
          <w:bCs/>
          <w:sz w:val="24"/>
          <w:szCs w:val="28"/>
          <w:lang w:val="en-GB" w:bidi="bn-BD"/>
        </w:rPr>
        <w:t>es</w:t>
      </w:r>
      <w:r w:rsidRPr="000F4EE8">
        <w:rPr>
          <w:rFonts w:cstheme="minorHAnsi"/>
          <w:b/>
          <w:bCs/>
          <w:sz w:val="24"/>
          <w:szCs w:val="28"/>
          <w:lang w:val="en-GB" w:bidi="bn-BD"/>
        </w:rPr>
        <w:t xml:space="preserve"> CMC meet regularly?</w:t>
      </w:r>
    </w:p>
    <w:p w14:paraId="7FE6CB06" w14:textId="77777777" w:rsidR="004727C6" w:rsidRPr="00672CB5" w:rsidRDefault="004727C6" w:rsidP="004727C6">
      <w:pPr>
        <w:spacing w:after="0" w:line="360" w:lineRule="auto"/>
        <w:ind w:firstLine="360"/>
        <w:rPr>
          <w:rFonts w:cstheme="minorHAnsi"/>
          <w:sz w:val="28"/>
          <w:szCs w:val="28"/>
          <w:lang w:val="en-GB"/>
        </w:rPr>
      </w:pPr>
      <w:r w:rsidRPr="00672CB5">
        <w:rPr>
          <w:rFonts w:cstheme="minorHAnsi"/>
          <w:sz w:val="24"/>
          <w:szCs w:val="24"/>
          <w:lang w:val="en-GB"/>
        </w:rPr>
        <w:t>1= Yes</w:t>
      </w:r>
      <w:r w:rsidRPr="00672CB5">
        <w:rPr>
          <w:rFonts w:cstheme="minorHAnsi"/>
          <w:sz w:val="24"/>
          <w:szCs w:val="24"/>
          <w:lang w:val="en-GB"/>
        </w:rPr>
        <w:tab/>
      </w:r>
      <w:r w:rsidRPr="00672CB5">
        <w:rPr>
          <w:rFonts w:cstheme="minorHAnsi"/>
          <w:sz w:val="24"/>
          <w:szCs w:val="24"/>
          <w:lang w:val="en-GB"/>
        </w:rPr>
        <w:tab/>
        <w:t>2=No</w:t>
      </w:r>
      <w:r w:rsidRPr="00672CB5">
        <w:rPr>
          <w:rFonts w:cstheme="minorHAnsi"/>
          <w:sz w:val="24"/>
          <w:szCs w:val="24"/>
          <w:lang w:val="en-GB"/>
        </w:rPr>
        <w:tab/>
      </w:r>
      <w:r w:rsidRPr="00672CB5">
        <w:rPr>
          <w:rFonts w:cstheme="minorHAnsi"/>
          <w:sz w:val="24"/>
          <w:szCs w:val="24"/>
          <w:lang w:val="en-GB"/>
        </w:rPr>
        <w:tab/>
      </w:r>
      <w:r w:rsidRPr="00672CB5">
        <w:rPr>
          <w:rFonts w:cstheme="minorHAnsi"/>
          <w:sz w:val="24"/>
          <w:szCs w:val="24"/>
          <w:lang w:val="en-GB"/>
        </w:rPr>
        <w:tab/>
        <w:t>88= Unknown</w:t>
      </w:r>
      <w:r w:rsidRPr="00672CB5">
        <w:rPr>
          <w:rFonts w:cstheme="minorHAnsi"/>
          <w:sz w:val="28"/>
          <w:szCs w:val="28"/>
          <w:lang w:val="en-GB"/>
        </w:rPr>
        <w:tab/>
      </w:r>
      <w:r w:rsidRPr="00672CB5">
        <w:rPr>
          <w:rFonts w:cstheme="minorHAnsi"/>
          <w:sz w:val="28"/>
          <w:szCs w:val="28"/>
          <w:lang w:val="en-GB"/>
        </w:rPr>
        <w:tab/>
      </w:r>
    </w:p>
    <w:p w14:paraId="5407957F" w14:textId="77777777" w:rsidR="004727C6" w:rsidRPr="000F4EE8" w:rsidRDefault="004727C6" w:rsidP="00594F71">
      <w:pPr>
        <w:pStyle w:val="ListParagraph"/>
        <w:numPr>
          <w:ilvl w:val="0"/>
          <w:numId w:val="22"/>
        </w:numPr>
        <w:spacing w:after="0" w:line="240" w:lineRule="auto"/>
        <w:ind w:left="360"/>
        <w:contextualSpacing w:val="0"/>
        <w:rPr>
          <w:rFonts w:cstheme="minorHAnsi"/>
          <w:b/>
          <w:bCs/>
          <w:sz w:val="24"/>
          <w:szCs w:val="28"/>
          <w:lang w:val="en-GB"/>
        </w:rPr>
      </w:pPr>
      <w:r w:rsidRPr="000F4EE8">
        <w:rPr>
          <w:rFonts w:cstheme="minorHAnsi"/>
          <w:b/>
          <w:bCs/>
          <w:sz w:val="24"/>
          <w:szCs w:val="35"/>
          <w:lang w:val="en-GB" w:bidi="bn-BD"/>
        </w:rPr>
        <w:t>Are you member of the CMC?</w:t>
      </w:r>
    </w:p>
    <w:p w14:paraId="41FF0DC4" w14:textId="77777777" w:rsidR="004727C6" w:rsidRPr="00672CB5" w:rsidRDefault="004727C6" w:rsidP="004727C6">
      <w:pPr>
        <w:spacing w:after="0" w:line="240" w:lineRule="auto"/>
        <w:ind w:firstLine="720"/>
        <w:rPr>
          <w:rFonts w:cstheme="minorHAnsi"/>
          <w:sz w:val="28"/>
          <w:szCs w:val="28"/>
          <w:lang w:val="en-GB"/>
        </w:rPr>
      </w:pPr>
      <w:r w:rsidRPr="00672CB5">
        <w:rPr>
          <w:rFonts w:cstheme="minorHAnsi"/>
          <w:sz w:val="24"/>
          <w:szCs w:val="24"/>
          <w:lang w:val="en-GB"/>
        </w:rPr>
        <w:t>1= Yes</w:t>
      </w:r>
      <w:r w:rsidRPr="00672CB5">
        <w:rPr>
          <w:rFonts w:cstheme="minorHAnsi"/>
          <w:sz w:val="24"/>
          <w:szCs w:val="24"/>
          <w:lang w:val="en-GB"/>
        </w:rPr>
        <w:tab/>
      </w:r>
      <w:r w:rsidRPr="00672CB5">
        <w:rPr>
          <w:rFonts w:cstheme="minorHAnsi"/>
          <w:sz w:val="24"/>
          <w:szCs w:val="24"/>
          <w:lang w:val="en-GB"/>
        </w:rPr>
        <w:tab/>
        <w:t>2=No</w:t>
      </w:r>
      <w:r w:rsidRPr="00672CB5">
        <w:rPr>
          <w:rFonts w:cstheme="minorHAnsi"/>
          <w:sz w:val="28"/>
          <w:szCs w:val="28"/>
          <w:lang w:val="en-GB"/>
        </w:rPr>
        <w:t xml:space="preserve"> &gt;&gt; Que 75</w:t>
      </w:r>
      <w:r w:rsidRPr="00672CB5">
        <w:rPr>
          <w:rFonts w:cstheme="minorHAnsi"/>
          <w:sz w:val="28"/>
          <w:szCs w:val="28"/>
          <w:lang w:val="en-GB"/>
        </w:rPr>
        <w:tab/>
      </w:r>
      <w:r w:rsidRPr="00672CB5">
        <w:rPr>
          <w:rFonts w:cstheme="minorHAnsi"/>
          <w:sz w:val="28"/>
          <w:szCs w:val="28"/>
          <w:lang w:val="en-GB"/>
        </w:rPr>
        <w:tab/>
      </w:r>
    </w:p>
    <w:p w14:paraId="70BFEFDE" w14:textId="77777777" w:rsidR="004727C6" w:rsidRPr="00672CB5" w:rsidRDefault="004727C6" w:rsidP="004727C6">
      <w:pPr>
        <w:pStyle w:val="ListParagraph"/>
        <w:spacing w:after="0" w:line="240" w:lineRule="auto"/>
        <w:ind w:left="360"/>
        <w:contextualSpacing w:val="0"/>
        <w:rPr>
          <w:rFonts w:cstheme="minorHAnsi"/>
          <w:b/>
          <w:bCs/>
          <w:sz w:val="24"/>
          <w:szCs w:val="24"/>
          <w:lang w:val="en-GB" w:bidi="bn-BD"/>
        </w:rPr>
      </w:pPr>
      <w:r w:rsidRPr="00672CB5">
        <w:rPr>
          <w:rFonts w:cstheme="minorHAnsi"/>
          <w:b/>
          <w:bCs/>
          <w:sz w:val="28"/>
          <w:szCs w:val="28"/>
          <w:lang w:val="en-GB" w:bidi="bn-BD"/>
        </w:rPr>
        <w:t xml:space="preserve"> </w:t>
      </w:r>
    </w:p>
    <w:p w14:paraId="0E62056C" w14:textId="77777777" w:rsidR="004727C6" w:rsidRPr="000F4EE8" w:rsidRDefault="004727C6" w:rsidP="00594F71">
      <w:pPr>
        <w:pStyle w:val="ListParagraph"/>
        <w:numPr>
          <w:ilvl w:val="0"/>
          <w:numId w:val="22"/>
        </w:numPr>
        <w:spacing w:after="0" w:line="240" w:lineRule="auto"/>
        <w:ind w:left="360"/>
        <w:contextualSpacing w:val="0"/>
        <w:rPr>
          <w:rFonts w:cstheme="minorHAnsi"/>
          <w:b/>
          <w:bCs/>
          <w:sz w:val="20"/>
          <w:szCs w:val="24"/>
          <w:lang w:val="en-GB" w:bidi="bn-BD"/>
        </w:rPr>
      </w:pPr>
      <w:r w:rsidRPr="000F4EE8">
        <w:rPr>
          <w:rFonts w:cstheme="minorHAnsi"/>
          <w:b/>
          <w:bCs/>
          <w:sz w:val="24"/>
          <w:szCs w:val="28"/>
          <w:lang w:val="en-GB" w:bidi="bn-BD"/>
        </w:rPr>
        <w:t xml:space="preserve">If yes, </w:t>
      </w:r>
      <w:r>
        <w:rPr>
          <w:rFonts w:cstheme="minorHAnsi"/>
          <w:b/>
          <w:bCs/>
          <w:sz w:val="24"/>
          <w:szCs w:val="28"/>
          <w:lang w:val="en-GB" w:bidi="bn-BD"/>
        </w:rPr>
        <w:t xml:space="preserve">is there </w:t>
      </w:r>
      <w:r w:rsidRPr="000F4EE8">
        <w:rPr>
          <w:rFonts w:cstheme="minorHAnsi"/>
          <w:b/>
          <w:bCs/>
          <w:sz w:val="24"/>
          <w:szCs w:val="28"/>
          <w:lang w:val="en-GB" w:bidi="bn-BD"/>
        </w:rPr>
        <w:t xml:space="preserve">any scope </w:t>
      </w:r>
      <w:r>
        <w:rPr>
          <w:rFonts w:cstheme="minorHAnsi"/>
          <w:b/>
          <w:bCs/>
          <w:sz w:val="24"/>
          <w:szCs w:val="28"/>
          <w:lang w:val="en-GB" w:bidi="bn-BD"/>
        </w:rPr>
        <w:t>to provide</w:t>
      </w:r>
      <w:r w:rsidRPr="000F4EE8">
        <w:rPr>
          <w:rFonts w:cstheme="minorHAnsi"/>
          <w:b/>
          <w:bCs/>
          <w:sz w:val="24"/>
          <w:szCs w:val="28"/>
          <w:lang w:val="en-GB" w:bidi="bn-BD"/>
        </w:rPr>
        <w:t xml:space="preserve"> opinion in the meeting? </w:t>
      </w:r>
    </w:p>
    <w:p w14:paraId="6176B7C1" w14:textId="77777777" w:rsidR="004727C6" w:rsidRPr="00672CB5" w:rsidRDefault="004727C6" w:rsidP="004727C6">
      <w:pPr>
        <w:spacing w:after="0" w:line="360" w:lineRule="auto"/>
        <w:ind w:firstLine="720"/>
        <w:rPr>
          <w:rFonts w:cstheme="minorHAnsi"/>
          <w:sz w:val="28"/>
          <w:szCs w:val="28"/>
          <w:lang w:val="en-GB"/>
        </w:rPr>
      </w:pPr>
      <w:r w:rsidRPr="00672CB5">
        <w:rPr>
          <w:rFonts w:cstheme="minorHAnsi"/>
          <w:sz w:val="24"/>
          <w:szCs w:val="24"/>
          <w:lang w:val="en-GB"/>
        </w:rPr>
        <w:t>1= Yes</w:t>
      </w:r>
      <w:r w:rsidRPr="00672CB5">
        <w:rPr>
          <w:rFonts w:cstheme="minorHAnsi"/>
          <w:sz w:val="24"/>
          <w:szCs w:val="24"/>
          <w:lang w:val="en-GB"/>
        </w:rPr>
        <w:tab/>
      </w:r>
      <w:r w:rsidRPr="00672CB5">
        <w:rPr>
          <w:rFonts w:cstheme="minorHAnsi"/>
          <w:sz w:val="24"/>
          <w:szCs w:val="24"/>
          <w:lang w:val="en-GB"/>
        </w:rPr>
        <w:tab/>
        <w:t>2=No</w:t>
      </w:r>
      <w:r w:rsidRPr="00672CB5">
        <w:rPr>
          <w:rFonts w:cstheme="minorHAnsi"/>
          <w:sz w:val="24"/>
          <w:szCs w:val="24"/>
          <w:lang w:val="en-GB"/>
        </w:rPr>
        <w:tab/>
      </w:r>
      <w:r w:rsidRPr="00672CB5">
        <w:rPr>
          <w:rFonts w:cstheme="minorHAnsi"/>
          <w:sz w:val="24"/>
          <w:szCs w:val="24"/>
          <w:lang w:val="en-GB"/>
        </w:rPr>
        <w:tab/>
      </w:r>
      <w:r w:rsidRPr="00672CB5">
        <w:rPr>
          <w:rFonts w:cstheme="minorHAnsi"/>
          <w:sz w:val="24"/>
          <w:szCs w:val="24"/>
          <w:lang w:val="en-GB"/>
        </w:rPr>
        <w:tab/>
        <w:t>88= Unknown</w:t>
      </w:r>
      <w:r w:rsidRPr="00672CB5">
        <w:rPr>
          <w:rFonts w:cstheme="minorHAnsi"/>
          <w:sz w:val="28"/>
          <w:szCs w:val="28"/>
          <w:lang w:val="en-GB"/>
        </w:rPr>
        <w:tab/>
      </w:r>
      <w:r w:rsidRPr="00672CB5">
        <w:rPr>
          <w:rFonts w:cstheme="minorHAnsi"/>
          <w:sz w:val="28"/>
          <w:szCs w:val="28"/>
          <w:lang w:val="en-GB"/>
        </w:rPr>
        <w:tab/>
      </w:r>
    </w:p>
    <w:p w14:paraId="227457CF" w14:textId="77777777" w:rsidR="004727C6" w:rsidRPr="000F4EE8" w:rsidRDefault="004727C6" w:rsidP="00594F71">
      <w:pPr>
        <w:pStyle w:val="ListParagraph"/>
        <w:numPr>
          <w:ilvl w:val="0"/>
          <w:numId w:val="22"/>
        </w:numPr>
        <w:spacing w:after="0" w:line="240" w:lineRule="auto"/>
        <w:ind w:left="360"/>
        <w:contextualSpacing w:val="0"/>
        <w:rPr>
          <w:rFonts w:cstheme="minorHAnsi"/>
          <w:b/>
          <w:bCs/>
          <w:sz w:val="24"/>
          <w:szCs w:val="28"/>
          <w:lang w:val="en-GB" w:bidi="bn-BD"/>
        </w:rPr>
      </w:pPr>
      <w:r w:rsidRPr="000F4EE8">
        <w:rPr>
          <w:rFonts w:cstheme="minorHAnsi"/>
          <w:b/>
          <w:bCs/>
          <w:sz w:val="24"/>
          <w:szCs w:val="28"/>
          <w:lang w:val="en-GB" w:bidi="bn-BD"/>
        </w:rPr>
        <w:t xml:space="preserve">Is your opinion discussed with importance? </w:t>
      </w:r>
    </w:p>
    <w:p w14:paraId="64595ADE" w14:textId="77777777" w:rsidR="004727C6" w:rsidRPr="00672CB5" w:rsidRDefault="004727C6" w:rsidP="004727C6">
      <w:pPr>
        <w:spacing w:after="0" w:line="360" w:lineRule="auto"/>
        <w:ind w:firstLine="720"/>
        <w:rPr>
          <w:rFonts w:cstheme="minorHAnsi"/>
          <w:b/>
          <w:bCs/>
          <w:sz w:val="28"/>
          <w:szCs w:val="28"/>
          <w:lang w:val="en-GB" w:bidi="bn-BD"/>
        </w:rPr>
      </w:pPr>
      <w:r w:rsidRPr="00672CB5">
        <w:rPr>
          <w:rFonts w:cstheme="minorHAnsi"/>
          <w:sz w:val="24"/>
          <w:szCs w:val="24"/>
          <w:lang w:val="en-GB"/>
        </w:rPr>
        <w:t>1= Yes</w:t>
      </w:r>
      <w:r w:rsidRPr="00672CB5">
        <w:rPr>
          <w:rFonts w:cstheme="minorHAnsi"/>
          <w:sz w:val="24"/>
          <w:szCs w:val="24"/>
          <w:lang w:val="en-GB"/>
        </w:rPr>
        <w:tab/>
      </w:r>
      <w:r w:rsidRPr="00672CB5">
        <w:rPr>
          <w:rFonts w:cstheme="minorHAnsi"/>
          <w:sz w:val="24"/>
          <w:szCs w:val="24"/>
          <w:lang w:val="en-GB"/>
        </w:rPr>
        <w:tab/>
        <w:t>2=No</w:t>
      </w:r>
      <w:r w:rsidRPr="00672CB5">
        <w:rPr>
          <w:rFonts w:cstheme="minorHAnsi"/>
          <w:sz w:val="24"/>
          <w:szCs w:val="24"/>
          <w:lang w:val="en-GB"/>
        </w:rPr>
        <w:tab/>
      </w:r>
      <w:r w:rsidRPr="00672CB5">
        <w:rPr>
          <w:rFonts w:cstheme="minorHAnsi"/>
          <w:sz w:val="24"/>
          <w:szCs w:val="24"/>
          <w:lang w:val="en-GB"/>
        </w:rPr>
        <w:tab/>
      </w:r>
      <w:r w:rsidRPr="00672CB5">
        <w:rPr>
          <w:rFonts w:cstheme="minorHAnsi"/>
          <w:sz w:val="24"/>
          <w:szCs w:val="24"/>
          <w:lang w:val="en-GB"/>
        </w:rPr>
        <w:tab/>
        <w:t>88= Unknown</w:t>
      </w:r>
      <w:r w:rsidRPr="00672CB5">
        <w:rPr>
          <w:rFonts w:cstheme="minorHAnsi"/>
          <w:sz w:val="28"/>
          <w:szCs w:val="28"/>
          <w:lang w:val="en-GB"/>
        </w:rPr>
        <w:tab/>
      </w:r>
      <w:r w:rsidRPr="00672CB5">
        <w:rPr>
          <w:rFonts w:cstheme="minorHAnsi"/>
          <w:sz w:val="28"/>
          <w:szCs w:val="28"/>
          <w:lang w:val="en-GB"/>
        </w:rPr>
        <w:tab/>
      </w:r>
    </w:p>
    <w:p w14:paraId="52FFD91A" w14:textId="77777777" w:rsidR="004727C6" w:rsidRPr="000F4EE8" w:rsidRDefault="004727C6" w:rsidP="00594F71">
      <w:pPr>
        <w:pStyle w:val="ListParagraph"/>
        <w:numPr>
          <w:ilvl w:val="0"/>
          <w:numId w:val="22"/>
        </w:numPr>
        <w:spacing w:after="0" w:line="360" w:lineRule="auto"/>
        <w:ind w:left="360"/>
        <w:rPr>
          <w:rFonts w:cstheme="minorHAnsi"/>
          <w:b/>
          <w:bCs/>
          <w:sz w:val="24"/>
          <w:szCs w:val="24"/>
          <w:lang w:val="en-GB" w:bidi="bn-BD"/>
        </w:rPr>
      </w:pPr>
      <w:r w:rsidRPr="000F4EE8">
        <w:rPr>
          <w:rFonts w:cstheme="minorHAnsi"/>
          <w:b/>
          <w:bCs/>
          <w:sz w:val="24"/>
          <w:szCs w:val="24"/>
          <w:lang w:val="en-GB" w:bidi="bn-BD"/>
        </w:rPr>
        <w:t xml:space="preserve"> Are the decision regularly adopted in the general meeting?  </w:t>
      </w:r>
    </w:p>
    <w:p w14:paraId="3C38AE36" w14:textId="77777777" w:rsidR="004727C6" w:rsidRPr="00672CB5" w:rsidRDefault="004727C6" w:rsidP="004727C6">
      <w:pPr>
        <w:pStyle w:val="ListParagraph"/>
        <w:spacing w:after="0" w:line="360" w:lineRule="auto"/>
        <w:ind w:left="450" w:firstLine="270"/>
        <w:rPr>
          <w:rFonts w:cstheme="minorHAnsi"/>
          <w:sz w:val="28"/>
          <w:szCs w:val="28"/>
          <w:lang w:val="en-GB"/>
        </w:rPr>
      </w:pPr>
      <w:r w:rsidRPr="00672CB5">
        <w:rPr>
          <w:rFonts w:cstheme="minorHAnsi"/>
          <w:sz w:val="24"/>
          <w:szCs w:val="24"/>
          <w:lang w:val="en-GB"/>
        </w:rPr>
        <w:t>1= Yes</w:t>
      </w:r>
      <w:r w:rsidRPr="00672CB5">
        <w:rPr>
          <w:rFonts w:cstheme="minorHAnsi"/>
          <w:sz w:val="24"/>
          <w:szCs w:val="24"/>
          <w:lang w:val="en-GB"/>
        </w:rPr>
        <w:tab/>
      </w:r>
      <w:r w:rsidRPr="00672CB5">
        <w:rPr>
          <w:rFonts w:cstheme="minorHAnsi"/>
          <w:sz w:val="24"/>
          <w:szCs w:val="24"/>
          <w:lang w:val="en-GB"/>
        </w:rPr>
        <w:tab/>
        <w:t>2=No</w:t>
      </w:r>
      <w:r w:rsidRPr="00672CB5">
        <w:rPr>
          <w:rFonts w:cstheme="minorHAnsi"/>
          <w:sz w:val="24"/>
          <w:szCs w:val="24"/>
          <w:lang w:val="en-GB"/>
        </w:rPr>
        <w:tab/>
      </w:r>
      <w:r w:rsidRPr="00672CB5">
        <w:rPr>
          <w:rFonts w:cstheme="minorHAnsi"/>
          <w:sz w:val="24"/>
          <w:szCs w:val="24"/>
          <w:lang w:val="en-GB"/>
        </w:rPr>
        <w:tab/>
      </w:r>
      <w:r w:rsidRPr="00672CB5">
        <w:rPr>
          <w:rFonts w:cstheme="minorHAnsi"/>
          <w:sz w:val="24"/>
          <w:szCs w:val="24"/>
          <w:lang w:val="en-GB"/>
        </w:rPr>
        <w:tab/>
        <w:t>88= Unknown</w:t>
      </w:r>
      <w:r w:rsidRPr="00672CB5">
        <w:rPr>
          <w:rFonts w:cstheme="minorHAnsi"/>
          <w:sz w:val="28"/>
          <w:szCs w:val="28"/>
          <w:lang w:val="en-GB"/>
        </w:rPr>
        <w:tab/>
      </w:r>
    </w:p>
    <w:p w14:paraId="65801971" w14:textId="77777777" w:rsidR="004727C6" w:rsidRPr="000F4EE8" w:rsidRDefault="004727C6" w:rsidP="00594F71">
      <w:pPr>
        <w:pStyle w:val="ListParagraph"/>
        <w:numPr>
          <w:ilvl w:val="0"/>
          <w:numId w:val="22"/>
        </w:numPr>
        <w:spacing w:after="0" w:line="360" w:lineRule="auto"/>
        <w:ind w:left="360"/>
        <w:rPr>
          <w:rFonts w:cstheme="minorHAnsi"/>
          <w:b/>
          <w:bCs/>
          <w:sz w:val="24"/>
          <w:szCs w:val="24"/>
          <w:lang w:val="en-GB" w:bidi="bn-BD"/>
        </w:rPr>
      </w:pPr>
      <w:r w:rsidRPr="000F4EE8">
        <w:rPr>
          <w:rFonts w:cstheme="minorHAnsi"/>
          <w:b/>
          <w:bCs/>
          <w:sz w:val="24"/>
          <w:szCs w:val="24"/>
          <w:lang w:val="en-GB" w:bidi="bn-BD"/>
        </w:rPr>
        <w:t xml:space="preserve"> Are you satisfied with the activities of CMC?</w:t>
      </w:r>
    </w:p>
    <w:p w14:paraId="7E5CFD5B" w14:textId="77777777" w:rsidR="004727C6" w:rsidRPr="00672CB5" w:rsidRDefault="004727C6" w:rsidP="004727C6">
      <w:pPr>
        <w:spacing w:after="0" w:line="360" w:lineRule="auto"/>
        <w:ind w:firstLine="360"/>
        <w:rPr>
          <w:rFonts w:cstheme="minorHAnsi"/>
          <w:b/>
          <w:bCs/>
          <w:sz w:val="28"/>
          <w:szCs w:val="28"/>
          <w:lang w:val="en-GB" w:bidi="bn-BD"/>
        </w:rPr>
      </w:pPr>
      <w:r w:rsidRPr="00672CB5">
        <w:rPr>
          <w:rFonts w:cstheme="minorHAnsi"/>
          <w:sz w:val="24"/>
          <w:szCs w:val="24"/>
          <w:lang w:val="en-GB"/>
        </w:rPr>
        <w:t>1= Yes</w:t>
      </w:r>
      <w:r w:rsidRPr="00672CB5">
        <w:rPr>
          <w:rFonts w:cstheme="minorHAnsi"/>
          <w:sz w:val="24"/>
          <w:szCs w:val="24"/>
          <w:lang w:val="en-GB"/>
        </w:rPr>
        <w:tab/>
      </w:r>
      <w:r w:rsidRPr="00672CB5">
        <w:rPr>
          <w:rFonts w:cstheme="minorHAnsi"/>
          <w:sz w:val="24"/>
          <w:szCs w:val="24"/>
          <w:lang w:val="en-GB"/>
        </w:rPr>
        <w:tab/>
        <w:t>2=No</w:t>
      </w:r>
      <w:r w:rsidRPr="00672CB5">
        <w:rPr>
          <w:rFonts w:cstheme="minorHAnsi"/>
          <w:sz w:val="24"/>
          <w:szCs w:val="24"/>
          <w:lang w:val="en-GB"/>
        </w:rPr>
        <w:tab/>
      </w:r>
      <w:r w:rsidRPr="00672CB5">
        <w:rPr>
          <w:rFonts w:cstheme="minorHAnsi"/>
          <w:sz w:val="24"/>
          <w:szCs w:val="24"/>
          <w:lang w:val="en-GB"/>
        </w:rPr>
        <w:tab/>
      </w:r>
      <w:r w:rsidRPr="00672CB5">
        <w:rPr>
          <w:rFonts w:cstheme="minorHAnsi"/>
          <w:sz w:val="24"/>
          <w:szCs w:val="24"/>
          <w:lang w:val="en-GB"/>
        </w:rPr>
        <w:tab/>
        <w:t>99= No reply</w:t>
      </w:r>
    </w:p>
    <w:p w14:paraId="50708F2F" w14:textId="77777777" w:rsidR="004727C6" w:rsidRPr="000F4EE8" w:rsidRDefault="004727C6" w:rsidP="00594F71">
      <w:pPr>
        <w:pStyle w:val="ListParagraph"/>
        <w:numPr>
          <w:ilvl w:val="0"/>
          <w:numId w:val="22"/>
        </w:numPr>
        <w:spacing w:after="0" w:line="360" w:lineRule="auto"/>
        <w:ind w:left="360"/>
        <w:rPr>
          <w:rFonts w:cstheme="minorHAnsi"/>
          <w:b/>
          <w:bCs/>
          <w:sz w:val="24"/>
          <w:szCs w:val="24"/>
          <w:lang w:val="en-GB" w:bidi="bn-BD"/>
        </w:rPr>
      </w:pPr>
      <w:r w:rsidRPr="000F4EE8">
        <w:rPr>
          <w:rFonts w:cstheme="minorHAnsi"/>
          <w:b/>
          <w:bCs/>
          <w:sz w:val="24"/>
          <w:szCs w:val="24"/>
          <w:lang w:val="en-GB" w:bidi="bn-BD"/>
        </w:rPr>
        <w:t>What you suggest to improve the efficiency of CMC?</w:t>
      </w:r>
    </w:p>
    <w:p w14:paraId="0931D31F" w14:textId="77777777" w:rsidR="004727C6" w:rsidRPr="000F4EE8" w:rsidRDefault="004727C6" w:rsidP="004727C6">
      <w:pPr>
        <w:spacing w:after="0" w:line="240" w:lineRule="auto"/>
        <w:ind w:left="360"/>
        <w:rPr>
          <w:rFonts w:cstheme="minorHAnsi"/>
          <w:b/>
          <w:color w:val="002060"/>
          <w:sz w:val="24"/>
          <w:szCs w:val="28"/>
          <w:lang w:val="en-GB" w:bidi="bn-BD"/>
        </w:rPr>
      </w:pPr>
      <w:r w:rsidRPr="000F4EE8">
        <w:rPr>
          <w:rFonts w:cstheme="minorHAnsi"/>
          <w:b/>
          <w:color w:val="002060"/>
          <w:sz w:val="24"/>
          <w:szCs w:val="28"/>
          <w:lang w:val="en-GB" w:bidi="bn-BD"/>
        </w:rPr>
        <w:t>1. --------------------------------------------</w:t>
      </w:r>
    </w:p>
    <w:p w14:paraId="577D05F5" w14:textId="77777777" w:rsidR="004727C6" w:rsidRPr="000F4EE8" w:rsidRDefault="004727C6" w:rsidP="004727C6">
      <w:pPr>
        <w:spacing w:before="240" w:after="240" w:line="240" w:lineRule="auto"/>
        <w:ind w:left="360"/>
        <w:rPr>
          <w:rFonts w:cstheme="minorHAnsi"/>
          <w:b/>
          <w:color w:val="002060"/>
          <w:sz w:val="24"/>
          <w:szCs w:val="28"/>
          <w:lang w:val="en-GB" w:bidi="bn-BD"/>
        </w:rPr>
      </w:pPr>
      <w:r w:rsidRPr="000F4EE8">
        <w:rPr>
          <w:rFonts w:cstheme="minorHAnsi"/>
          <w:b/>
          <w:color w:val="002060"/>
          <w:sz w:val="24"/>
          <w:szCs w:val="28"/>
          <w:lang w:val="en-GB" w:bidi="bn-BD"/>
        </w:rPr>
        <w:t>2. ---------------------------------------------</w:t>
      </w:r>
    </w:p>
    <w:p w14:paraId="725A5C98" w14:textId="77777777" w:rsidR="004727C6" w:rsidRPr="00672CB5" w:rsidRDefault="004727C6" w:rsidP="004727C6">
      <w:pPr>
        <w:spacing w:before="240" w:after="240" w:line="240" w:lineRule="auto"/>
        <w:rPr>
          <w:rFonts w:cstheme="minorHAnsi"/>
          <w:b/>
          <w:color w:val="002060"/>
          <w:sz w:val="36"/>
          <w:lang w:val="en-GB" w:bidi="bn-BD"/>
        </w:rPr>
      </w:pPr>
      <w:r w:rsidRPr="00672CB5">
        <w:rPr>
          <w:rFonts w:cstheme="minorHAnsi"/>
          <w:b/>
          <w:color w:val="002060"/>
          <w:sz w:val="36"/>
          <w:lang w:val="en-GB" w:bidi="bn-BD"/>
        </w:rPr>
        <w:t>Complain</w:t>
      </w:r>
      <w:r w:rsidR="00B809B2">
        <w:rPr>
          <w:rFonts w:cstheme="minorHAnsi"/>
          <w:b/>
          <w:color w:val="002060"/>
          <w:sz w:val="36"/>
          <w:lang w:val="en-GB" w:bidi="bn-BD"/>
        </w:rPr>
        <w:t>t</w:t>
      </w:r>
      <w:r w:rsidRPr="00672CB5">
        <w:rPr>
          <w:rFonts w:cstheme="minorHAnsi"/>
          <w:b/>
          <w:color w:val="002060"/>
          <w:sz w:val="36"/>
          <w:lang w:val="en-GB" w:bidi="bn-BD"/>
        </w:rPr>
        <w:t xml:space="preserve"> Redress Mechanisms </w:t>
      </w:r>
    </w:p>
    <w:p w14:paraId="0F9F3632" w14:textId="77777777" w:rsidR="004727C6" w:rsidRPr="000F4EE8" w:rsidRDefault="004727C6" w:rsidP="00594F71">
      <w:pPr>
        <w:pStyle w:val="ListParagraph"/>
        <w:numPr>
          <w:ilvl w:val="0"/>
          <w:numId w:val="22"/>
        </w:numPr>
        <w:spacing w:after="0" w:line="240" w:lineRule="auto"/>
        <w:ind w:left="360"/>
        <w:contextualSpacing w:val="0"/>
        <w:rPr>
          <w:rFonts w:cstheme="minorHAnsi"/>
          <w:b/>
          <w:bCs/>
          <w:sz w:val="24"/>
          <w:szCs w:val="28"/>
          <w:lang w:val="en-GB"/>
        </w:rPr>
      </w:pPr>
      <w:r w:rsidRPr="000F4EE8">
        <w:rPr>
          <w:rFonts w:cstheme="minorHAnsi"/>
          <w:b/>
          <w:bCs/>
          <w:sz w:val="24"/>
          <w:szCs w:val="28"/>
          <w:lang w:val="en-GB"/>
        </w:rPr>
        <w:t xml:space="preserve">Is there any system to receive any complaint regarding the standard of education or others affairs? </w:t>
      </w:r>
    </w:p>
    <w:p w14:paraId="69EEE31E" w14:textId="77777777" w:rsidR="004727C6" w:rsidRPr="00672CB5" w:rsidRDefault="004727C6" w:rsidP="004727C6">
      <w:pPr>
        <w:spacing w:after="0" w:line="240" w:lineRule="auto"/>
        <w:ind w:firstLine="360"/>
        <w:rPr>
          <w:rFonts w:cstheme="minorHAnsi"/>
          <w:sz w:val="28"/>
          <w:szCs w:val="28"/>
          <w:lang w:val="en-GB"/>
        </w:rPr>
      </w:pPr>
      <w:r w:rsidRPr="00672CB5">
        <w:rPr>
          <w:rFonts w:cstheme="minorHAnsi"/>
          <w:sz w:val="24"/>
          <w:szCs w:val="24"/>
          <w:lang w:val="en-GB"/>
        </w:rPr>
        <w:t>1= Yes</w:t>
      </w:r>
      <w:r w:rsidRPr="00672CB5">
        <w:rPr>
          <w:rFonts w:cstheme="minorHAnsi"/>
          <w:sz w:val="24"/>
          <w:szCs w:val="24"/>
          <w:lang w:val="en-GB"/>
        </w:rPr>
        <w:tab/>
      </w:r>
      <w:r w:rsidRPr="00672CB5">
        <w:rPr>
          <w:rFonts w:cstheme="minorHAnsi"/>
          <w:sz w:val="24"/>
          <w:szCs w:val="24"/>
          <w:lang w:val="en-GB"/>
        </w:rPr>
        <w:tab/>
        <w:t>2=No</w:t>
      </w:r>
      <w:r w:rsidRPr="00672CB5">
        <w:rPr>
          <w:rFonts w:cstheme="minorHAnsi"/>
          <w:sz w:val="24"/>
          <w:szCs w:val="24"/>
          <w:lang w:val="en-GB"/>
        </w:rPr>
        <w:tab/>
      </w:r>
      <w:r w:rsidRPr="00672CB5">
        <w:rPr>
          <w:rFonts w:cstheme="minorHAnsi"/>
          <w:sz w:val="24"/>
          <w:szCs w:val="24"/>
          <w:lang w:val="en-GB"/>
        </w:rPr>
        <w:tab/>
      </w:r>
      <w:r w:rsidRPr="00672CB5">
        <w:rPr>
          <w:rFonts w:cstheme="minorHAnsi"/>
          <w:sz w:val="24"/>
          <w:szCs w:val="24"/>
          <w:lang w:val="en-GB"/>
        </w:rPr>
        <w:tab/>
        <w:t>88= Unknown</w:t>
      </w:r>
      <w:r w:rsidRPr="00672CB5">
        <w:rPr>
          <w:rFonts w:cstheme="minorHAnsi"/>
          <w:sz w:val="28"/>
          <w:szCs w:val="28"/>
          <w:lang w:val="en-GB"/>
        </w:rPr>
        <w:tab/>
      </w:r>
      <w:r w:rsidRPr="00672CB5">
        <w:rPr>
          <w:rFonts w:cstheme="minorHAnsi"/>
          <w:sz w:val="28"/>
          <w:szCs w:val="28"/>
          <w:lang w:val="en-GB"/>
        </w:rPr>
        <w:tab/>
        <w:t xml:space="preserve"> </w:t>
      </w:r>
    </w:p>
    <w:p w14:paraId="0C8BF6A1" w14:textId="77777777" w:rsidR="004727C6" w:rsidRPr="00672CB5" w:rsidRDefault="004727C6" w:rsidP="004727C6">
      <w:pPr>
        <w:spacing w:after="0" w:line="240" w:lineRule="auto"/>
        <w:ind w:firstLine="360"/>
        <w:rPr>
          <w:rFonts w:cstheme="minorHAnsi"/>
          <w:sz w:val="28"/>
          <w:szCs w:val="28"/>
          <w:lang w:val="en-GB"/>
        </w:rPr>
      </w:pPr>
    </w:p>
    <w:p w14:paraId="70813436" w14:textId="77777777" w:rsidR="004727C6" w:rsidRPr="000F4EE8" w:rsidRDefault="004727C6" w:rsidP="00594F71">
      <w:pPr>
        <w:pStyle w:val="ListParagraph"/>
        <w:numPr>
          <w:ilvl w:val="0"/>
          <w:numId w:val="22"/>
        </w:numPr>
        <w:spacing w:after="0" w:line="240" w:lineRule="auto"/>
        <w:ind w:left="360"/>
        <w:contextualSpacing w:val="0"/>
        <w:rPr>
          <w:rFonts w:cstheme="minorHAnsi"/>
          <w:b/>
          <w:bCs/>
          <w:sz w:val="24"/>
          <w:szCs w:val="28"/>
          <w:lang w:val="en-GB"/>
        </w:rPr>
      </w:pPr>
      <w:r w:rsidRPr="000F4EE8">
        <w:rPr>
          <w:rFonts w:cstheme="minorHAnsi"/>
          <w:b/>
          <w:bCs/>
          <w:sz w:val="24"/>
          <w:szCs w:val="28"/>
          <w:lang w:val="en-GB"/>
        </w:rPr>
        <w:t xml:space="preserve"> Does implementing NGO redress any complaint lodged or submitted regarding quality of education or ANANDA SCHOOL management?</w:t>
      </w:r>
    </w:p>
    <w:p w14:paraId="27BCDE86" w14:textId="77777777" w:rsidR="004727C6" w:rsidRPr="00672CB5" w:rsidRDefault="004727C6" w:rsidP="004727C6">
      <w:pPr>
        <w:spacing w:after="0" w:line="240" w:lineRule="auto"/>
        <w:ind w:firstLine="720"/>
        <w:rPr>
          <w:rFonts w:cstheme="minorHAnsi"/>
          <w:sz w:val="28"/>
          <w:szCs w:val="28"/>
          <w:lang w:val="en-GB"/>
        </w:rPr>
      </w:pPr>
      <w:r w:rsidRPr="00672CB5">
        <w:rPr>
          <w:rFonts w:cstheme="minorHAnsi"/>
          <w:sz w:val="24"/>
          <w:szCs w:val="24"/>
          <w:lang w:val="en-GB"/>
        </w:rPr>
        <w:t>1= Yes</w:t>
      </w:r>
      <w:r w:rsidRPr="00672CB5">
        <w:rPr>
          <w:rFonts w:cstheme="minorHAnsi"/>
          <w:sz w:val="24"/>
          <w:szCs w:val="24"/>
          <w:lang w:val="en-GB"/>
        </w:rPr>
        <w:tab/>
      </w:r>
      <w:r w:rsidRPr="00672CB5">
        <w:rPr>
          <w:rFonts w:cstheme="minorHAnsi"/>
          <w:sz w:val="24"/>
          <w:szCs w:val="24"/>
          <w:lang w:val="en-GB"/>
        </w:rPr>
        <w:tab/>
        <w:t>2=No</w:t>
      </w:r>
      <w:r w:rsidRPr="00672CB5">
        <w:rPr>
          <w:rFonts w:cstheme="minorHAnsi"/>
          <w:sz w:val="24"/>
          <w:szCs w:val="24"/>
          <w:lang w:val="en-GB"/>
        </w:rPr>
        <w:tab/>
      </w:r>
      <w:r w:rsidRPr="00672CB5">
        <w:rPr>
          <w:rFonts w:cstheme="minorHAnsi"/>
          <w:sz w:val="24"/>
          <w:szCs w:val="24"/>
          <w:lang w:val="en-GB"/>
        </w:rPr>
        <w:tab/>
      </w:r>
      <w:r w:rsidRPr="00672CB5">
        <w:rPr>
          <w:rFonts w:cstheme="minorHAnsi"/>
          <w:sz w:val="24"/>
          <w:szCs w:val="24"/>
          <w:lang w:val="en-GB"/>
        </w:rPr>
        <w:tab/>
        <w:t>88= Unknown</w:t>
      </w:r>
      <w:r w:rsidRPr="00672CB5">
        <w:rPr>
          <w:rFonts w:cstheme="minorHAnsi"/>
          <w:sz w:val="28"/>
          <w:szCs w:val="28"/>
          <w:lang w:val="en-GB"/>
        </w:rPr>
        <w:tab/>
      </w:r>
      <w:r w:rsidRPr="00672CB5">
        <w:rPr>
          <w:rFonts w:cstheme="minorHAnsi"/>
          <w:sz w:val="28"/>
          <w:szCs w:val="28"/>
          <w:lang w:val="en-GB"/>
        </w:rPr>
        <w:tab/>
        <w:t xml:space="preserve"> </w:t>
      </w:r>
    </w:p>
    <w:p w14:paraId="13B18B88" w14:textId="77777777" w:rsidR="004727C6" w:rsidRPr="00672CB5" w:rsidRDefault="004727C6" w:rsidP="004727C6">
      <w:pPr>
        <w:spacing w:after="0" w:line="240" w:lineRule="auto"/>
        <w:rPr>
          <w:rFonts w:cstheme="minorHAnsi"/>
          <w:b/>
          <w:bCs/>
          <w:sz w:val="28"/>
          <w:szCs w:val="28"/>
          <w:lang w:val="en-GB"/>
        </w:rPr>
      </w:pPr>
    </w:p>
    <w:p w14:paraId="1D429383" w14:textId="77777777" w:rsidR="004727C6" w:rsidRPr="000F4EE8" w:rsidRDefault="004727C6" w:rsidP="00594F71">
      <w:pPr>
        <w:pStyle w:val="ListParagraph"/>
        <w:numPr>
          <w:ilvl w:val="0"/>
          <w:numId w:val="22"/>
        </w:numPr>
        <w:spacing w:after="0" w:line="240" w:lineRule="auto"/>
        <w:ind w:left="360"/>
        <w:contextualSpacing w:val="0"/>
        <w:rPr>
          <w:rFonts w:cstheme="minorHAnsi"/>
          <w:b/>
          <w:bCs/>
          <w:sz w:val="24"/>
          <w:szCs w:val="28"/>
          <w:lang w:val="en-GB"/>
        </w:rPr>
      </w:pPr>
      <w:r w:rsidRPr="000F4EE8">
        <w:rPr>
          <w:rFonts w:cstheme="minorHAnsi"/>
          <w:b/>
          <w:bCs/>
          <w:sz w:val="24"/>
          <w:szCs w:val="28"/>
          <w:lang w:val="en-GB"/>
        </w:rPr>
        <w:t xml:space="preserve"> Do</w:t>
      </w:r>
      <w:r>
        <w:rPr>
          <w:rFonts w:cstheme="minorHAnsi"/>
          <w:b/>
          <w:bCs/>
          <w:sz w:val="24"/>
          <w:szCs w:val="28"/>
          <w:lang w:val="en-GB"/>
        </w:rPr>
        <w:t>es CMC solve/address</w:t>
      </w:r>
      <w:r w:rsidRPr="000F4EE8">
        <w:rPr>
          <w:rFonts w:cstheme="minorHAnsi"/>
          <w:b/>
          <w:bCs/>
          <w:sz w:val="24"/>
          <w:szCs w:val="28"/>
          <w:lang w:val="en-GB"/>
        </w:rPr>
        <w:t xml:space="preserve"> any complain?</w:t>
      </w:r>
    </w:p>
    <w:p w14:paraId="1E21B76C" w14:textId="77777777" w:rsidR="004727C6" w:rsidRPr="00672CB5" w:rsidRDefault="004727C6" w:rsidP="004727C6">
      <w:pPr>
        <w:spacing w:after="0" w:line="240" w:lineRule="auto"/>
        <w:ind w:firstLine="720"/>
        <w:rPr>
          <w:rFonts w:cstheme="minorHAnsi"/>
          <w:sz w:val="28"/>
          <w:szCs w:val="28"/>
          <w:lang w:val="en-GB"/>
        </w:rPr>
      </w:pPr>
      <w:r w:rsidRPr="00672CB5">
        <w:rPr>
          <w:rFonts w:cstheme="minorHAnsi"/>
          <w:sz w:val="24"/>
          <w:szCs w:val="24"/>
          <w:lang w:val="en-GB"/>
        </w:rPr>
        <w:t>1= Yes</w:t>
      </w:r>
      <w:r w:rsidRPr="00672CB5">
        <w:rPr>
          <w:rFonts w:cstheme="minorHAnsi"/>
          <w:sz w:val="24"/>
          <w:szCs w:val="24"/>
          <w:lang w:val="en-GB"/>
        </w:rPr>
        <w:tab/>
      </w:r>
      <w:r w:rsidRPr="00672CB5">
        <w:rPr>
          <w:rFonts w:cstheme="minorHAnsi"/>
          <w:sz w:val="24"/>
          <w:szCs w:val="24"/>
          <w:lang w:val="en-GB"/>
        </w:rPr>
        <w:tab/>
        <w:t>2=No</w:t>
      </w:r>
      <w:r w:rsidRPr="00672CB5">
        <w:rPr>
          <w:rFonts w:cstheme="minorHAnsi"/>
          <w:sz w:val="24"/>
          <w:szCs w:val="24"/>
          <w:lang w:val="en-GB"/>
        </w:rPr>
        <w:tab/>
      </w:r>
      <w:r w:rsidRPr="00672CB5">
        <w:rPr>
          <w:rFonts w:cstheme="minorHAnsi"/>
          <w:sz w:val="24"/>
          <w:szCs w:val="24"/>
          <w:lang w:val="en-GB"/>
        </w:rPr>
        <w:tab/>
      </w:r>
      <w:r w:rsidRPr="00672CB5">
        <w:rPr>
          <w:rFonts w:cstheme="minorHAnsi"/>
          <w:sz w:val="24"/>
          <w:szCs w:val="24"/>
          <w:lang w:val="en-GB"/>
        </w:rPr>
        <w:tab/>
        <w:t>88= Unknown</w:t>
      </w:r>
      <w:r w:rsidRPr="00672CB5">
        <w:rPr>
          <w:rFonts w:cstheme="minorHAnsi"/>
          <w:sz w:val="28"/>
          <w:szCs w:val="28"/>
          <w:lang w:val="en-GB"/>
        </w:rPr>
        <w:tab/>
      </w:r>
      <w:r w:rsidRPr="00672CB5">
        <w:rPr>
          <w:rFonts w:cstheme="minorHAnsi"/>
          <w:sz w:val="28"/>
          <w:szCs w:val="28"/>
          <w:lang w:val="en-GB"/>
        </w:rPr>
        <w:tab/>
        <w:t xml:space="preserve"> </w:t>
      </w:r>
    </w:p>
    <w:p w14:paraId="0E8671DF" w14:textId="77777777" w:rsidR="004727C6" w:rsidRPr="00672CB5" w:rsidRDefault="004727C6" w:rsidP="004727C6">
      <w:pPr>
        <w:spacing w:after="0" w:line="240" w:lineRule="auto"/>
        <w:rPr>
          <w:rFonts w:cstheme="minorHAnsi"/>
          <w:sz w:val="28"/>
          <w:szCs w:val="28"/>
          <w:lang w:val="en-GB"/>
        </w:rPr>
      </w:pPr>
    </w:p>
    <w:p w14:paraId="56CB1E00" w14:textId="77777777" w:rsidR="004727C6" w:rsidRPr="000F4EE8" w:rsidRDefault="004727C6" w:rsidP="00594F71">
      <w:pPr>
        <w:pStyle w:val="ListParagraph"/>
        <w:numPr>
          <w:ilvl w:val="0"/>
          <w:numId w:val="22"/>
        </w:numPr>
        <w:spacing w:after="0" w:line="240" w:lineRule="auto"/>
        <w:ind w:left="360"/>
        <w:contextualSpacing w:val="0"/>
        <w:rPr>
          <w:rFonts w:cstheme="minorHAnsi"/>
          <w:b/>
          <w:bCs/>
          <w:szCs w:val="24"/>
          <w:lang w:val="en-GB" w:bidi="bn-BD"/>
        </w:rPr>
      </w:pPr>
      <w:r w:rsidRPr="000F4EE8">
        <w:rPr>
          <w:rFonts w:cstheme="minorHAnsi"/>
          <w:b/>
          <w:bCs/>
          <w:sz w:val="24"/>
          <w:szCs w:val="28"/>
          <w:lang w:val="en-GB"/>
        </w:rPr>
        <w:t xml:space="preserve"> Do you think complain </w:t>
      </w:r>
      <w:r>
        <w:rPr>
          <w:rFonts w:cstheme="minorHAnsi"/>
          <w:b/>
          <w:bCs/>
          <w:sz w:val="24"/>
          <w:szCs w:val="28"/>
          <w:lang w:val="en-GB"/>
        </w:rPr>
        <w:t>redress</w:t>
      </w:r>
      <w:r w:rsidRPr="000F4EE8">
        <w:rPr>
          <w:rFonts w:cstheme="minorHAnsi"/>
          <w:b/>
          <w:bCs/>
          <w:sz w:val="24"/>
          <w:szCs w:val="28"/>
          <w:lang w:val="en-GB"/>
        </w:rPr>
        <w:t xml:space="preserve"> mechanism should be easier? </w:t>
      </w:r>
    </w:p>
    <w:p w14:paraId="494AC35C" w14:textId="77777777" w:rsidR="004727C6" w:rsidRPr="00672CB5" w:rsidRDefault="004727C6" w:rsidP="004727C6">
      <w:pPr>
        <w:spacing w:after="0" w:line="240" w:lineRule="auto"/>
        <w:ind w:firstLine="720"/>
        <w:rPr>
          <w:rFonts w:cstheme="minorHAnsi"/>
          <w:sz w:val="28"/>
          <w:szCs w:val="28"/>
          <w:lang w:val="en-GB"/>
        </w:rPr>
      </w:pPr>
      <w:r w:rsidRPr="00672CB5">
        <w:rPr>
          <w:rFonts w:cstheme="minorHAnsi"/>
          <w:sz w:val="24"/>
          <w:szCs w:val="24"/>
          <w:lang w:val="en-GB"/>
        </w:rPr>
        <w:t>1= Yes</w:t>
      </w:r>
      <w:r w:rsidRPr="00672CB5">
        <w:rPr>
          <w:rFonts w:cstheme="minorHAnsi"/>
          <w:sz w:val="24"/>
          <w:szCs w:val="24"/>
          <w:lang w:val="en-GB"/>
        </w:rPr>
        <w:tab/>
      </w:r>
      <w:r w:rsidRPr="00672CB5">
        <w:rPr>
          <w:rFonts w:cstheme="minorHAnsi"/>
          <w:sz w:val="24"/>
          <w:szCs w:val="24"/>
          <w:lang w:val="en-GB"/>
        </w:rPr>
        <w:tab/>
        <w:t>2=No</w:t>
      </w:r>
      <w:r w:rsidRPr="00672CB5">
        <w:rPr>
          <w:rFonts w:cstheme="minorHAnsi"/>
          <w:sz w:val="24"/>
          <w:szCs w:val="24"/>
          <w:lang w:val="en-GB"/>
        </w:rPr>
        <w:tab/>
      </w:r>
      <w:r w:rsidRPr="00672CB5">
        <w:rPr>
          <w:rFonts w:cstheme="minorHAnsi"/>
          <w:sz w:val="24"/>
          <w:szCs w:val="24"/>
          <w:lang w:val="en-GB"/>
        </w:rPr>
        <w:tab/>
      </w:r>
      <w:r w:rsidRPr="00672CB5">
        <w:rPr>
          <w:rFonts w:cstheme="minorHAnsi"/>
          <w:sz w:val="24"/>
          <w:szCs w:val="24"/>
          <w:lang w:val="en-GB"/>
        </w:rPr>
        <w:tab/>
        <w:t>88= Unknown</w:t>
      </w:r>
      <w:r w:rsidRPr="00672CB5">
        <w:rPr>
          <w:rFonts w:cstheme="minorHAnsi"/>
          <w:sz w:val="28"/>
          <w:szCs w:val="28"/>
          <w:lang w:val="en-GB"/>
        </w:rPr>
        <w:tab/>
      </w:r>
      <w:r w:rsidRPr="00672CB5">
        <w:rPr>
          <w:rFonts w:cstheme="minorHAnsi"/>
          <w:sz w:val="28"/>
          <w:szCs w:val="28"/>
          <w:lang w:val="en-GB"/>
        </w:rPr>
        <w:tab/>
        <w:t xml:space="preserve"> </w:t>
      </w:r>
    </w:p>
    <w:p w14:paraId="543586B3" w14:textId="77777777" w:rsidR="004727C6" w:rsidRPr="00672CB5" w:rsidRDefault="004727C6" w:rsidP="004727C6">
      <w:pPr>
        <w:spacing w:before="120" w:after="120" w:line="240" w:lineRule="auto"/>
        <w:rPr>
          <w:rFonts w:cstheme="minorHAnsi"/>
          <w:color w:val="002060"/>
          <w:sz w:val="32"/>
          <w:szCs w:val="32"/>
          <w:lang w:val="en-GB"/>
        </w:rPr>
      </w:pPr>
      <w:r w:rsidRPr="00672CB5">
        <w:rPr>
          <w:rFonts w:eastAsia="Times New Roman" w:cstheme="minorHAnsi"/>
          <w:b/>
          <w:color w:val="002060"/>
          <w:sz w:val="32"/>
          <w:szCs w:val="32"/>
          <w:lang w:val="en-GB"/>
        </w:rPr>
        <w:t xml:space="preserve">Information on income and expenditures of households </w:t>
      </w:r>
    </w:p>
    <w:p w14:paraId="247D588C" w14:textId="77777777" w:rsidR="004727C6" w:rsidRPr="00672CB5" w:rsidRDefault="004727C6" w:rsidP="00594F71">
      <w:pPr>
        <w:pStyle w:val="ListParagraph"/>
        <w:numPr>
          <w:ilvl w:val="0"/>
          <w:numId w:val="22"/>
        </w:numPr>
        <w:spacing w:before="120" w:after="120" w:line="240" w:lineRule="auto"/>
        <w:ind w:left="360"/>
        <w:contextualSpacing w:val="0"/>
        <w:rPr>
          <w:rFonts w:eastAsia="Times New Roman" w:cstheme="minorHAnsi"/>
          <w:b/>
          <w:lang w:val="en-GB"/>
        </w:rPr>
      </w:pPr>
      <w:r w:rsidRPr="00672CB5">
        <w:rPr>
          <w:rFonts w:eastAsia="Times New Roman" w:cstheme="minorHAnsi"/>
          <w:b/>
          <w:lang w:val="en-GB"/>
        </w:rPr>
        <w:t xml:space="preserve"> Monthly expenses of household (In Tk.)</w:t>
      </w:r>
    </w:p>
    <w:tbl>
      <w:tblPr>
        <w:tblStyle w:val="LightList-Accent3"/>
        <w:tblpPr w:leftFromText="180" w:rightFromText="180" w:vertAnchor="text" w:tblpX="456" w:tblpY="1"/>
        <w:tblW w:w="8568" w:type="dxa"/>
        <w:tblLook w:val="01E0" w:firstRow="1" w:lastRow="1" w:firstColumn="1" w:lastColumn="1" w:noHBand="0" w:noVBand="0"/>
      </w:tblPr>
      <w:tblGrid>
        <w:gridCol w:w="966"/>
        <w:gridCol w:w="4564"/>
        <w:gridCol w:w="3038"/>
      </w:tblGrid>
      <w:tr w:rsidR="004727C6" w:rsidRPr="0073768D" w14:paraId="27867B3F" w14:textId="77777777" w:rsidTr="00814F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Borders>
              <w:top w:val="single" w:sz="8" w:space="0" w:color="9BBB59" w:themeColor="accent3"/>
              <w:bottom w:val="single" w:sz="8" w:space="0" w:color="9BBB59" w:themeColor="accent3"/>
            </w:tcBorders>
            <w:shd w:val="clear" w:color="auto" w:fill="auto"/>
          </w:tcPr>
          <w:p w14:paraId="77BAAC54" w14:textId="77777777" w:rsidR="004727C6" w:rsidRPr="0073768D" w:rsidRDefault="004727C6" w:rsidP="00814F44">
            <w:pPr>
              <w:pStyle w:val="Footer"/>
              <w:spacing w:line="24" w:lineRule="atLeast"/>
              <w:rPr>
                <w:rFonts w:ascii="Times New Roman" w:eastAsia="Times New Roman" w:hAnsi="Times New Roman" w:cs="Times New Roman"/>
                <w:color w:val="002060"/>
                <w:lang w:val="en-GB"/>
              </w:rPr>
            </w:pPr>
            <w:r w:rsidRPr="0073768D">
              <w:rPr>
                <w:rFonts w:ascii="Times New Roman" w:eastAsia="Times New Roman" w:hAnsi="Times New Roman" w:cs="Times New Roman"/>
                <w:color w:val="002060"/>
                <w:lang w:val="en-GB"/>
              </w:rPr>
              <w:t>Serial No.</w:t>
            </w:r>
          </w:p>
        </w:tc>
        <w:tc>
          <w:tcPr>
            <w:cnfStyle w:val="000010000000" w:firstRow="0" w:lastRow="0" w:firstColumn="0" w:lastColumn="0" w:oddVBand="1" w:evenVBand="0" w:oddHBand="0" w:evenHBand="0" w:firstRowFirstColumn="0" w:firstRowLastColumn="0" w:lastRowFirstColumn="0" w:lastRowLastColumn="0"/>
            <w:tcW w:w="4590" w:type="dxa"/>
            <w:tcBorders>
              <w:bottom w:val="single" w:sz="8" w:space="0" w:color="9BBB59" w:themeColor="accent3"/>
            </w:tcBorders>
            <w:shd w:val="clear" w:color="auto" w:fill="auto"/>
          </w:tcPr>
          <w:p w14:paraId="4F71F891" w14:textId="77777777" w:rsidR="004727C6" w:rsidRPr="0073768D" w:rsidRDefault="004727C6" w:rsidP="00814F44">
            <w:pPr>
              <w:jc w:val="center"/>
              <w:rPr>
                <w:rFonts w:ascii="Times New Roman" w:eastAsia="Times New Roman" w:hAnsi="Times New Roman" w:cs="Times New Roman"/>
                <w:color w:val="002060"/>
                <w:lang w:val="en-GB"/>
              </w:rPr>
            </w:pPr>
            <w:r w:rsidRPr="0073768D">
              <w:rPr>
                <w:rFonts w:ascii="Times New Roman" w:eastAsia="Times New Roman" w:hAnsi="Times New Roman" w:cs="Times New Roman"/>
                <w:color w:val="002060"/>
                <w:lang w:val="en-GB"/>
              </w:rPr>
              <w:t xml:space="preserve">Expense types </w:t>
            </w:r>
          </w:p>
        </w:tc>
        <w:tc>
          <w:tcPr>
            <w:cnfStyle w:val="000100000000" w:firstRow="0" w:lastRow="0" w:firstColumn="0" w:lastColumn="1" w:oddVBand="0" w:evenVBand="0" w:oddHBand="0" w:evenHBand="0" w:firstRowFirstColumn="0" w:firstRowLastColumn="0" w:lastRowFirstColumn="0" w:lastRowLastColumn="0"/>
            <w:tcW w:w="3060" w:type="dxa"/>
            <w:tcBorders>
              <w:top w:val="single" w:sz="8" w:space="0" w:color="9BBB59" w:themeColor="accent3"/>
              <w:bottom w:val="single" w:sz="8" w:space="0" w:color="9BBB59" w:themeColor="accent3"/>
            </w:tcBorders>
            <w:shd w:val="clear" w:color="auto" w:fill="auto"/>
          </w:tcPr>
          <w:p w14:paraId="6259BBCC" w14:textId="77777777" w:rsidR="004727C6" w:rsidRPr="0073768D" w:rsidRDefault="004727C6" w:rsidP="00814F44">
            <w:pPr>
              <w:jc w:val="center"/>
              <w:rPr>
                <w:rFonts w:ascii="Times New Roman" w:eastAsia="Times New Roman" w:hAnsi="Times New Roman" w:cs="Times New Roman"/>
                <w:color w:val="002060"/>
                <w:lang w:val="en-GB"/>
              </w:rPr>
            </w:pPr>
            <w:r w:rsidRPr="0073768D">
              <w:rPr>
                <w:rFonts w:ascii="Times New Roman" w:eastAsia="Times New Roman" w:hAnsi="Times New Roman" w:cs="Times New Roman"/>
                <w:color w:val="002060"/>
                <w:lang w:val="en-GB"/>
              </w:rPr>
              <w:t>Overall expenses                   (In Tk.)</w:t>
            </w:r>
          </w:p>
        </w:tc>
      </w:tr>
      <w:tr w:rsidR="004727C6" w:rsidRPr="0073768D" w14:paraId="3C46EC1F" w14:textId="77777777" w:rsidTr="0081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14:paraId="6D32D635" w14:textId="77777777" w:rsidR="004727C6" w:rsidRPr="0073768D" w:rsidRDefault="004727C6" w:rsidP="00814F44">
            <w:pPr>
              <w:pStyle w:val="Footer"/>
              <w:spacing w:line="24" w:lineRule="atLeast"/>
              <w:rPr>
                <w:rFonts w:ascii="Times New Roman" w:eastAsia="Times New Roman" w:hAnsi="Times New Roman" w:cs="Times New Roman"/>
                <w:lang w:val="en-GB"/>
              </w:rPr>
            </w:pPr>
            <w:r w:rsidRPr="0073768D">
              <w:rPr>
                <w:rFonts w:ascii="Times New Roman" w:eastAsia="Times New Roman" w:hAnsi="Times New Roman" w:cs="Times New Roman"/>
                <w:lang w:val="en-GB"/>
              </w:rPr>
              <w:t>1.</w:t>
            </w:r>
          </w:p>
        </w:tc>
        <w:tc>
          <w:tcPr>
            <w:cnfStyle w:val="000010000000" w:firstRow="0" w:lastRow="0" w:firstColumn="0" w:lastColumn="0" w:oddVBand="1" w:evenVBand="0" w:oddHBand="0" w:evenHBand="0" w:firstRowFirstColumn="0" w:firstRowLastColumn="0" w:lastRowFirstColumn="0" w:lastRowLastColumn="0"/>
            <w:tcW w:w="4590" w:type="dxa"/>
          </w:tcPr>
          <w:p w14:paraId="5250A38B" w14:textId="77777777" w:rsidR="004727C6" w:rsidRPr="0073768D" w:rsidRDefault="004727C6" w:rsidP="00814F44">
            <w:pPr>
              <w:rPr>
                <w:rFonts w:ascii="Times New Roman" w:eastAsia="Times New Roman" w:hAnsi="Times New Roman" w:cs="Times New Roman"/>
                <w:lang w:val="en-GB"/>
              </w:rPr>
            </w:pPr>
            <w:r w:rsidRPr="0073768D">
              <w:rPr>
                <w:rFonts w:ascii="Times New Roman" w:eastAsia="Times New Roman" w:hAnsi="Times New Roman" w:cs="Times New Roman"/>
                <w:lang w:val="en-GB"/>
              </w:rPr>
              <w:t xml:space="preserve">Food </w:t>
            </w:r>
          </w:p>
        </w:tc>
        <w:tc>
          <w:tcPr>
            <w:cnfStyle w:val="000100000000" w:firstRow="0" w:lastRow="0" w:firstColumn="0" w:lastColumn="1" w:oddVBand="0" w:evenVBand="0" w:oddHBand="0" w:evenHBand="0" w:firstRowFirstColumn="0" w:firstRowLastColumn="0" w:lastRowFirstColumn="0" w:lastRowLastColumn="0"/>
            <w:tcW w:w="3060" w:type="dxa"/>
          </w:tcPr>
          <w:p w14:paraId="7A9EE1BC" w14:textId="77777777" w:rsidR="004727C6" w:rsidRPr="0073768D" w:rsidRDefault="004727C6" w:rsidP="00814F44">
            <w:pPr>
              <w:jc w:val="center"/>
              <w:rPr>
                <w:rFonts w:ascii="Times New Roman" w:eastAsia="Times New Roman" w:hAnsi="Times New Roman" w:cs="Times New Roman"/>
                <w:b w:val="0"/>
                <w:lang w:val="en-GB"/>
              </w:rPr>
            </w:pPr>
          </w:p>
        </w:tc>
      </w:tr>
      <w:tr w:rsidR="004727C6" w:rsidRPr="0073768D" w14:paraId="3CC18285" w14:textId="77777777" w:rsidTr="00814F44">
        <w:tc>
          <w:tcPr>
            <w:cnfStyle w:val="001000000000" w:firstRow="0" w:lastRow="0" w:firstColumn="1" w:lastColumn="0" w:oddVBand="0" w:evenVBand="0" w:oddHBand="0" w:evenHBand="0" w:firstRowFirstColumn="0" w:firstRowLastColumn="0" w:lastRowFirstColumn="0" w:lastRowLastColumn="0"/>
            <w:tcW w:w="918" w:type="dxa"/>
          </w:tcPr>
          <w:p w14:paraId="07DD40CD" w14:textId="77777777" w:rsidR="004727C6" w:rsidRPr="0073768D" w:rsidRDefault="004727C6" w:rsidP="00814F44">
            <w:pPr>
              <w:pStyle w:val="Footer"/>
              <w:spacing w:line="24" w:lineRule="atLeast"/>
              <w:rPr>
                <w:rFonts w:ascii="Times New Roman" w:eastAsia="Times New Roman" w:hAnsi="Times New Roman" w:cs="Times New Roman"/>
                <w:lang w:val="en-GB"/>
              </w:rPr>
            </w:pPr>
            <w:r w:rsidRPr="0073768D">
              <w:rPr>
                <w:rFonts w:ascii="Times New Roman" w:eastAsia="Times New Roman" w:hAnsi="Times New Roman" w:cs="Times New Roman"/>
                <w:lang w:val="en-GB"/>
              </w:rPr>
              <w:t>2.</w:t>
            </w:r>
          </w:p>
        </w:tc>
        <w:tc>
          <w:tcPr>
            <w:cnfStyle w:val="000010000000" w:firstRow="0" w:lastRow="0" w:firstColumn="0" w:lastColumn="0" w:oddVBand="1" w:evenVBand="0" w:oddHBand="0" w:evenHBand="0" w:firstRowFirstColumn="0" w:firstRowLastColumn="0" w:lastRowFirstColumn="0" w:lastRowLastColumn="0"/>
            <w:tcW w:w="4590" w:type="dxa"/>
          </w:tcPr>
          <w:p w14:paraId="4E0B9C4A" w14:textId="77777777" w:rsidR="004727C6" w:rsidRPr="0073768D" w:rsidRDefault="004727C6" w:rsidP="00814F44">
            <w:pPr>
              <w:rPr>
                <w:rFonts w:ascii="Times New Roman" w:eastAsia="Times New Roman" w:hAnsi="Times New Roman" w:cs="Times New Roman"/>
                <w:lang w:val="en-GB"/>
              </w:rPr>
            </w:pPr>
            <w:r w:rsidRPr="0073768D">
              <w:rPr>
                <w:rFonts w:ascii="Times New Roman" w:eastAsia="Times New Roman" w:hAnsi="Times New Roman" w:cs="Times New Roman"/>
                <w:lang w:val="en-GB"/>
              </w:rPr>
              <w:t xml:space="preserve">House rents </w:t>
            </w:r>
          </w:p>
        </w:tc>
        <w:tc>
          <w:tcPr>
            <w:cnfStyle w:val="000100000000" w:firstRow="0" w:lastRow="0" w:firstColumn="0" w:lastColumn="1" w:oddVBand="0" w:evenVBand="0" w:oddHBand="0" w:evenHBand="0" w:firstRowFirstColumn="0" w:firstRowLastColumn="0" w:lastRowFirstColumn="0" w:lastRowLastColumn="0"/>
            <w:tcW w:w="3060" w:type="dxa"/>
          </w:tcPr>
          <w:p w14:paraId="2E7795FB" w14:textId="77777777" w:rsidR="004727C6" w:rsidRPr="0073768D" w:rsidRDefault="004727C6" w:rsidP="00814F44">
            <w:pPr>
              <w:rPr>
                <w:rFonts w:ascii="Times New Roman" w:eastAsia="Times New Roman" w:hAnsi="Times New Roman" w:cs="Times New Roman"/>
                <w:lang w:val="en-GB"/>
              </w:rPr>
            </w:pPr>
          </w:p>
        </w:tc>
      </w:tr>
      <w:tr w:rsidR="004727C6" w:rsidRPr="0073768D" w14:paraId="43FA62B2" w14:textId="77777777" w:rsidTr="0081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14:paraId="66B8F4F7" w14:textId="77777777" w:rsidR="004727C6" w:rsidRPr="0073768D" w:rsidRDefault="004727C6" w:rsidP="00814F44">
            <w:pPr>
              <w:pStyle w:val="Footer"/>
              <w:spacing w:line="24" w:lineRule="atLeast"/>
              <w:rPr>
                <w:rFonts w:ascii="Times New Roman" w:eastAsia="Times New Roman" w:hAnsi="Times New Roman" w:cs="Times New Roman"/>
                <w:lang w:val="en-GB"/>
              </w:rPr>
            </w:pPr>
            <w:r w:rsidRPr="0073768D">
              <w:rPr>
                <w:rFonts w:ascii="Times New Roman" w:eastAsia="Times New Roman" w:hAnsi="Times New Roman" w:cs="Times New Roman"/>
                <w:lang w:val="en-GB"/>
              </w:rPr>
              <w:t>3.</w:t>
            </w:r>
          </w:p>
        </w:tc>
        <w:tc>
          <w:tcPr>
            <w:cnfStyle w:val="000010000000" w:firstRow="0" w:lastRow="0" w:firstColumn="0" w:lastColumn="0" w:oddVBand="1" w:evenVBand="0" w:oddHBand="0" w:evenHBand="0" w:firstRowFirstColumn="0" w:firstRowLastColumn="0" w:lastRowFirstColumn="0" w:lastRowLastColumn="0"/>
            <w:tcW w:w="4590" w:type="dxa"/>
          </w:tcPr>
          <w:p w14:paraId="609AA0F6" w14:textId="77777777" w:rsidR="004727C6" w:rsidRPr="0073768D" w:rsidRDefault="004727C6" w:rsidP="00814F44">
            <w:pPr>
              <w:rPr>
                <w:rFonts w:ascii="Times New Roman" w:eastAsia="Times New Roman" w:hAnsi="Times New Roman" w:cs="Times New Roman"/>
                <w:lang w:val="en-GB"/>
              </w:rPr>
            </w:pPr>
            <w:r w:rsidRPr="0073768D">
              <w:rPr>
                <w:rFonts w:ascii="Times New Roman" w:eastAsia="Times New Roman" w:hAnsi="Times New Roman" w:cs="Times New Roman"/>
                <w:lang w:val="en-GB"/>
              </w:rPr>
              <w:t xml:space="preserve">Education </w:t>
            </w:r>
          </w:p>
        </w:tc>
        <w:tc>
          <w:tcPr>
            <w:cnfStyle w:val="000100000000" w:firstRow="0" w:lastRow="0" w:firstColumn="0" w:lastColumn="1" w:oddVBand="0" w:evenVBand="0" w:oddHBand="0" w:evenHBand="0" w:firstRowFirstColumn="0" w:firstRowLastColumn="0" w:lastRowFirstColumn="0" w:lastRowLastColumn="0"/>
            <w:tcW w:w="3060" w:type="dxa"/>
          </w:tcPr>
          <w:p w14:paraId="271DF986" w14:textId="77777777" w:rsidR="004727C6" w:rsidRPr="0073768D" w:rsidRDefault="004727C6" w:rsidP="00814F44">
            <w:pPr>
              <w:rPr>
                <w:rFonts w:ascii="Times New Roman" w:eastAsia="Times New Roman" w:hAnsi="Times New Roman" w:cs="Times New Roman"/>
                <w:lang w:val="en-GB"/>
              </w:rPr>
            </w:pPr>
          </w:p>
        </w:tc>
      </w:tr>
      <w:tr w:rsidR="004727C6" w:rsidRPr="0073768D" w14:paraId="40068FF6" w14:textId="77777777" w:rsidTr="00814F44">
        <w:tc>
          <w:tcPr>
            <w:cnfStyle w:val="001000000000" w:firstRow="0" w:lastRow="0" w:firstColumn="1" w:lastColumn="0" w:oddVBand="0" w:evenVBand="0" w:oddHBand="0" w:evenHBand="0" w:firstRowFirstColumn="0" w:firstRowLastColumn="0" w:lastRowFirstColumn="0" w:lastRowLastColumn="0"/>
            <w:tcW w:w="918" w:type="dxa"/>
          </w:tcPr>
          <w:p w14:paraId="77A91868" w14:textId="77777777" w:rsidR="004727C6" w:rsidRPr="0073768D" w:rsidRDefault="004727C6" w:rsidP="00814F44">
            <w:pPr>
              <w:pStyle w:val="Footer"/>
              <w:spacing w:line="24" w:lineRule="atLeast"/>
              <w:rPr>
                <w:rFonts w:ascii="Times New Roman" w:eastAsia="Times New Roman" w:hAnsi="Times New Roman" w:cs="Times New Roman"/>
                <w:lang w:val="en-GB"/>
              </w:rPr>
            </w:pPr>
            <w:r w:rsidRPr="0073768D">
              <w:rPr>
                <w:rFonts w:ascii="Times New Roman" w:eastAsia="Times New Roman" w:hAnsi="Times New Roman" w:cs="Times New Roman"/>
                <w:lang w:val="en-GB"/>
              </w:rPr>
              <w:t>4.</w:t>
            </w:r>
          </w:p>
        </w:tc>
        <w:tc>
          <w:tcPr>
            <w:cnfStyle w:val="000010000000" w:firstRow="0" w:lastRow="0" w:firstColumn="0" w:lastColumn="0" w:oddVBand="1" w:evenVBand="0" w:oddHBand="0" w:evenHBand="0" w:firstRowFirstColumn="0" w:firstRowLastColumn="0" w:lastRowFirstColumn="0" w:lastRowLastColumn="0"/>
            <w:tcW w:w="4590" w:type="dxa"/>
          </w:tcPr>
          <w:p w14:paraId="2D1A5481" w14:textId="77777777" w:rsidR="004727C6" w:rsidRPr="0073768D" w:rsidRDefault="004727C6" w:rsidP="00814F44">
            <w:pPr>
              <w:rPr>
                <w:rFonts w:ascii="Times New Roman" w:eastAsia="Times New Roman" w:hAnsi="Times New Roman" w:cs="Times New Roman"/>
                <w:lang w:val="en-GB"/>
              </w:rPr>
            </w:pPr>
            <w:r w:rsidRPr="0073768D">
              <w:rPr>
                <w:rFonts w:ascii="Times New Roman" w:eastAsia="Times New Roman" w:hAnsi="Times New Roman" w:cs="Times New Roman"/>
                <w:lang w:val="en-GB"/>
              </w:rPr>
              <w:t xml:space="preserve">Medication </w:t>
            </w:r>
          </w:p>
        </w:tc>
        <w:tc>
          <w:tcPr>
            <w:cnfStyle w:val="000100000000" w:firstRow="0" w:lastRow="0" w:firstColumn="0" w:lastColumn="1" w:oddVBand="0" w:evenVBand="0" w:oddHBand="0" w:evenHBand="0" w:firstRowFirstColumn="0" w:firstRowLastColumn="0" w:lastRowFirstColumn="0" w:lastRowLastColumn="0"/>
            <w:tcW w:w="3060" w:type="dxa"/>
          </w:tcPr>
          <w:p w14:paraId="6628A31D" w14:textId="77777777" w:rsidR="004727C6" w:rsidRPr="0073768D" w:rsidRDefault="004727C6" w:rsidP="00814F44">
            <w:pPr>
              <w:rPr>
                <w:rFonts w:ascii="Times New Roman" w:eastAsia="Times New Roman" w:hAnsi="Times New Roman" w:cs="Times New Roman"/>
                <w:lang w:val="en-GB"/>
              </w:rPr>
            </w:pPr>
          </w:p>
        </w:tc>
      </w:tr>
      <w:tr w:rsidR="004727C6" w:rsidRPr="0073768D" w14:paraId="2B87391B" w14:textId="77777777" w:rsidTr="00814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14:paraId="56CDB6F1" w14:textId="77777777" w:rsidR="004727C6" w:rsidRPr="0073768D" w:rsidRDefault="004727C6" w:rsidP="00814F44">
            <w:pPr>
              <w:pStyle w:val="Footer"/>
              <w:spacing w:line="24" w:lineRule="atLeast"/>
              <w:rPr>
                <w:rFonts w:ascii="Times New Roman" w:eastAsia="Times New Roman" w:hAnsi="Times New Roman" w:cs="Times New Roman"/>
                <w:lang w:val="en-GB"/>
              </w:rPr>
            </w:pPr>
            <w:r w:rsidRPr="0073768D">
              <w:rPr>
                <w:rFonts w:ascii="Times New Roman" w:eastAsia="Times New Roman" w:hAnsi="Times New Roman" w:cs="Times New Roman"/>
                <w:lang w:val="en-GB"/>
              </w:rPr>
              <w:t>5.</w:t>
            </w:r>
          </w:p>
        </w:tc>
        <w:tc>
          <w:tcPr>
            <w:cnfStyle w:val="000010000000" w:firstRow="0" w:lastRow="0" w:firstColumn="0" w:lastColumn="0" w:oddVBand="1" w:evenVBand="0" w:oddHBand="0" w:evenHBand="0" w:firstRowFirstColumn="0" w:firstRowLastColumn="0" w:lastRowFirstColumn="0" w:lastRowLastColumn="0"/>
            <w:tcW w:w="4590" w:type="dxa"/>
          </w:tcPr>
          <w:p w14:paraId="2CF02EF1" w14:textId="77777777" w:rsidR="004727C6" w:rsidRPr="0073768D" w:rsidRDefault="004727C6" w:rsidP="00814F44">
            <w:pPr>
              <w:rPr>
                <w:rFonts w:ascii="Times New Roman" w:eastAsia="Times New Roman" w:hAnsi="Times New Roman" w:cs="Times New Roman"/>
                <w:lang w:val="en-GB"/>
              </w:rPr>
            </w:pPr>
            <w:r w:rsidRPr="0073768D">
              <w:rPr>
                <w:rFonts w:ascii="Times New Roman" w:eastAsia="Times New Roman" w:hAnsi="Times New Roman" w:cs="Times New Roman"/>
                <w:lang w:val="en-GB"/>
              </w:rPr>
              <w:t>Other (Please specify)_________</w:t>
            </w:r>
          </w:p>
        </w:tc>
        <w:tc>
          <w:tcPr>
            <w:cnfStyle w:val="000100000000" w:firstRow="0" w:lastRow="0" w:firstColumn="0" w:lastColumn="1" w:oddVBand="0" w:evenVBand="0" w:oddHBand="0" w:evenHBand="0" w:firstRowFirstColumn="0" w:firstRowLastColumn="0" w:lastRowFirstColumn="0" w:lastRowLastColumn="0"/>
            <w:tcW w:w="3060" w:type="dxa"/>
          </w:tcPr>
          <w:p w14:paraId="1545A2E7" w14:textId="77777777" w:rsidR="004727C6" w:rsidRPr="0073768D" w:rsidRDefault="004727C6" w:rsidP="00814F44">
            <w:pPr>
              <w:rPr>
                <w:rFonts w:ascii="Times New Roman" w:eastAsia="Times New Roman" w:hAnsi="Times New Roman" w:cs="Times New Roman"/>
                <w:lang w:val="en-GB"/>
              </w:rPr>
            </w:pPr>
          </w:p>
        </w:tc>
      </w:tr>
      <w:tr w:rsidR="004727C6" w:rsidRPr="0073768D" w14:paraId="603E53C1" w14:textId="77777777" w:rsidTr="00814F44">
        <w:tc>
          <w:tcPr>
            <w:cnfStyle w:val="001000000000" w:firstRow="0" w:lastRow="0" w:firstColumn="1" w:lastColumn="0" w:oddVBand="0" w:evenVBand="0" w:oddHBand="0" w:evenHBand="0" w:firstRowFirstColumn="0" w:firstRowLastColumn="0" w:lastRowFirstColumn="0" w:lastRowLastColumn="0"/>
            <w:tcW w:w="918" w:type="dxa"/>
          </w:tcPr>
          <w:p w14:paraId="7DA69BB1" w14:textId="77777777" w:rsidR="004727C6" w:rsidRPr="0073768D" w:rsidRDefault="004727C6" w:rsidP="00814F44">
            <w:pPr>
              <w:pStyle w:val="Footer"/>
              <w:spacing w:line="24" w:lineRule="atLeast"/>
              <w:rPr>
                <w:rFonts w:ascii="Times New Roman" w:eastAsia="Times New Roman" w:hAnsi="Times New Roman" w:cs="Times New Roman"/>
                <w:lang w:val="en-GB"/>
              </w:rPr>
            </w:pPr>
            <w:r w:rsidRPr="0073768D">
              <w:rPr>
                <w:rFonts w:ascii="Times New Roman" w:eastAsia="Times New Roman" w:hAnsi="Times New Roman" w:cs="Times New Roman"/>
                <w:lang w:val="en-GB"/>
              </w:rPr>
              <w:t>6.</w:t>
            </w:r>
          </w:p>
        </w:tc>
        <w:tc>
          <w:tcPr>
            <w:cnfStyle w:val="000010000000" w:firstRow="0" w:lastRow="0" w:firstColumn="0" w:lastColumn="0" w:oddVBand="1" w:evenVBand="0" w:oddHBand="0" w:evenHBand="0" w:firstRowFirstColumn="0" w:firstRowLastColumn="0" w:lastRowFirstColumn="0" w:lastRowLastColumn="0"/>
            <w:tcW w:w="4590" w:type="dxa"/>
          </w:tcPr>
          <w:p w14:paraId="7BAFE22A" w14:textId="77777777" w:rsidR="004727C6" w:rsidRPr="0073768D" w:rsidRDefault="004727C6" w:rsidP="00814F44">
            <w:pPr>
              <w:rPr>
                <w:rFonts w:ascii="Times New Roman" w:eastAsia="Times New Roman" w:hAnsi="Times New Roman" w:cs="Times New Roman"/>
                <w:lang w:val="en-GB"/>
              </w:rPr>
            </w:pPr>
            <w:r w:rsidRPr="0073768D">
              <w:rPr>
                <w:rFonts w:ascii="Times New Roman" w:eastAsia="Times New Roman" w:hAnsi="Times New Roman" w:cs="Times New Roman"/>
                <w:lang w:val="en-GB"/>
              </w:rPr>
              <w:t>Other (Please specify)_________</w:t>
            </w:r>
          </w:p>
        </w:tc>
        <w:tc>
          <w:tcPr>
            <w:cnfStyle w:val="000100000000" w:firstRow="0" w:lastRow="0" w:firstColumn="0" w:lastColumn="1" w:oddVBand="0" w:evenVBand="0" w:oddHBand="0" w:evenHBand="0" w:firstRowFirstColumn="0" w:firstRowLastColumn="0" w:lastRowFirstColumn="0" w:lastRowLastColumn="0"/>
            <w:tcW w:w="3060" w:type="dxa"/>
          </w:tcPr>
          <w:p w14:paraId="258451AE" w14:textId="77777777" w:rsidR="004727C6" w:rsidRPr="0073768D" w:rsidRDefault="004727C6" w:rsidP="00814F44">
            <w:pPr>
              <w:rPr>
                <w:rFonts w:ascii="Times New Roman" w:eastAsia="Times New Roman" w:hAnsi="Times New Roman" w:cs="Times New Roman"/>
                <w:lang w:val="en-GB"/>
              </w:rPr>
            </w:pPr>
          </w:p>
        </w:tc>
      </w:tr>
      <w:tr w:rsidR="004727C6" w:rsidRPr="0073768D" w14:paraId="2D6BD4D3" w14:textId="77777777" w:rsidTr="00814F4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8" w:type="dxa"/>
            <w:gridSpan w:val="2"/>
          </w:tcPr>
          <w:p w14:paraId="52200142" w14:textId="77777777" w:rsidR="004727C6" w:rsidRPr="0073768D" w:rsidRDefault="004727C6" w:rsidP="00814F44">
            <w:pPr>
              <w:jc w:val="right"/>
              <w:rPr>
                <w:rFonts w:ascii="Times New Roman" w:eastAsia="Times New Roman" w:hAnsi="Times New Roman" w:cs="Times New Roman"/>
                <w:lang w:val="en-GB"/>
              </w:rPr>
            </w:pPr>
            <w:r w:rsidRPr="0073768D">
              <w:rPr>
                <w:rFonts w:ascii="Times New Roman" w:eastAsia="Times New Roman" w:hAnsi="Times New Roman" w:cs="Times New Roman"/>
                <w:lang w:val="en-GB"/>
              </w:rPr>
              <w:t>Overall=</w:t>
            </w:r>
          </w:p>
        </w:tc>
        <w:tc>
          <w:tcPr>
            <w:cnfStyle w:val="000100000000" w:firstRow="0" w:lastRow="0" w:firstColumn="0" w:lastColumn="1" w:oddVBand="0" w:evenVBand="0" w:oddHBand="0" w:evenHBand="0" w:firstRowFirstColumn="0" w:firstRowLastColumn="0" w:lastRowFirstColumn="0" w:lastRowLastColumn="0"/>
            <w:tcW w:w="3060" w:type="dxa"/>
          </w:tcPr>
          <w:p w14:paraId="30DD1B44" w14:textId="77777777" w:rsidR="004727C6" w:rsidRPr="0073768D" w:rsidRDefault="004727C6" w:rsidP="00814F44">
            <w:pPr>
              <w:rPr>
                <w:rFonts w:ascii="Times New Roman" w:eastAsia="Times New Roman" w:hAnsi="Times New Roman" w:cs="Times New Roman"/>
                <w:lang w:val="en-GB"/>
              </w:rPr>
            </w:pPr>
          </w:p>
        </w:tc>
      </w:tr>
    </w:tbl>
    <w:p w14:paraId="1CD06351" w14:textId="77777777" w:rsidR="004727C6" w:rsidRPr="00672CB5" w:rsidRDefault="004727C6" w:rsidP="004727C6">
      <w:pPr>
        <w:pStyle w:val="ListParagraph"/>
        <w:spacing w:after="0" w:line="240" w:lineRule="auto"/>
        <w:ind w:left="360"/>
        <w:contextualSpacing w:val="0"/>
        <w:rPr>
          <w:rFonts w:eastAsia="Times New Roman" w:cstheme="minorHAnsi"/>
          <w:b/>
          <w:lang w:val="en-GB"/>
        </w:rPr>
      </w:pPr>
    </w:p>
    <w:p w14:paraId="017EEAE7" w14:textId="77777777" w:rsidR="004727C6" w:rsidRPr="00672CB5" w:rsidRDefault="004727C6" w:rsidP="00594F71">
      <w:pPr>
        <w:pStyle w:val="ListParagraph"/>
        <w:numPr>
          <w:ilvl w:val="0"/>
          <w:numId w:val="22"/>
        </w:numPr>
        <w:spacing w:before="120" w:after="120" w:line="240" w:lineRule="auto"/>
        <w:ind w:left="360"/>
        <w:contextualSpacing w:val="0"/>
        <w:rPr>
          <w:rFonts w:eastAsia="Times New Roman" w:cstheme="minorHAnsi"/>
          <w:b/>
          <w:lang w:val="en-GB"/>
        </w:rPr>
      </w:pPr>
      <w:r w:rsidRPr="00672CB5">
        <w:rPr>
          <w:rFonts w:eastAsia="Times New Roman" w:cstheme="minorHAnsi"/>
          <w:b/>
          <w:lang w:val="en-GB"/>
        </w:rPr>
        <w:t xml:space="preserve"> Monthly income of all member of household (In Tk.)</w:t>
      </w:r>
    </w:p>
    <w:tbl>
      <w:tblPr>
        <w:tblStyle w:val="LightGrid-Accent5"/>
        <w:tblW w:w="8640" w:type="dxa"/>
        <w:tblInd w:w="378" w:type="dxa"/>
        <w:tblLook w:val="06A0" w:firstRow="1" w:lastRow="0" w:firstColumn="1" w:lastColumn="0" w:noHBand="1" w:noVBand="1"/>
      </w:tblPr>
      <w:tblGrid>
        <w:gridCol w:w="1015"/>
        <w:gridCol w:w="4577"/>
        <w:gridCol w:w="3048"/>
      </w:tblGrid>
      <w:tr w:rsidR="004727C6" w:rsidRPr="00672CB5" w14:paraId="3CF29940" w14:textId="77777777" w:rsidTr="00814F44">
        <w:trPr>
          <w:cnfStyle w:val="100000000000" w:firstRow="1" w:lastRow="0" w:firstColumn="0" w:lastColumn="0" w:oddVBand="0" w:evenVBand="0" w:oddHBand="0" w:evenHBand="0" w:firstRowFirstColumn="0" w:firstRowLastColumn="0" w:lastRowFirstColumn="0" w:lastRowLastColumn="0"/>
          <w:trHeight w:val="305"/>
          <w:tblHeader/>
        </w:trPr>
        <w:tc>
          <w:tcPr>
            <w:cnfStyle w:val="001000000000" w:firstRow="0" w:lastRow="0" w:firstColumn="1" w:lastColumn="0" w:oddVBand="0" w:evenVBand="0" w:oddHBand="0" w:evenHBand="0" w:firstRowFirstColumn="0" w:firstRowLastColumn="0" w:lastRowFirstColumn="0" w:lastRowLastColumn="0"/>
            <w:tcW w:w="990" w:type="dxa"/>
          </w:tcPr>
          <w:p w14:paraId="7D06568A" w14:textId="77777777" w:rsidR="004727C6" w:rsidRPr="00672CB5" w:rsidRDefault="004727C6" w:rsidP="00814F44">
            <w:pPr>
              <w:spacing w:line="24" w:lineRule="atLeast"/>
              <w:jc w:val="center"/>
              <w:rPr>
                <w:rFonts w:eastAsia="Times New Roman" w:cstheme="minorHAnsi"/>
                <w:bCs w:val="0"/>
                <w:color w:val="002060"/>
                <w:lang w:val="en-GB"/>
              </w:rPr>
            </w:pPr>
            <w:r w:rsidRPr="00672CB5">
              <w:rPr>
                <w:rFonts w:eastAsia="Times New Roman" w:cstheme="minorHAnsi"/>
                <w:color w:val="002060"/>
                <w:lang w:val="en-GB"/>
              </w:rPr>
              <w:t>Serial No.</w:t>
            </w:r>
          </w:p>
        </w:tc>
        <w:tc>
          <w:tcPr>
            <w:tcW w:w="4590" w:type="dxa"/>
          </w:tcPr>
          <w:p w14:paraId="7732D5EE" w14:textId="77777777" w:rsidR="004727C6" w:rsidRPr="00672CB5" w:rsidRDefault="004727C6" w:rsidP="00814F44">
            <w:pPr>
              <w:spacing w:line="24" w:lineRule="atLeast"/>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2060"/>
                <w:lang w:val="en-GB"/>
              </w:rPr>
            </w:pPr>
            <w:r w:rsidRPr="00672CB5">
              <w:rPr>
                <w:rFonts w:eastAsia="Times New Roman" w:cstheme="minorHAnsi"/>
                <w:color w:val="002060"/>
                <w:lang w:val="en-GB"/>
              </w:rPr>
              <w:t>Sources of income</w:t>
            </w:r>
          </w:p>
        </w:tc>
        <w:tc>
          <w:tcPr>
            <w:tcW w:w="3060" w:type="dxa"/>
          </w:tcPr>
          <w:p w14:paraId="7446031E" w14:textId="77777777" w:rsidR="004727C6" w:rsidRPr="00672CB5" w:rsidRDefault="004727C6" w:rsidP="00814F44">
            <w:pPr>
              <w:spacing w:line="24"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2060"/>
                <w:lang w:val="en-GB"/>
              </w:rPr>
            </w:pPr>
            <w:r w:rsidRPr="00672CB5">
              <w:rPr>
                <w:rFonts w:eastAsia="Times New Roman" w:cstheme="minorHAnsi"/>
                <w:color w:val="002060"/>
                <w:lang w:val="en-GB"/>
              </w:rPr>
              <w:t>Overall income                   (In Tk.)</w:t>
            </w:r>
          </w:p>
        </w:tc>
      </w:tr>
      <w:tr w:rsidR="004727C6" w:rsidRPr="0073768D" w14:paraId="56B4F5A0" w14:textId="77777777" w:rsidTr="00814F44">
        <w:tc>
          <w:tcPr>
            <w:cnfStyle w:val="001000000000" w:firstRow="0" w:lastRow="0" w:firstColumn="1" w:lastColumn="0" w:oddVBand="0" w:evenVBand="0" w:oddHBand="0" w:evenHBand="0" w:firstRowFirstColumn="0" w:firstRowLastColumn="0" w:lastRowFirstColumn="0" w:lastRowLastColumn="0"/>
            <w:tcW w:w="990" w:type="dxa"/>
          </w:tcPr>
          <w:p w14:paraId="41EDEFC3" w14:textId="77777777" w:rsidR="004727C6" w:rsidRPr="0073768D" w:rsidRDefault="004727C6" w:rsidP="00814F44">
            <w:pPr>
              <w:spacing w:line="24" w:lineRule="atLeast"/>
              <w:ind w:right="-1800"/>
              <w:rPr>
                <w:rFonts w:ascii="Times New Roman" w:eastAsia="Times New Roman" w:hAnsi="Times New Roman" w:cs="Times New Roman"/>
                <w:lang w:val="en-GB"/>
              </w:rPr>
            </w:pPr>
            <w:r w:rsidRPr="0073768D">
              <w:rPr>
                <w:rFonts w:ascii="Times New Roman" w:eastAsia="Times New Roman" w:hAnsi="Times New Roman" w:cs="Times New Roman"/>
                <w:lang w:val="en-GB"/>
              </w:rPr>
              <w:t>1.</w:t>
            </w:r>
          </w:p>
        </w:tc>
        <w:tc>
          <w:tcPr>
            <w:tcW w:w="4590" w:type="dxa"/>
          </w:tcPr>
          <w:p w14:paraId="6013D891" w14:textId="77777777" w:rsidR="004727C6" w:rsidRPr="0073768D" w:rsidRDefault="004727C6" w:rsidP="00814F44">
            <w:pPr>
              <w:spacing w:line="24" w:lineRule="atLeast"/>
              <w:ind w:right="-180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val="en-GB"/>
              </w:rPr>
            </w:pPr>
            <w:r w:rsidRPr="0073768D">
              <w:rPr>
                <w:rFonts w:ascii="Times New Roman" w:eastAsia="Times New Roman" w:hAnsi="Times New Roman" w:cs="Times New Roman"/>
                <w:lang w:val="en-GB"/>
              </w:rPr>
              <w:t xml:space="preserve">Agricultural product/corns              </w:t>
            </w:r>
          </w:p>
        </w:tc>
        <w:tc>
          <w:tcPr>
            <w:tcW w:w="3060" w:type="dxa"/>
          </w:tcPr>
          <w:p w14:paraId="74680C83" w14:textId="77777777" w:rsidR="004727C6" w:rsidRPr="0073768D" w:rsidRDefault="004727C6" w:rsidP="00814F44">
            <w:pPr>
              <w:spacing w:line="24" w:lineRule="atLeast"/>
              <w:ind w:right="-180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val="en-GB"/>
              </w:rPr>
            </w:pPr>
          </w:p>
        </w:tc>
      </w:tr>
      <w:tr w:rsidR="004727C6" w:rsidRPr="0073768D" w14:paraId="1736DB5C" w14:textId="77777777" w:rsidTr="00814F44">
        <w:tc>
          <w:tcPr>
            <w:cnfStyle w:val="001000000000" w:firstRow="0" w:lastRow="0" w:firstColumn="1" w:lastColumn="0" w:oddVBand="0" w:evenVBand="0" w:oddHBand="0" w:evenHBand="0" w:firstRowFirstColumn="0" w:firstRowLastColumn="0" w:lastRowFirstColumn="0" w:lastRowLastColumn="0"/>
            <w:tcW w:w="990" w:type="dxa"/>
          </w:tcPr>
          <w:p w14:paraId="773FD4A9" w14:textId="77777777" w:rsidR="004727C6" w:rsidRPr="0073768D" w:rsidRDefault="004727C6" w:rsidP="00814F44">
            <w:pPr>
              <w:spacing w:line="24" w:lineRule="atLeast"/>
              <w:ind w:right="-1800"/>
              <w:rPr>
                <w:rFonts w:ascii="Times New Roman" w:eastAsia="Times New Roman" w:hAnsi="Times New Roman" w:cs="Times New Roman"/>
                <w:lang w:val="en-GB"/>
              </w:rPr>
            </w:pPr>
            <w:r w:rsidRPr="0073768D">
              <w:rPr>
                <w:rFonts w:ascii="Times New Roman" w:eastAsia="Times New Roman" w:hAnsi="Times New Roman" w:cs="Times New Roman"/>
                <w:lang w:val="en-GB"/>
              </w:rPr>
              <w:t>2.</w:t>
            </w:r>
          </w:p>
        </w:tc>
        <w:tc>
          <w:tcPr>
            <w:tcW w:w="4590" w:type="dxa"/>
          </w:tcPr>
          <w:p w14:paraId="66CE59EB" w14:textId="77777777" w:rsidR="004727C6" w:rsidRPr="0073768D" w:rsidRDefault="004727C6" w:rsidP="00814F44">
            <w:pPr>
              <w:spacing w:line="24" w:lineRule="atLeast"/>
              <w:ind w:right="-180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val="en-GB"/>
              </w:rPr>
            </w:pPr>
            <w:r w:rsidRPr="0073768D">
              <w:rPr>
                <w:rFonts w:ascii="Times New Roman" w:eastAsia="Times New Roman" w:hAnsi="Times New Roman" w:cs="Times New Roman"/>
                <w:lang w:val="en-GB"/>
              </w:rPr>
              <w:t xml:space="preserve">Fishery, Poultry and animal rearing                </w:t>
            </w:r>
          </w:p>
        </w:tc>
        <w:tc>
          <w:tcPr>
            <w:tcW w:w="3060" w:type="dxa"/>
          </w:tcPr>
          <w:p w14:paraId="155C7666" w14:textId="77777777" w:rsidR="004727C6" w:rsidRPr="0073768D" w:rsidRDefault="004727C6" w:rsidP="00814F44">
            <w:pPr>
              <w:spacing w:line="24" w:lineRule="atLeast"/>
              <w:ind w:right="-180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val="en-GB"/>
              </w:rPr>
            </w:pPr>
          </w:p>
        </w:tc>
      </w:tr>
      <w:tr w:rsidR="004727C6" w:rsidRPr="0073768D" w14:paraId="43F2B0DD" w14:textId="77777777" w:rsidTr="00814F44">
        <w:tc>
          <w:tcPr>
            <w:cnfStyle w:val="001000000000" w:firstRow="0" w:lastRow="0" w:firstColumn="1" w:lastColumn="0" w:oddVBand="0" w:evenVBand="0" w:oddHBand="0" w:evenHBand="0" w:firstRowFirstColumn="0" w:firstRowLastColumn="0" w:lastRowFirstColumn="0" w:lastRowLastColumn="0"/>
            <w:tcW w:w="990" w:type="dxa"/>
          </w:tcPr>
          <w:p w14:paraId="2E8A03A8" w14:textId="77777777" w:rsidR="004727C6" w:rsidRPr="0073768D" w:rsidRDefault="004727C6" w:rsidP="00814F44">
            <w:pPr>
              <w:spacing w:line="24" w:lineRule="atLeast"/>
              <w:ind w:right="-1800"/>
              <w:rPr>
                <w:rFonts w:ascii="Times New Roman" w:eastAsia="Times New Roman" w:hAnsi="Times New Roman" w:cs="Times New Roman"/>
                <w:lang w:val="en-GB"/>
              </w:rPr>
            </w:pPr>
            <w:r w:rsidRPr="0073768D">
              <w:rPr>
                <w:rFonts w:ascii="Times New Roman" w:eastAsia="Times New Roman" w:hAnsi="Times New Roman" w:cs="Times New Roman"/>
                <w:lang w:val="en-GB"/>
              </w:rPr>
              <w:t>3.</w:t>
            </w:r>
          </w:p>
        </w:tc>
        <w:tc>
          <w:tcPr>
            <w:tcW w:w="4590" w:type="dxa"/>
          </w:tcPr>
          <w:p w14:paraId="7FBB1673" w14:textId="77777777" w:rsidR="004727C6" w:rsidRPr="0073768D" w:rsidRDefault="004727C6" w:rsidP="00814F44">
            <w:pPr>
              <w:spacing w:line="24" w:lineRule="atLeast"/>
              <w:ind w:right="-180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val="en-GB"/>
              </w:rPr>
            </w:pPr>
            <w:r w:rsidRPr="0073768D">
              <w:rPr>
                <w:rFonts w:ascii="Times New Roman" w:eastAsia="Times New Roman" w:hAnsi="Times New Roman" w:cs="Times New Roman"/>
                <w:lang w:val="en-GB"/>
              </w:rPr>
              <w:t xml:space="preserve">Service/Day labourer </w:t>
            </w:r>
          </w:p>
        </w:tc>
        <w:tc>
          <w:tcPr>
            <w:tcW w:w="3060" w:type="dxa"/>
          </w:tcPr>
          <w:p w14:paraId="4759327D" w14:textId="77777777" w:rsidR="004727C6" w:rsidRPr="0073768D" w:rsidRDefault="004727C6" w:rsidP="00814F44">
            <w:pPr>
              <w:spacing w:line="24" w:lineRule="atLeast"/>
              <w:ind w:right="-180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val="en-GB"/>
              </w:rPr>
            </w:pPr>
          </w:p>
        </w:tc>
      </w:tr>
      <w:tr w:rsidR="004727C6" w:rsidRPr="0073768D" w14:paraId="53D3AB1A" w14:textId="77777777" w:rsidTr="00814F44">
        <w:tc>
          <w:tcPr>
            <w:cnfStyle w:val="001000000000" w:firstRow="0" w:lastRow="0" w:firstColumn="1" w:lastColumn="0" w:oddVBand="0" w:evenVBand="0" w:oddHBand="0" w:evenHBand="0" w:firstRowFirstColumn="0" w:firstRowLastColumn="0" w:lastRowFirstColumn="0" w:lastRowLastColumn="0"/>
            <w:tcW w:w="990" w:type="dxa"/>
          </w:tcPr>
          <w:p w14:paraId="5077E4C0" w14:textId="77777777" w:rsidR="004727C6" w:rsidRPr="0073768D" w:rsidRDefault="004727C6" w:rsidP="00814F44">
            <w:pPr>
              <w:spacing w:line="24" w:lineRule="atLeast"/>
              <w:ind w:right="-1800"/>
              <w:rPr>
                <w:rFonts w:ascii="Times New Roman" w:eastAsia="Times New Roman" w:hAnsi="Times New Roman" w:cs="Times New Roman"/>
                <w:lang w:val="en-GB"/>
              </w:rPr>
            </w:pPr>
            <w:r w:rsidRPr="0073768D">
              <w:rPr>
                <w:rFonts w:ascii="Times New Roman" w:eastAsia="Times New Roman" w:hAnsi="Times New Roman" w:cs="Times New Roman"/>
                <w:lang w:val="en-GB"/>
              </w:rPr>
              <w:t>4.</w:t>
            </w:r>
          </w:p>
        </w:tc>
        <w:tc>
          <w:tcPr>
            <w:tcW w:w="4590" w:type="dxa"/>
          </w:tcPr>
          <w:p w14:paraId="228F8B1E" w14:textId="77777777" w:rsidR="004727C6" w:rsidRPr="0073768D" w:rsidRDefault="004727C6" w:rsidP="00814F44">
            <w:pPr>
              <w:spacing w:line="24" w:lineRule="atLeast"/>
              <w:ind w:right="-180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val="en-GB"/>
              </w:rPr>
            </w:pPr>
            <w:r w:rsidRPr="0073768D">
              <w:rPr>
                <w:rFonts w:ascii="Times New Roman" w:eastAsia="Times New Roman" w:hAnsi="Times New Roman" w:cs="Times New Roman"/>
                <w:lang w:val="en-GB"/>
              </w:rPr>
              <w:t xml:space="preserve">Business            </w:t>
            </w:r>
          </w:p>
        </w:tc>
        <w:tc>
          <w:tcPr>
            <w:tcW w:w="3060" w:type="dxa"/>
          </w:tcPr>
          <w:p w14:paraId="77D8D0EA" w14:textId="77777777" w:rsidR="004727C6" w:rsidRPr="0073768D" w:rsidRDefault="004727C6" w:rsidP="00814F44">
            <w:pPr>
              <w:spacing w:line="24" w:lineRule="atLeast"/>
              <w:ind w:right="-180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val="en-GB"/>
              </w:rPr>
            </w:pPr>
          </w:p>
        </w:tc>
      </w:tr>
      <w:tr w:rsidR="004727C6" w:rsidRPr="0073768D" w14:paraId="75F8C26F" w14:textId="77777777" w:rsidTr="00814F44">
        <w:tc>
          <w:tcPr>
            <w:cnfStyle w:val="001000000000" w:firstRow="0" w:lastRow="0" w:firstColumn="1" w:lastColumn="0" w:oddVBand="0" w:evenVBand="0" w:oddHBand="0" w:evenHBand="0" w:firstRowFirstColumn="0" w:firstRowLastColumn="0" w:lastRowFirstColumn="0" w:lastRowLastColumn="0"/>
            <w:tcW w:w="990" w:type="dxa"/>
          </w:tcPr>
          <w:p w14:paraId="7A57D54A" w14:textId="77777777" w:rsidR="004727C6" w:rsidRPr="0073768D" w:rsidRDefault="004727C6" w:rsidP="00814F44">
            <w:pPr>
              <w:spacing w:line="24" w:lineRule="atLeast"/>
              <w:rPr>
                <w:rFonts w:ascii="Times New Roman" w:eastAsia="Times New Roman" w:hAnsi="Times New Roman" w:cs="Times New Roman"/>
                <w:lang w:val="en-GB"/>
              </w:rPr>
            </w:pPr>
            <w:r w:rsidRPr="0073768D">
              <w:rPr>
                <w:rFonts w:ascii="Times New Roman" w:eastAsia="Times New Roman" w:hAnsi="Times New Roman" w:cs="Times New Roman"/>
                <w:lang w:val="en-GB"/>
              </w:rPr>
              <w:t>5.</w:t>
            </w:r>
          </w:p>
        </w:tc>
        <w:tc>
          <w:tcPr>
            <w:tcW w:w="4590" w:type="dxa"/>
          </w:tcPr>
          <w:p w14:paraId="169E77B7" w14:textId="77777777" w:rsidR="004727C6" w:rsidRPr="0073768D" w:rsidRDefault="004727C6" w:rsidP="00814F4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GB"/>
              </w:rPr>
            </w:pPr>
            <w:r w:rsidRPr="0073768D">
              <w:rPr>
                <w:rFonts w:ascii="Times New Roman" w:eastAsia="Times New Roman" w:hAnsi="Times New Roman" w:cs="Times New Roman"/>
                <w:lang w:val="en-GB"/>
              </w:rPr>
              <w:t xml:space="preserve">Remittance from foreign countries </w:t>
            </w:r>
          </w:p>
        </w:tc>
        <w:tc>
          <w:tcPr>
            <w:tcW w:w="3060" w:type="dxa"/>
          </w:tcPr>
          <w:p w14:paraId="58635676" w14:textId="77777777" w:rsidR="004727C6" w:rsidRPr="0073768D" w:rsidRDefault="004727C6" w:rsidP="00814F44">
            <w:pPr>
              <w:spacing w:line="24" w:lineRule="atLeast"/>
              <w:ind w:right="-180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val="en-GB"/>
              </w:rPr>
            </w:pPr>
          </w:p>
        </w:tc>
      </w:tr>
      <w:tr w:rsidR="004727C6" w:rsidRPr="0073768D" w14:paraId="25F7D154" w14:textId="77777777" w:rsidTr="00814F44">
        <w:tc>
          <w:tcPr>
            <w:cnfStyle w:val="001000000000" w:firstRow="0" w:lastRow="0" w:firstColumn="1" w:lastColumn="0" w:oddVBand="0" w:evenVBand="0" w:oddHBand="0" w:evenHBand="0" w:firstRowFirstColumn="0" w:firstRowLastColumn="0" w:lastRowFirstColumn="0" w:lastRowLastColumn="0"/>
            <w:tcW w:w="990" w:type="dxa"/>
          </w:tcPr>
          <w:p w14:paraId="634806CC" w14:textId="77777777" w:rsidR="004727C6" w:rsidRPr="0073768D" w:rsidRDefault="004727C6" w:rsidP="00814F44">
            <w:pPr>
              <w:spacing w:line="24" w:lineRule="atLeast"/>
              <w:rPr>
                <w:rFonts w:ascii="Times New Roman" w:eastAsia="Times New Roman" w:hAnsi="Times New Roman" w:cs="Times New Roman"/>
                <w:lang w:val="en-GB"/>
              </w:rPr>
            </w:pPr>
            <w:r w:rsidRPr="0073768D">
              <w:rPr>
                <w:rFonts w:ascii="Times New Roman" w:eastAsia="Times New Roman" w:hAnsi="Times New Roman" w:cs="Times New Roman"/>
                <w:lang w:val="en-GB"/>
              </w:rPr>
              <w:t>6.</w:t>
            </w:r>
          </w:p>
        </w:tc>
        <w:tc>
          <w:tcPr>
            <w:tcW w:w="4590" w:type="dxa"/>
          </w:tcPr>
          <w:p w14:paraId="5D399E4B" w14:textId="77777777" w:rsidR="004727C6" w:rsidRPr="0073768D" w:rsidRDefault="004727C6" w:rsidP="00814F4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GB"/>
              </w:rPr>
            </w:pPr>
            <w:r w:rsidRPr="0073768D">
              <w:rPr>
                <w:rFonts w:ascii="Times New Roman" w:eastAsia="Times New Roman" w:hAnsi="Times New Roman" w:cs="Times New Roman"/>
                <w:lang w:val="en-GB"/>
              </w:rPr>
              <w:t xml:space="preserve">Remittance from within the country </w:t>
            </w:r>
          </w:p>
        </w:tc>
        <w:tc>
          <w:tcPr>
            <w:tcW w:w="3060" w:type="dxa"/>
          </w:tcPr>
          <w:p w14:paraId="067A8974" w14:textId="77777777" w:rsidR="004727C6" w:rsidRPr="0073768D" w:rsidRDefault="004727C6" w:rsidP="00814F44">
            <w:pPr>
              <w:spacing w:line="24" w:lineRule="atLeast"/>
              <w:ind w:right="-180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val="en-GB"/>
              </w:rPr>
            </w:pPr>
          </w:p>
        </w:tc>
      </w:tr>
      <w:tr w:rsidR="004727C6" w:rsidRPr="0073768D" w14:paraId="157B09F0" w14:textId="77777777" w:rsidTr="00814F44">
        <w:trPr>
          <w:trHeight w:val="233"/>
        </w:trPr>
        <w:tc>
          <w:tcPr>
            <w:cnfStyle w:val="001000000000" w:firstRow="0" w:lastRow="0" w:firstColumn="1" w:lastColumn="0" w:oddVBand="0" w:evenVBand="0" w:oddHBand="0" w:evenHBand="0" w:firstRowFirstColumn="0" w:firstRowLastColumn="0" w:lastRowFirstColumn="0" w:lastRowLastColumn="0"/>
            <w:tcW w:w="990" w:type="dxa"/>
          </w:tcPr>
          <w:p w14:paraId="2F26411C" w14:textId="77777777" w:rsidR="004727C6" w:rsidRPr="0073768D" w:rsidRDefault="004727C6" w:rsidP="00814F44">
            <w:pPr>
              <w:spacing w:line="24" w:lineRule="atLeast"/>
              <w:rPr>
                <w:rFonts w:ascii="Times New Roman" w:eastAsia="Times New Roman" w:hAnsi="Times New Roman" w:cs="Times New Roman"/>
                <w:bCs w:val="0"/>
                <w:lang w:val="en-GB"/>
              </w:rPr>
            </w:pPr>
            <w:r w:rsidRPr="0073768D">
              <w:rPr>
                <w:rFonts w:ascii="Times New Roman" w:eastAsia="Times New Roman" w:hAnsi="Times New Roman" w:cs="Times New Roman"/>
                <w:bCs w:val="0"/>
                <w:lang w:val="en-GB"/>
              </w:rPr>
              <w:t>7.</w:t>
            </w:r>
          </w:p>
        </w:tc>
        <w:tc>
          <w:tcPr>
            <w:tcW w:w="4590" w:type="dxa"/>
          </w:tcPr>
          <w:p w14:paraId="699C8E7C" w14:textId="77777777" w:rsidR="004727C6" w:rsidRPr="0073768D" w:rsidRDefault="004727C6" w:rsidP="00814F44">
            <w:pPr>
              <w:spacing w:line="24"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GB"/>
              </w:rPr>
            </w:pPr>
            <w:r w:rsidRPr="0073768D">
              <w:rPr>
                <w:rFonts w:ascii="Times New Roman" w:eastAsia="Times New Roman" w:hAnsi="Times New Roman" w:cs="Times New Roman"/>
                <w:lang w:val="en-GB"/>
              </w:rPr>
              <w:t>Other (Please specify)_________</w:t>
            </w:r>
          </w:p>
        </w:tc>
        <w:tc>
          <w:tcPr>
            <w:tcW w:w="3060" w:type="dxa"/>
          </w:tcPr>
          <w:p w14:paraId="3613178B" w14:textId="77777777" w:rsidR="004727C6" w:rsidRPr="0073768D" w:rsidRDefault="004727C6" w:rsidP="00814F44">
            <w:pPr>
              <w:spacing w:line="24"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GB"/>
              </w:rPr>
            </w:pPr>
          </w:p>
        </w:tc>
      </w:tr>
      <w:tr w:rsidR="004727C6" w:rsidRPr="00672CB5" w14:paraId="35241BE7" w14:textId="77777777" w:rsidTr="00814F44">
        <w:trPr>
          <w:trHeight w:val="233"/>
        </w:trPr>
        <w:tc>
          <w:tcPr>
            <w:cnfStyle w:val="001000000000" w:firstRow="0" w:lastRow="0" w:firstColumn="1" w:lastColumn="0" w:oddVBand="0" w:evenVBand="0" w:oddHBand="0" w:evenHBand="0" w:firstRowFirstColumn="0" w:firstRowLastColumn="0" w:lastRowFirstColumn="0" w:lastRowLastColumn="0"/>
            <w:tcW w:w="5580" w:type="dxa"/>
            <w:gridSpan w:val="2"/>
          </w:tcPr>
          <w:p w14:paraId="2C38F8E2" w14:textId="77777777" w:rsidR="004727C6" w:rsidRPr="00672CB5" w:rsidRDefault="004727C6" w:rsidP="00814F44">
            <w:pPr>
              <w:spacing w:line="24" w:lineRule="atLeast"/>
              <w:jc w:val="right"/>
              <w:rPr>
                <w:rFonts w:eastAsia="Times New Roman" w:cstheme="minorHAnsi"/>
                <w:lang w:val="en-GB"/>
              </w:rPr>
            </w:pPr>
            <w:r w:rsidRPr="00672CB5">
              <w:rPr>
                <w:rFonts w:eastAsia="Times New Roman" w:cstheme="minorHAnsi"/>
                <w:lang w:val="en-GB"/>
              </w:rPr>
              <w:t>Overall=</w:t>
            </w:r>
          </w:p>
        </w:tc>
        <w:tc>
          <w:tcPr>
            <w:tcW w:w="3060" w:type="dxa"/>
          </w:tcPr>
          <w:p w14:paraId="20B0AE86" w14:textId="77777777" w:rsidR="004727C6" w:rsidRPr="00672CB5" w:rsidRDefault="004727C6" w:rsidP="00814F44">
            <w:pPr>
              <w:spacing w:line="24"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lang w:val="en-GB"/>
              </w:rPr>
            </w:pPr>
          </w:p>
        </w:tc>
      </w:tr>
    </w:tbl>
    <w:p w14:paraId="454F42DC" w14:textId="77777777" w:rsidR="004727C6" w:rsidRPr="00672CB5" w:rsidRDefault="004727C6" w:rsidP="004727C6">
      <w:pPr>
        <w:pStyle w:val="ListParagraph"/>
        <w:spacing w:after="0" w:line="240" w:lineRule="auto"/>
        <w:ind w:left="360"/>
        <w:contextualSpacing w:val="0"/>
        <w:rPr>
          <w:rFonts w:eastAsia="Times New Roman" w:cstheme="minorHAnsi"/>
          <w:b/>
          <w:lang w:val="en-GB"/>
        </w:rPr>
      </w:pPr>
    </w:p>
    <w:p w14:paraId="0CC4D8E0" w14:textId="77777777" w:rsidR="004727C6" w:rsidRPr="00672CB5" w:rsidRDefault="004727C6" w:rsidP="00594F71">
      <w:pPr>
        <w:pStyle w:val="ListParagraph"/>
        <w:numPr>
          <w:ilvl w:val="0"/>
          <w:numId w:val="22"/>
        </w:numPr>
        <w:spacing w:after="0" w:line="240" w:lineRule="auto"/>
        <w:ind w:left="360"/>
        <w:contextualSpacing w:val="0"/>
        <w:rPr>
          <w:rFonts w:eastAsia="Times New Roman" w:cstheme="minorHAnsi"/>
          <w:b/>
          <w:lang w:val="en-GB"/>
        </w:rPr>
      </w:pPr>
      <w:r w:rsidRPr="00672CB5">
        <w:rPr>
          <w:rFonts w:eastAsia="Times New Roman" w:cstheme="minorHAnsi"/>
          <w:b/>
          <w:lang w:val="en-GB"/>
        </w:rPr>
        <w:t>Types of residence at which respondent’s household live (</w:t>
      </w:r>
      <w:r w:rsidRPr="00672CB5">
        <w:rPr>
          <w:rFonts w:eastAsia="Times New Roman" w:cstheme="minorHAnsi"/>
          <w:lang w:val="en-GB"/>
        </w:rPr>
        <w:t>Put a tick mark on right answer through direct observation</w:t>
      </w:r>
      <w:r w:rsidRPr="00672CB5">
        <w:rPr>
          <w:rFonts w:eastAsia="Times New Roman" w:cstheme="minorHAnsi"/>
          <w:b/>
          <w:lang w:val="en-GB"/>
        </w:rPr>
        <w:t xml:space="preserve">) </w:t>
      </w:r>
    </w:p>
    <w:p w14:paraId="76C0D2E0" w14:textId="77777777" w:rsidR="004727C6" w:rsidRPr="00672CB5" w:rsidRDefault="004727C6" w:rsidP="004727C6">
      <w:pPr>
        <w:spacing w:before="120" w:after="120" w:line="240" w:lineRule="auto"/>
        <w:ind w:left="360"/>
        <w:rPr>
          <w:rFonts w:eastAsia="Times New Roman" w:cstheme="minorHAnsi"/>
          <w:bCs/>
          <w:lang w:val="en-GB"/>
        </w:rPr>
      </w:pPr>
      <w:r w:rsidRPr="00672CB5">
        <w:rPr>
          <w:rFonts w:eastAsia="Times New Roman" w:cstheme="minorHAnsi"/>
          <w:bCs/>
          <w:lang w:val="en-GB"/>
        </w:rPr>
        <w:t>Answer. 1= Full pucca house</w:t>
      </w:r>
      <w:r w:rsidRPr="00672CB5">
        <w:rPr>
          <w:rFonts w:eastAsia="Times New Roman" w:cstheme="minorHAnsi"/>
          <w:bCs/>
          <w:lang w:val="en-GB"/>
        </w:rPr>
        <w:tab/>
        <w:t xml:space="preserve">2=Residential flat  </w:t>
      </w:r>
      <w:r>
        <w:rPr>
          <w:rFonts w:eastAsia="Times New Roman" w:cstheme="minorHAnsi"/>
          <w:bCs/>
          <w:lang w:val="en-GB"/>
        </w:rPr>
        <w:tab/>
      </w:r>
      <w:r w:rsidRPr="00672CB5">
        <w:rPr>
          <w:rFonts w:eastAsia="Times New Roman" w:cstheme="minorHAnsi"/>
          <w:bCs/>
          <w:lang w:val="en-GB"/>
        </w:rPr>
        <w:t>3= Pucca wall and tinshed</w:t>
      </w:r>
    </w:p>
    <w:p w14:paraId="5E66E2D8" w14:textId="77777777" w:rsidR="004727C6" w:rsidRPr="00672CB5" w:rsidRDefault="004727C6" w:rsidP="004727C6">
      <w:pPr>
        <w:spacing w:before="120" w:after="120" w:line="240" w:lineRule="auto"/>
        <w:ind w:left="360"/>
        <w:rPr>
          <w:rFonts w:eastAsia="Times New Roman" w:cstheme="minorHAnsi"/>
          <w:bCs/>
          <w:lang w:val="en-GB"/>
        </w:rPr>
      </w:pPr>
      <w:r w:rsidRPr="00672CB5">
        <w:rPr>
          <w:rFonts w:eastAsia="Times New Roman" w:cstheme="minorHAnsi"/>
          <w:bCs/>
          <w:lang w:val="en-GB"/>
        </w:rPr>
        <w:t xml:space="preserve">4= Tin made house with tin shed </w:t>
      </w:r>
      <w:r w:rsidRPr="00672CB5">
        <w:rPr>
          <w:rFonts w:eastAsia="Times New Roman" w:cstheme="minorHAnsi"/>
          <w:bCs/>
          <w:lang w:val="en-GB"/>
        </w:rPr>
        <w:tab/>
      </w:r>
      <w:r w:rsidRPr="00672CB5">
        <w:rPr>
          <w:rFonts w:eastAsia="Times New Roman" w:cstheme="minorHAnsi"/>
          <w:bCs/>
          <w:lang w:val="en-GB"/>
        </w:rPr>
        <w:tab/>
        <w:t>5= Mad wall and tin shed</w:t>
      </w:r>
    </w:p>
    <w:p w14:paraId="2C1961E5" w14:textId="77777777" w:rsidR="004727C6" w:rsidRPr="00672CB5" w:rsidRDefault="004727C6" w:rsidP="004727C6">
      <w:pPr>
        <w:spacing w:before="120" w:after="120" w:line="240" w:lineRule="auto"/>
        <w:ind w:left="360"/>
        <w:rPr>
          <w:rFonts w:eastAsia="Times New Roman" w:cstheme="minorHAnsi"/>
          <w:lang w:val="en-GB"/>
        </w:rPr>
      </w:pPr>
      <w:r w:rsidRPr="00672CB5">
        <w:rPr>
          <w:rFonts w:eastAsia="Times New Roman" w:cstheme="minorHAnsi"/>
          <w:bCs/>
          <w:lang w:val="en-GB"/>
        </w:rPr>
        <w:t>6= Shan/fence/mud house</w:t>
      </w:r>
      <w:r w:rsidRPr="00672CB5">
        <w:rPr>
          <w:rFonts w:eastAsia="Times New Roman" w:cstheme="minorHAnsi"/>
          <w:bCs/>
          <w:lang w:val="en-GB"/>
        </w:rPr>
        <w:tab/>
      </w:r>
      <w:r w:rsidRPr="00672CB5">
        <w:rPr>
          <w:rFonts w:eastAsia="Times New Roman" w:cstheme="minorHAnsi"/>
          <w:bCs/>
          <w:lang w:val="en-GB"/>
        </w:rPr>
        <w:tab/>
      </w:r>
      <w:r w:rsidRPr="00672CB5">
        <w:rPr>
          <w:rFonts w:eastAsia="Times New Roman" w:cstheme="minorHAnsi"/>
          <w:bCs/>
          <w:lang w:val="en-GB"/>
        </w:rPr>
        <w:tab/>
        <w:t xml:space="preserve">7= </w:t>
      </w:r>
      <w:r w:rsidRPr="00672CB5">
        <w:rPr>
          <w:rFonts w:eastAsia="Times New Roman" w:cstheme="minorHAnsi"/>
          <w:lang w:val="en-GB"/>
        </w:rPr>
        <w:t xml:space="preserve"> Other (Please specify)_________ </w:t>
      </w:r>
    </w:p>
    <w:p w14:paraId="64CD5778" w14:textId="77777777" w:rsidR="004727C6" w:rsidRPr="00672CB5" w:rsidRDefault="004727C6" w:rsidP="00594F71">
      <w:pPr>
        <w:pStyle w:val="ListParagraph"/>
        <w:numPr>
          <w:ilvl w:val="0"/>
          <w:numId w:val="22"/>
        </w:numPr>
        <w:spacing w:after="0" w:line="240" w:lineRule="auto"/>
        <w:ind w:left="360"/>
        <w:contextualSpacing w:val="0"/>
        <w:rPr>
          <w:rFonts w:eastAsia="Times New Roman" w:cstheme="minorHAnsi"/>
          <w:b/>
          <w:lang w:val="en-GB"/>
        </w:rPr>
      </w:pPr>
      <w:r w:rsidRPr="00672CB5">
        <w:rPr>
          <w:rFonts w:eastAsia="Times New Roman" w:cstheme="minorHAnsi"/>
          <w:b/>
          <w:lang w:val="en-GB"/>
        </w:rPr>
        <w:t xml:space="preserve">Household’s asset related Information  </w:t>
      </w:r>
    </w:p>
    <w:tbl>
      <w:tblPr>
        <w:tblStyle w:val="LightList-Accent5"/>
        <w:tblW w:w="4402" w:type="pct"/>
        <w:tblLayout w:type="fixed"/>
        <w:tblLook w:val="0000" w:firstRow="0" w:lastRow="0" w:firstColumn="0" w:lastColumn="0" w:noHBand="0" w:noVBand="0"/>
      </w:tblPr>
      <w:tblGrid>
        <w:gridCol w:w="827"/>
        <w:gridCol w:w="2384"/>
        <w:gridCol w:w="1600"/>
        <w:gridCol w:w="1637"/>
        <w:gridCol w:w="1983"/>
      </w:tblGrid>
      <w:tr w:rsidR="004727C6" w:rsidRPr="00A53D26" w14:paraId="540EC339" w14:textId="77777777" w:rsidTr="00814F44">
        <w:trPr>
          <w:trHeight w:val="808"/>
          <w:tblHeader/>
        </w:trPr>
        <w:tc>
          <w:tcPr>
            <w:cnfStyle w:val="000010000000" w:firstRow="0" w:lastRow="0" w:firstColumn="0" w:lastColumn="0" w:oddVBand="1" w:evenVBand="0" w:oddHBand="0" w:evenHBand="0" w:firstRowFirstColumn="0" w:firstRowLastColumn="0" w:lastRowFirstColumn="0" w:lastRowLastColumn="0"/>
            <w:tcW w:w="490" w:type="pct"/>
            <w:tcBorders>
              <w:bottom w:val="nil"/>
            </w:tcBorders>
            <w:vAlign w:val="center"/>
          </w:tcPr>
          <w:p w14:paraId="34A18929" w14:textId="77777777" w:rsidR="004727C6" w:rsidRPr="00A53D26" w:rsidRDefault="004727C6" w:rsidP="00814F44">
            <w:pPr>
              <w:jc w:val="center"/>
              <w:rPr>
                <w:rFonts w:ascii="Times New Roman" w:hAnsi="Times New Roman" w:cs="Times New Roman"/>
                <w:b/>
                <w:lang w:val="en-GB"/>
              </w:rPr>
            </w:pPr>
            <w:r w:rsidRPr="00A53D26">
              <w:rPr>
                <w:rFonts w:ascii="Times New Roman" w:hAnsi="Times New Roman" w:cs="Times New Roman"/>
                <w:b/>
                <w:lang w:val="en-GB"/>
              </w:rPr>
              <w:t>Sl. No.</w:t>
            </w:r>
          </w:p>
        </w:tc>
        <w:tc>
          <w:tcPr>
            <w:tcW w:w="1414" w:type="pct"/>
            <w:tcBorders>
              <w:bottom w:val="nil"/>
            </w:tcBorders>
            <w:vAlign w:val="center"/>
          </w:tcPr>
          <w:p w14:paraId="3417B952" w14:textId="77777777" w:rsidR="004727C6" w:rsidRPr="00A53D26" w:rsidRDefault="004727C6" w:rsidP="00814F4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lang w:val="en-GB"/>
              </w:rPr>
            </w:pPr>
            <w:r w:rsidRPr="00A53D26">
              <w:rPr>
                <w:rFonts w:ascii="Times New Roman" w:hAnsi="Times New Roman" w:cs="Times New Roman"/>
                <w:b/>
                <w:lang w:val="en-GB"/>
              </w:rPr>
              <w:t xml:space="preserve">List of own assets </w:t>
            </w:r>
          </w:p>
        </w:tc>
        <w:tc>
          <w:tcPr>
            <w:cnfStyle w:val="000010000000" w:firstRow="0" w:lastRow="0" w:firstColumn="0" w:lastColumn="0" w:oddVBand="1" w:evenVBand="0" w:oddHBand="0" w:evenHBand="0" w:firstRowFirstColumn="0" w:firstRowLastColumn="0" w:lastRowFirstColumn="0" w:lastRowLastColumn="0"/>
            <w:tcW w:w="949" w:type="pct"/>
            <w:tcBorders>
              <w:bottom w:val="nil"/>
            </w:tcBorders>
            <w:vAlign w:val="center"/>
          </w:tcPr>
          <w:p w14:paraId="0D2D46F3" w14:textId="77777777" w:rsidR="004727C6" w:rsidRPr="00A53D26" w:rsidRDefault="004727C6" w:rsidP="00814F44">
            <w:pPr>
              <w:jc w:val="center"/>
              <w:rPr>
                <w:rFonts w:ascii="Times New Roman" w:hAnsi="Times New Roman" w:cs="Times New Roman"/>
                <w:b/>
                <w:lang w:val="en-GB"/>
              </w:rPr>
            </w:pPr>
            <w:r w:rsidRPr="00A53D26">
              <w:rPr>
                <w:rFonts w:ascii="Times New Roman" w:hAnsi="Times New Roman" w:cs="Times New Roman"/>
                <w:b/>
                <w:lang w:val="en-GB"/>
              </w:rPr>
              <w:t xml:space="preserve">Quantity </w:t>
            </w:r>
          </w:p>
        </w:tc>
        <w:tc>
          <w:tcPr>
            <w:tcW w:w="971" w:type="pct"/>
            <w:vAlign w:val="center"/>
          </w:tcPr>
          <w:p w14:paraId="1D0788AF" w14:textId="77777777" w:rsidR="004727C6" w:rsidRPr="00A53D26" w:rsidRDefault="004727C6" w:rsidP="00814F4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lang w:val="en-GB"/>
              </w:rPr>
            </w:pPr>
          </w:p>
          <w:p w14:paraId="45136216" w14:textId="77777777" w:rsidR="004727C6" w:rsidRPr="00A53D26" w:rsidRDefault="004727C6" w:rsidP="00814F4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lang w:val="en-GB"/>
              </w:rPr>
            </w:pPr>
            <w:r w:rsidRPr="00A53D26">
              <w:rPr>
                <w:rFonts w:ascii="Times New Roman" w:hAnsi="Times New Roman" w:cs="Times New Roman"/>
                <w:b/>
                <w:lang w:val="en-GB"/>
              </w:rPr>
              <w:t>Quantity Code</w:t>
            </w:r>
          </w:p>
          <w:p w14:paraId="13A6CEE5" w14:textId="77777777" w:rsidR="004727C6" w:rsidRPr="00A53D26" w:rsidRDefault="004727C6" w:rsidP="00814F4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lang w:val="en-GB"/>
              </w:rPr>
            </w:pPr>
          </w:p>
          <w:p w14:paraId="015BE60F" w14:textId="77777777" w:rsidR="004727C6" w:rsidRPr="00A53D26" w:rsidRDefault="004727C6" w:rsidP="00814F4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lang w:val="en-GB"/>
              </w:rPr>
            </w:pPr>
            <w:r w:rsidRPr="00A53D26">
              <w:rPr>
                <w:rFonts w:ascii="Times New Roman" w:hAnsi="Times New Roman" w:cs="Times New Roman"/>
                <w:b/>
                <w:lang w:val="en-GB"/>
              </w:rPr>
              <w:t>1= Decimal</w:t>
            </w:r>
          </w:p>
          <w:p w14:paraId="3D959023" w14:textId="77777777" w:rsidR="004727C6" w:rsidRPr="00A53D26" w:rsidRDefault="004727C6" w:rsidP="00814F4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lang w:val="en-GB"/>
              </w:rPr>
            </w:pPr>
            <w:r w:rsidRPr="00A53D26">
              <w:rPr>
                <w:rFonts w:ascii="Times New Roman" w:hAnsi="Times New Roman" w:cs="Times New Roman"/>
                <w:b/>
                <w:lang w:val="en-GB"/>
              </w:rPr>
              <w:t>2= Number</w:t>
            </w:r>
          </w:p>
        </w:tc>
        <w:tc>
          <w:tcPr>
            <w:cnfStyle w:val="000010000000" w:firstRow="0" w:lastRow="0" w:firstColumn="0" w:lastColumn="0" w:oddVBand="1" w:evenVBand="0" w:oddHBand="0" w:evenHBand="0" w:firstRowFirstColumn="0" w:firstRowLastColumn="0" w:lastRowFirstColumn="0" w:lastRowLastColumn="0"/>
            <w:tcW w:w="1176" w:type="pct"/>
            <w:tcBorders>
              <w:bottom w:val="nil"/>
            </w:tcBorders>
            <w:vAlign w:val="center"/>
          </w:tcPr>
          <w:p w14:paraId="2DC75B85" w14:textId="77777777" w:rsidR="004727C6" w:rsidRPr="00A53D26" w:rsidRDefault="004727C6" w:rsidP="00814F44">
            <w:pPr>
              <w:jc w:val="center"/>
              <w:rPr>
                <w:rFonts w:ascii="Times New Roman" w:hAnsi="Times New Roman" w:cs="Times New Roman"/>
                <w:b/>
                <w:noProof/>
                <w:lang w:val="en-GB"/>
              </w:rPr>
            </w:pPr>
            <w:r w:rsidRPr="00A53D26">
              <w:rPr>
                <w:rFonts w:ascii="Times New Roman" w:hAnsi="Times New Roman" w:cs="Times New Roman"/>
                <w:b/>
                <w:noProof/>
                <w:lang w:val="en-GB"/>
              </w:rPr>
              <w:t>Total approximate value of all assets (In Tk.)</w:t>
            </w:r>
          </w:p>
        </w:tc>
      </w:tr>
      <w:tr w:rsidR="004727C6" w:rsidRPr="00A53D26" w14:paraId="344EE211" w14:textId="77777777" w:rsidTr="00814F44">
        <w:trPr>
          <w:cnfStyle w:val="000000100000" w:firstRow="0" w:lastRow="0" w:firstColumn="0" w:lastColumn="0" w:oddVBand="0" w:evenVBand="0" w:oddHBand="1" w:evenHBand="0" w:firstRowFirstColumn="0" w:firstRowLastColumn="0" w:lastRowFirstColumn="0" w:lastRowLastColumn="0"/>
          <w:trHeight w:val="205"/>
        </w:trPr>
        <w:tc>
          <w:tcPr>
            <w:cnfStyle w:val="000010000000" w:firstRow="0" w:lastRow="0" w:firstColumn="0" w:lastColumn="0" w:oddVBand="1" w:evenVBand="0" w:oddHBand="0" w:evenHBand="0" w:firstRowFirstColumn="0" w:firstRowLastColumn="0" w:lastRowFirstColumn="0" w:lastRowLastColumn="0"/>
            <w:tcW w:w="490" w:type="pct"/>
          </w:tcPr>
          <w:p w14:paraId="55644D9A" w14:textId="77777777" w:rsidR="004727C6" w:rsidRPr="00A53D26" w:rsidRDefault="004727C6" w:rsidP="00594F71">
            <w:pPr>
              <w:pStyle w:val="ListParagraph"/>
              <w:numPr>
                <w:ilvl w:val="0"/>
                <w:numId w:val="24"/>
              </w:numPr>
              <w:jc w:val="center"/>
              <w:rPr>
                <w:rFonts w:ascii="Times New Roman" w:hAnsi="Times New Roman" w:cs="Times New Roman"/>
                <w:lang w:val="en-GB"/>
              </w:rPr>
            </w:pPr>
          </w:p>
        </w:tc>
        <w:tc>
          <w:tcPr>
            <w:tcW w:w="1414" w:type="pct"/>
          </w:tcPr>
          <w:p w14:paraId="0401FC5E" w14:textId="77777777" w:rsidR="004727C6" w:rsidRPr="00A53D26" w:rsidRDefault="004727C6" w:rsidP="00814F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p>
        </w:tc>
        <w:tc>
          <w:tcPr>
            <w:cnfStyle w:val="000010000000" w:firstRow="0" w:lastRow="0" w:firstColumn="0" w:lastColumn="0" w:oddVBand="1" w:evenVBand="0" w:oddHBand="0" w:evenHBand="0" w:firstRowFirstColumn="0" w:firstRowLastColumn="0" w:lastRowFirstColumn="0" w:lastRowLastColumn="0"/>
            <w:tcW w:w="949" w:type="pct"/>
          </w:tcPr>
          <w:p w14:paraId="5B3B5972" w14:textId="77777777" w:rsidR="004727C6" w:rsidRPr="00A53D26" w:rsidRDefault="004727C6" w:rsidP="00814F44">
            <w:pPr>
              <w:rPr>
                <w:rFonts w:ascii="Times New Roman" w:hAnsi="Times New Roman" w:cs="Times New Roman"/>
                <w:noProof/>
                <w:lang w:val="en-GB"/>
              </w:rPr>
            </w:pPr>
          </w:p>
        </w:tc>
        <w:tc>
          <w:tcPr>
            <w:tcW w:w="971" w:type="pct"/>
          </w:tcPr>
          <w:p w14:paraId="0EE34634" w14:textId="77777777" w:rsidR="004727C6" w:rsidRPr="00A53D26" w:rsidRDefault="004727C6" w:rsidP="00814F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A53D26">
              <w:rPr>
                <w:rFonts w:ascii="Times New Roman" w:hAnsi="Times New Roman" w:cs="Times New Roman"/>
                <w:noProof/>
                <w:lang w:val="en-GB"/>
              </w:rPr>
              <w:t> </w:t>
            </w:r>
          </w:p>
        </w:tc>
        <w:tc>
          <w:tcPr>
            <w:cnfStyle w:val="000010000000" w:firstRow="0" w:lastRow="0" w:firstColumn="0" w:lastColumn="0" w:oddVBand="1" w:evenVBand="0" w:oddHBand="0" w:evenHBand="0" w:firstRowFirstColumn="0" w:firstRowLastColumn="0" w:lastRowFirstColumn="0" w:lastRowLastColumn="0"/>
            <w:tcW w:w="1176" w:type="pct"/>
          </w:tcPr>
          <w:p w14:paraId="4008FFEC" w14:textId="77777777" w:rsidR="004727C6" w:rsidRPr="00A53D26" w:rsidRDefault="004727C6" w:rsidP="00814F44">
            <w:pPr>
              <w:rPr>
                <w:rFonts w:ascii="Times New Roman" w:hAnsi="Times New Roman" w:cs="Times New Roman"/>
                <w:lang w:val="en-GB"/>
              </w:rPr>
            </w:pPr>
            <w:r w:rsidRPr="00A53D26">
              <w:rPr>
                <w:rFonts w:ascii="Times New Roman" w:hAnsi="Times New Roman" w:cs="Times New Roman"/>
                <w:lang w:val="en-GB"/>
              </w:rPr>
              <w:t> </w:t>
            </w:r>
          </w:p>
        </w:tc>
      </w:tr>
      <w:tr w:rsidR="004727C6" w:rsidRPr="00A53D26" w14:paraId="1F97E00D" w14:textId="77777777" w:rsidTr="00814F44">
        <w:trPr>
          <w:trHeight w:val="118"/>
        </w:trPr>
        <w:tc>
          <w:tcPr>
            <w:cnfStyle w:val="000010000000" w:firstRow="0" w:lastRow="0" w:firstColumn="0" w:lastColumn="0" w:oddVBand="1" w:evenVBand="0" w:oddHBand="0" w:evenHBand="0" w:firstRowFirstColumn="0" w:firstRowLastColumn="0" w:lastRowFirstColumn="0" w:lastRowLastColumn="0"/>
            <w:tcW w:w="490" w:type="pct"/>
          </w:tcPr>
          <w:p w14:paraId="51437E24" w14:textId="77777777" w:rsidR="004727C6" w:rsidRPr="00A53D26" w:rsidRDefault="004727C6" w:rsidP="00594F71">
            <w:pPr>
              <w:pStyle w:val="ListParagraph"/>
              <w:numPr>
                <w:ilvl w:val="0"/>
                <w:numId w:val="24"/>
              </w:numPr>
              <w:jc w:val="center"/>
              <w:rPr>
                <w:rFonts w:ascii="Times New Roman" w:hAnsi="Times New Roman" w:cs="Times New Roman"/>
                <w:lang w:val="en-GB"/>
              </w:rPr>
            </w:pPr>
          </w:p>
        </w:tc>
        <w:tc>
          <w:tcPr>
            <w:tcW w:w="1414" w:type="pct"/>
          </w:tcPr>
          <w:p w14:paraId="254B0E5C" w14:textId="77777777" w:rsidR="004727C6" w:rsidRPr="00A53D26" w:rsidRDefault="004727C6" w:rsidP="00814F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en-GB"/>
              </w:rPr>
            </w:pPr>
          </w:p>
        </w:tc>
        <w:tc>
          <w:tcPr>
            <w:cnfStyle w:val="000010000000" w:firstRow="0" w:lastRow="0" w:firstColumn="0" w:lastColumn="0" w:oddVBand="1" w:evenVBand="0" w:oddHBand="0" w:evenHBand="0" w:firstRowFirstColumn="0" w:firstRowLastColumn="0" w:lastRowFirstColumn="0" w:lastRowLastColumn="0"/>
            <w:tcW w:w="949" w:type="pct"/>
          </w:tcPr>
          <w:p w14:paraId="4B72ACBF" w14:textId="77777777" w:rsidR="004727C6" w:rsidRPr="00A53D26" w:rsidRDefault="004727C6" w:rsidP="00814F44">
            <w:pPr>
              <w:rPr>
                <w:rFonts w:ascii="Times New Roman" w:hAnsi="Times New Roman" w:cs="Times New Roman"/>
                <w:noProof/>
                <w:lang w:val="en-GB"/>
              </w:rPr>
            </w:pPr>
          </w:p>
        </w:tc>
        <w:tc>
          <w:tcPr>
            <w:tcW w:w="971" w:type="pct"/>
          </w:tcPr>
          <w:p w14:paraId="095A069D" w14:textId="77777777" w:rsidR="004727C6" w:rsidRPr="00A53D26" w:rsidRDefault="004727C6" w:rsidP="00814F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en-GB"/>
              </w:rPr>
            </w:pPr>
          </w:p>
        </w:tc>
        <w:tc>
          <w:tcPr>
            <w:cnfStyle w:val="000010000000" w:firstRow="0" w:lastRow="0" w:firstColumn="0" w:lastColumn="0" w:oddVBand="1" w:evenVBand="0" w:oddHBand="0" w:evenHBand="0" w:firstRowFirstColumn="0" w:firstRowLastColumn="0" w:lastRowFirstColumn="0" w:lastRowLastColumn="0"/>
            <w:tcW w:w="1176" w:type="pct"/>
          </w:tcPr>
          <w:p w14:paraId="5DBC65BD" w14:textId="77777777" w:rsidR="004727C6" w:rsidRPr="00A53D26" w:rsidRDefault="004727C6" w:rsidP="00814F44">
            <w:pPr>
              <w:rPr>
                <w:rFonts w:ascii="Times New Roman" w:hAnsi="Times New Roman" w:cs="Times New Roman"/>
                <w:lang w:val="en-GB"/>
              </w:rPr>
            </w:pPr>
          </w:p>
        </w:tc>
      </w:tr>
      <w:tr w:rsidR="004727C6" w:rsidRPr="00A53D26" w14:paraId="11E12F00" w14:textId="77777777" w:rsidTr="00814F44">
        <w:trPr>
          <w:cnfStyle w:val="000000100000" w:firstRow="0" w:lastRow="0" w:firstColumn="0" w:lastColumn="0" w:oddVBand="0" w:evenVBand="0" w:oddHBand="1" w:evenHBand="0" w:firstRowFirstColumn="0" w:firstRowLastColumn="0" w:lastRowFirstColumn="0" w:lastRowLastColumn="0"/>
          <w:trHeight w:val="345"/>
        </w:trPr>
        <w:tc>
          <w:tcPr>
            <w:cnfStyle w:val="000010000000" w:firstRow="0" w:lastRow="0" w:firstColumn="0" w:lastColumn="0" w:oddVBand="1" w:evenVBand="0" w:oddHBand="0" w:evenHBand="0" w:firstRowFirstColumn="0" w:firstRowLastColumn="0" w:lastRowFirstColumn="0" w:lastRowLastColumn="0"/>
            <w:tcW w:w="490" w:type="pct"/>
          </w:tcPr>
          <w:p w14:paraId="207B04C7" w14:textId="77777777" w:rsidR="004727C6" w:rsidRPr="00A53D26" w:rsidRDefault="004727C6" w:rsidP="00594F71">
            <w:pPr>
              <w:pStyle w:val="ListParagraph"/>
              <w:numPr>
                <w:ilvl w:val="0"/>
                <w:numId w:val="24"/>
              </w:numPr>
              <w:jc w:val="center"/>
              <w:rPr>
                <w:rFonts w:ascii="Times New Roman" w:hAnsi="Times New Roman" w:cs="Times New Roman"/>
                <w:lang w:val="en-GB"/>
              </w:rPr>
            </w:pPr>
          </w:p>
        </w:tc>
        <w:tc>
          <w:tcPr>
            <w:tcW w:w="1414" w:type="pct"/>
          </w:tcPr>
          <w:p w14:paraId="2A7306A8" w14:textId="77777777" w:rsidR="004727C6" w:rsidRPr="00A53D26" w:rsidRDefault="004727C6" w:rsidP="00814F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r w:rsidRPr="00A53D26">
              <w:rPr>
                <w:rFonts w:ascii="Times New Roman" w:hAnsi="Times New Roman" w:cs="Times New Roman"/>
                <w:noProof/>
                <w:lang w:val="en-GB"/>
              </w:rPr>
              <w:t xml:space="preserve">Cultivavable land </w:t>
            </w:r>
          </w:p>
        </w:tc>
        <w:tc>
          <w:tcPr>
            <w:cnfStyle w:val="000010000000" w:firstRow="0" w:lastRow="0" w:firstColumn="0" w:lastColumn="0" w:oddVBand="1" w:evenVBand="0" w:oddHBand="0" w:evenHBand="0" w:firstRowFirstColumn="0" w:firstRowLastColumn="0" w:lastRowFirstColumn="0" w:lastRowLastColumn="0"/>
            <w:tcW w:w="949" w:type="pct"/>
          </w:tcPr>
          <w:p w14:paraId="19D335FF" w14:textId="77777777" w:rsidR="004727C6" w:rsidRPr="00A53D26" w:rsidRDefault="004727C6" w:rsidP="00814F44">
            <w:pPr>
              <w:rPr>
                <w:rFonts w:ascii="Times New Roman" w:hAnsi="Times New Roman" w:cs="Times New Roman"/>
                <w:noProof/>
                <w:lang w:val="en-GB"/>
              </w:rPr>
            </w:pPr>
          </w:p>
        </w:tc>
        <w:tc>
          <w:tcPr>
            <w:tcW w:w="971" w:type="pct"/>
          </w:tcPr>
          <w:p w14:paraId="56CB3EBE" w14:textId="77777777" w:rsidR="004727C6" w:rsidRPr="00A53D26" w:rsidRDefault="004727C6" w:rsidP="00814F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A53D26">
              <w:rPr>
                <w:rFonts w:ascii="Times New Roman" w:hAnsi="Times New Roman" w:cs="Times New Roman"/>
                <w:noProof/>
                <w:lang w:val="en-GB"/>
              </w:rPr>
              <w:t> </w:t>
            </w:r>
          </w:p>
        </w:tc>
        <w:tc>
          <w:tcPr>
            <w:cnfStyle w:val="000010000000" w:firstRow="0" w:lastRow="0" w:firstColumn="0" w:lastColumn="0" w:oddVBand="1" w:evenVBand="0" w:oddHBand="0" w:evenHBand="0" w:firstRowFirstColumn="0" w:firstRowLastColumn="0" w:lastRowFirstColumn="0" w:lastRowLastColumn="0"/>
            <w:tcW w:w="1176" w:type="pct"/>
          </w:tcPr>
          <w:p w14:paraId="4E32E753" w14:textId="77777777" w:rsidR="004727C6" w:rsidRPr="00A53D26" w:rsidRDefault="004727C6" w:rsidP="00814F44">
            <w:pPr>
              <w:rPr>
                <w:rFonts w:ascii="Times New Roman" w:hAnsi="Times New Roman" w:cs="Times New Roman"/>
                <w:lang w:val="en-GB"/>
              </w:rPr>
            </w:pPr>
            <w:r w:rsidRPr="00A53D26">
              <w:rPr>
                <w:rFonts w:ascii="Times New Roman" w:hAnsi="Times New Roman" w:cs="Times New Roman"/>
                <w:lang w:val="en-GB"/>
              </w:rPr>
              <w:t> </w:t>
            </w:r>
          </w:p>
        </w:tc>
      </w:tr>
      <w:tr w:rsidR="004727C6" w:rsidRPr="00A53D26" w14:paraId="5F5988B1" w14:textId="77777777" w:rsidTr="00814F44">
        <w:trPr>
          <w:trHeight w:val="345"/>
        </w:trPr>
        <w:tc>
          <w:tcPr>
            <w:cnfStyle w:val="000010000000" w:firstRow="0" w:lastRow="0" w:firstColumn="0" w:lastColumn="0" w:oddVBand="1" w:evenVBand="0" w:oddHBand="0" w:evenHBand="0" w:firstRowFirstColumn="0" w:firstRowLastColumn="0" w:lastRowFirstColumn="0" w:lastRowLastColumn="0"/>
            <w:tcW w:w="490" w:type="pct"/>
          </w:tcPr>
          <w:p w14:paraId="06D4D04C" w14:textId="77777777" w:rsidR="004727C6" w:rsidRPr="00A53D26" w:rsidRDefault="004727C6" w:rsidP="00594F71">
            <w:pPr>
              <w:pStyle w:val="ListParagraph"/>
              <w:numPr>
                <w:ilvl w:val="0"/>
                <w:numId w:val="24"/>
              </w:numPr>
              <w:jc w:val="center"/>
              <w:rPr>
                <w:rFonts w:ascii="Times New Roman" w:hAnsi="Times New Roman" w:cs="Times New Roman"/>
                <w:lang w:val="en-GB"/>
              </w:rPr>
            </w:pPr>
          </w:p>
        </w:tc>
        <w:tc>
          <w:tcPr>
            <w:tcW w:w="1414" w:type="pct"/>
          </w:tcPr>
          <w:p w14:paraId="2D47970D" w14:textId="77777777" w:rsidR="004727C6" w:rsidRPr="00A53D26" w:rsidRDefault="004727C6" w:rsidP="00814F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en-GB"/>
              </w:rPr>
            </w:pPr>
            <w:r w:rsidRPr="00A53D26">
              <w:rPr>
                <w:rFonts w:ascii="Times New Roman" w:hAnsi="Times New Roman" w:cs="Times New Roman"/>
                <w:noProof/>
                <w:lang w:val="en-GB"/>
              </w:rPr>
              <w:t>Resdiet house</w:t>
            </w:r>
          </w:p>
        </w:tc>
        <w:tc>
          <w:tcPr>
            <w:cnfStyle w:val="000010000000" w:firstRow="0" w:lastRow="0" w:firstColumn="0" w:lastColumn="0" w:oddVBand="1" w:evenVBand="0" w:oddHBand="0" w:evenHBand="0" w:firstRowFirstColumn="0" w:firstRowLastColumn="0" w:lastRowFirstColumn="0" w:lastRowLastColumn="0"/>
            <w:tcW w:w="949" w:type="pct"/>
          </w:tcPr>
          <w:p w14:paraId="2E7AA457" w14:textId="77777777" w:rsidR="004727C6" w:rsidRPr="00A53D26" w:rsidRDefault="004727C6" w:rsidP="00814F44">
            <w:pPr>
              <w:rPr>
                <w:rFonts w:ascii="Times New Roman" w:hAnsi="Times New Roman" w:cs="Times New Roman"/>
                <w:noProof/>
                <w:lang w:val="en-GB"/>
              </w:rPr>
            </w:pPr>
          </w:p>
        </w:tc>
        <w:tc>
          <w:tcPr>
            <w:tcW w:w="971" w:type="pct"/>
          </w:tcPr>
          <w:p w14:paraId="31FF768C" w14:textId="77777777" w:rsidR="004727C6" w:rsidRPr="00A53D26" w:rsidRDefault="004727C6" w:rsidP="00814F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en-GB"/>
              </w:rPr>
            </w:pPr>
          </w:p>
        </w:tc>
        <w:tc>
          <w:tcPr>
            <w:cnfStyle w:val="000010000000" w:firstRow="0" w:lastRow="0" w:firstColumn="0" w:lastColumn="0" w:oddVBand="1" w:evenVBand="0" w:oddHBand="0" w:evenHBand="0" w:firstRowFirstColumn="0" w:firstRowLastColumn="0" w:lastRowFirstColumn="0" w:lastRowLastColumn="0"/>
            <w:tcW w:w="1176" w:type="pct"/>
          </w:tcPr>
          <w:p w14:paraId="3073A3A4" w14:textId="77777777" w:rsidR="004727C6" w:rsidRPr="00A53D26" w:rsidRDefault="004727C6" w:rsidP="00814F44">
            <w:pPr>
              <w:rPr>
                <w:rFonts w:ascii="Times New Roman" w:hAnsi="Times New Roman" w:cs="Times New Roman"/>
                <w:lang w:val="en-GB"/>
              </w:rPr>
            </w:pPr>
          </w:p>
        </w:tc>
      </w:tr>
      <w:tr w:rsidR="004727C6" w:rsidRPr="00A53D26" w14:paraId="1CC72D6B" w14:textId="77777777" w:rsidTr="00814F44">
        <w:trPr>
          <w:cnfStyle w:val="000000100000" w:firstRow="0" w:lastRow="0" w:firstColumn="0" w:lastColumn="0" w:oddVBand="0" w:evenVBand="0" w:oddHBand="1" w:evenHBand="0" w:firstRowFirstColumn="0" w:firstRowLastColumn="0" w:lastRowFirstColumn="0" w:lastRowLastColumn="0"/>
          <w:trHeight w:val="345"/>
        </w:trPr>
        <w:tc>
          <w:tcPr>
            <w:cnfStyle w:val="000010000000" w:firstRow="0" w:lastRow="0" w:firstColumn="0" w:lastColumn="0" w:oddVBand="1" w:evenVBand="0" w:oddHBand="0" w:evenHBand="0" w:firstRowFirstColumn="0" w:firstRowLastColumn="0" w:lastRowFirstColumn="0" w:lastRowLastColumn="0"/>
            <w:tcW w:w="490" w:type="pct"/>
          </w:tcPr>
          <w:p w14:paraId="08DDDE66" w14:textId="77777777" w:rsidR="004727C6" w:rsidRPr="00A53D26" w:rsidRDefault="004727C6" w:rsidP="00594F71">
            <w:pPr>
              <w:pStyle w:val="ListParagraph"/>
              <w:numPr>
                <w:ilvl w:val="0"/>
                <w:numId w:val="24"/>
              </w:numPr>
              <w:jc w:val="center"/>
              <w:rPr>
                <w:rFonts w:ascii="Times New Roman" w:hAnsi="Times New Roman" w:cs="Times New Roman"/>
                <w:lang w:val="en-GB"/>
              </w:rPr>
            </w:pPr>
          </w:p>
        </w:tc>
        <w:tc>
          <w:tcPr>
            <w:tcW w:w="1414" w:type="pct"/>
          </w:tcPr>
          <w:p w14:paraId="42A99857" w14:textId="77777777" w:rsidR="004727C6" w:rsidRPr="00A53D26" w:rsidRDefault="004727C6" w:rsidP="00814F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r w:rsidRPr="00A53D26">
              <w:rPr>
                <w:rFonts w:ascii="Times New Roman" w:hAnsi="Times New Roman" w:cs="Times New Roman"/>
                <w:noProof/>
                <w:lang w:val="en-GB"/>
              </w:rPr>
              <w:t>Pond</w:t>
            </w:r>
          </w:p>
        </w:tc>
        <w:tc>
          <w:tcPr>
            <w:cnfStyle w:val="000010000000" w:firstRow="0" w:lastRow="0" w:firstColumn="0" w:lastColumn="0" w:oddVBand="1" w:evenVBand="0" w:oddHBand="0" w:evenHBand="0" w:firstRowFirstColumn="0" w:firstRowLastColumn="0" w:lastRowFirstColumn="0" w:lastRowLastColumn="0"/>
            <w:tcW w:w="949" w:type="pct"/>
          </w:tcPr>
          <w:p w14:paraId="7F461EAA" w14:textId="77777777" w:rsidR="004727C6" w:rsidRPr="00A53D26" w:rsidRDefault="004727C6" w:rsidP="00814F44">
            <w:pPr>
              <w:rPr>
                <w:rFonts w:ascii="Times New Roman" w:hAnsi="Times New Roman" w:cs="Times New Roman"/>
                <w:noProof/>
                <w:lang w:val="en-GB"/>
              </w:rPr>
            </w:pPr>
          </w:p>
        </w:tc>
        <w:tc>
          <w:tcPr>
            <w:tcW w:w="971" w:type="pct"/>
          </w:tcPr>
          <w:p w14:paraId="40135086" w14:textId="77777777" w:rsidR="004727C6" w:rsidRPr="00A53D26" w:rsidRDefault="004727C6" w:rsidP="00814F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p>
        </w:tc>
        <w:tc>
          <w:tcPr>
            <w:cnfStyle w:val="000010000000" w:firstRow="0" w:lastRow="0" w:firstColumn="0" w:lastColumn="0" w:oddVBand="1" w:evenVBand="0" w:oddHBand="0" w:evenHBand="0" w:firstRowFirstColumn="0" w:firstRowLastColumn="0" w:lastRowFirstColumn="0" w:lastRowLastColumn="0"/>
            <w:tcW w:w="1176" w:type="pct"/>
          </w:tcPr>
          <w:p w14:paraId="40050CC1" w14:textId="77777777" w:rsidR="004727C6" w:rsidRPr="00A53D26" w:rsidRDefault="004727C6" w:rsidP="00814F44">
            <w:pPr>
              <w:rPr>
                <w:rFonts w:ascii="Times New Roman" w:hAnsi="Times New Roman" w:cs="Times New Roman"/>
                <w:lang w:val="en-GB"/>
              </w:rPr>
            </w:pPr>
          </w:p>
        </w:tc>
      </w:tr>
      <w:tr w:rsidR="004727C6" w:rsidRPr="00A53D26" w14:paraId="584CDA98" w14:textId="77777777" w:rsidTr="00814F44">
        <w:trPr>
          <w:trHeight w:val="345"/>
        </w:trPr>
        <w:tc>
          <w:tcPr>
            <w:cnfStyle w:val="000010000000" w:firstRow="0" w:lastRow="0" w:firstColumn="0" w:lastColumn="0" w:oddVBand="1" w:evenVBand="0" w:oddHBand="0" w:evenHBand="0" w:firstRowFirstColumn="0" w:firstRowLastColumn="0" w:lastRowFirstColumn="0" w:lastRowLastColumn="0"/>
            <w:tcW w:w="490" w:type="pct"/>
          </w:tcPr>
          <w:p w14:paraId="20262B87" w14:textId="77777777" w:rsidR="004727C6" w:rsidRPr="00A53D26" w:rsidRDefault="004727C6" w:rsidP="00594F71">
            <w:pPr>
              <w:pStyle w:val="ListParagraph"/>
              <w:numPr>
                <w:ilvl w:val="0"/>
                <w:numId w:val="24"/>
              </w:numPr>
              <w:jc w:val="center"/>
              <w:rPr>
                <w:rFonts w:ascii="Times New Roman" w:hAnsi="Times New Roman" w:cs="Times New Roman"/>
                <w:lang w:val="en-GB"/>
              </w:rPr>
            </w:pPr>
          </w:p>
        </w:tc>
        <w:tc>
          <w:tcPr>
            <w:tcW w:w="1414" w:type="pct"/>
          </w:tcPr>
          <w:p w14:paraId="7360A2B8" w14:textId="77777777" w:rsidR="004727C6" w:rsidRPr="00A53D26" w:rsidRDefault="004727C6" w:rsidP="00814F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en-GB"/>
              </w:rPr>
            </w:pPr>
            <w:r w:rsidRPr="00A53D26">
              <w:rPr>
                <w:rFonts w:ascii="Times New Roman" w:hAnsi="Times New Roman" w:cs="Times New Roman"/>
                <w:noProof/>
                <w:lang w:val="en-GB"/>
              </w:rPr>
              <w:t>Paddy/Rice (Aman)</w:t>
            </w:r>
          </w:p>
        </w:tc>
        <w:tc>
          <w:tcPr>
            <w:cnfStyle w:val="000010000000" w:firstRow="0" w:lastRow="0" w:firstColumn="0" w:lastColumn="0" w:oddVBand="1" w:evenVBand="0" w:oddHBand="0" w:evenHBand="0" w:firstRowFirstColumn="0" w:firstRowLastColumn="0" w:lastRowFirstColumn="0" w:lastRowLastColumn="0"/>
            <w:tcW w:w="949" w:type="pct"/>
          </w:tcPr>
          <w:p w14:paraId="5D4F7463" w14:textId="77777777" w:rsidR="004727C6" w:rsidRPr="00A53D26" w:rsidRDefault="004727C6" w:rsidP="00814F44">
            <w:pPr>
              <w:rPr>
                <w:rFonts w:ascii="Times New Roman" w:hAnsi="Times New Roman" w:cs="Times New Roman"/>
                <w:noProof/>
                <w:lang w:val="en-GB"/>
              </w:rPr>
            </w:pPr>
          </w:p>
        </w:tc>
        <w:tc>
          <w:tcPr>
            <w:tcW w:w="971" w:type="pct"/>
          </w:tcPr>
          <w:p w14:paraId="4C30EA6F" w14:textId="77777777" w:rsidR="004727C6" w:rsidRPr="00A53D26" w:rsidRDefault="004727C6" w:rsidP="00814F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en-GB"/>
              </w:rPr>
            </w:pPr>
          </w:p>
        </w:tc>
        <w:tc>
          <w:tcPr>
            <w:cnfStyle w:val="000010000000" w:firstRow="0" w:lastRow="0" w:firstColumn="0" w:lastColumn="0" w:oddVBand="1" w:evenVBand="0" w:oddHBand="0" w:evenHBand="0" w:firstRowFirstColumn="0" w:firstRowLastColumn="0" w:lastRowFirstColumn="0" w:lastRowLastColumn="0"/>
            <w:tcW w:w="1176" w:type="pct"/>
          </w:tcPr>
          <w:p w14:paraId="0B9E7074" w14:textId="77777777" w:rsidR="004727C6" w:rsidRPr="00A53D26" w:rsidRDefault="004727C6" w:rsidP="00814F44">
            <w:pPr>
              <w:rPr>
                <w:rFonts w:ascii="Times New Roman" w:hAnsi="Times New Roman" w:cs="Times New Roman"/>
                <w:lang w:val="en-GB"/>
              </w:rPr>
            </w:pPr>
          </w:p>
        </w:tc>
      </w:tr>
      <w:tr w:rsidR="004727C6" w:rsidRPr="00A53D26" w14:paraId="5DADBFCB" w14:textId="77777777" w:rsidTr="00814F44">
        <w:trPr>
          <w:cnfStyle w:val="000000100000" w:firstRow="0" w:lastRow="0" w:firstColumn="0" w:lastColumn="0" w:oddVBand="0" w:evenVBand="0" w:oddHBand="1" w:evenHBand="0" w:firstRowFirstColumn="0" w:firstRowLastColumn="0" w:lastRowFirstColumn="0" w:lastRowLastColumn="0"/>
          <w:trHeight w:val="345"/>
        </w:trPr>
        <w:tc>
          <w:tcPr>
            <w:cnfStyle w:val="000010000000" w:firstRow="0" w:lastRow="0" w:firstColumn="0" w:lastColumn="0" w:oddVBand="1" w:evenVBand="0" w:oddHBand="0" w:evenHBand="0" w:firstRowFirstColumn="0" w:firstRowLastColumn="0" w:lastRowFirstColumn="0" w:lastRowLastColumn="0"/>
            <w:tcW w:w="490" w:type="pct"/>
          </w:tcPr>
          <w:p w14:paraId="176AEBDD" w14:textId="77777777" w:rsidR="004727C6" w:rsidRPr="00A53D26" w:rsidRDefault="004727C6" w:rsidP="00594F71">
            <w:pPr>
              <w:pStyle w:val="ListParagraph"/>
              <w:numPr>
                <w:ilvl w:val="0"/>
                <w:numId w:val="24"/>
              </w:numPr>
              <w:jc w:val="center"/>
              <w:rPr>
                <w:rFonts w:ascii="Times New Roman" w:hAnsi="Times New Roman" w:cs="Times New Roman"/>
                <w:lang w:val="en-GB"/>
              </w:rPr>
            </w:pPr>
          </w:p>
        </w:tc>
        <w:tc>
          <w:tcPr>
            <w:tcW w:w="1414" w:type="pct"/>
          </w:tcPr>
          <w:p w14:paraId="7BE72D50" w14:textId="77777777" w:rsidR="004727C6" w:rsidRPr="00A53D26" w:rsidRDefault="004727C6" w:rsidP="00814F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r w:rsidRPr="00A53D26">
              <w:rPr>
                <w:rFonts w:ascii="Times New Roman" w:hAnsi="Times New Roman" w:cs="Times New Roman"/>
                <w:noProof/>
                <w:lang w:val="en-GB"/>
              </w:rPr>
              <w:t>Cattle/buffelo</w:t>
            </w:r>
          </w:p>
        </w:tc>
        <w:tc>
          <w:tcPr>
            <w:cnfStyle w:val="000010000000" w:firstRow="0" w:lastRow="0" w:firstColumn="0" w:lastColumn="0" w:oddVBand="1" w:evenVBand="0" w:oddHBand="0" w:evenHBand="0" w:firstRowFirstColumn="0" w:firstRowLastColumn="0" w:lastRowFirstColumn="0" w:lastRowLastColumn="0"/>
            <w:tcW w:w="949" w:type="pct"/>
          </w:tcPr>
          <w:p w14:paraId="6EC24075" w14:textId="77777777" w:rsidR="004727C6" w:rsidRPr="00A53D26" w:rsidRDefault="004727C6" w:rsidP="00814F44">
            <w:pPr>
              <w:rPr>
                <w:rFonts w:ascii="Times New Roman" w:hAnsi="Times New Roman" w:cs="Times New Roman"/>
                <w:noProof/>
                <w:lang w:val="en-GB"/>
              </w:rPr>
            </w:pPr>
          </w:p>
        </w:tc>
        <w:tc>
          <w:tcPr>
            <w:tcW w:w="971" w:type="pct"/>
          </w:tcPr>
          <w:p w14:paraId="2D2FC603" w14:textId="77777777" w:rsidR="004727C6" w:rsidRPr="00A53D26" w:rsidRDefault="004727C6" w:rsidP="00814F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p>
        </w:tc>
        <w:tc>
          <w:tcPr>
            <w:cnfStyle w:val="000010000000" w:firstRow="0" w:lastRow="0" w:firstColumn="0" w:lastColumn="0" w:oddVBand="1" w:evenVBand="0" w:oddHBand="0" w:evenHBand="0" w:firstRowFirstColumn="0" w:firstRowLastColumn="0" w:lastRowFirstColumn="0" w:lastRowLastColumn="0"/>
            <w:tcW w:w="1176" w:type="pct"/>
          </w:tcPr>
          <w:p w14:paraId="1CCC1E29" w14:textId="77777777" w:rsidR="004727C6" w:rsidRPr="00A53D26" w:rsidRDefault="004727C6" w:rsidP="00814F44">
            <w:pPr>
              <w:rPr>
                <w:rFonts w:ascii="Times New Roman" w:hAnsi="Times New Roman" w:cs="Times New Roman"/>
                <w:lang w:val="en-GB"/>
              </w:rPr>
            </w:pPr>
          </w:p>
        </w:tc>
      </w:tr>
      <w:tr w:rsidR="004727C6" w:rsidRPr="00A53D26" w14:paraId="3A5D2976" w14:textId="77777777" w:rsidTr="00814F44">
        <w:trPr>
          <w:trHeight w:val="345"/>
        </w:trPr>
        <w:tc>
          <w:tcPr>
            <w:cnfStyle w:val="000010000000" w:firstRow="0" w:lastRow="0" w:firstColumn="0" w:lastColumn="0" w:oddVBand="1" w:evenVBand="0" w:oddHBand="0" w:evenHBand="0" w:firstRowFirstColumn="0" w:firstRowLastColumn="0" w:lastRowFirstColumn="0" w:lastRowLastColumn="0"/>
            <w:tcW w:w="490" w:type="pct"/>
          </w:tcPr>
          <w:p w14:paraId="6DA3B1B9" w14:textId="77777777" w:rsidR="004727C6" w:rsidRPr="00A53D26" w:rsidRDefault="004727C6" w:rsidP="00594F71">
            <w:pPr>
              <w:pStyle w:val="ListParagraph"/>
              <w:numPr>
                <w:ilvl w:val="0"/>
                <w:numId w:val="24"/>
              </w:numPr>
              <w:jc w:val="center"/>
              <w:rPr>
                <w:rFonts w:ascii="Times New Roman" w:hAnsi="Times New Roman" w:cs="Times New Roman"/>
                <w:lang w:val="en-GB"/>
              </w:rPr>
            </w:pPr>
          </w:p>
        </w:tc>
        <w:tc>
          <w:tcPr>
            <w:tcW w:w="1414" w:type="pct"/>
          </w:tcPr>
          <w:p w14:paraId="3BE60463" w14:textId="77777777" w:rsidR="004727C6" w:rsidRPr="00A53D26" w:rsidRDefault="004727C6" w:rsidP="00814F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en-GB"/>
              </w:rPr>
            </w:pPr>
            <w:r w:rsidRPr="00A53D26">
              <w:rPr>
                <w:rFonts w:ascii="Times New Roman" w:hAnsi="Times New Roman" w:cs="Times New Roman"/>
                <w:noProof/>
                <w:lang w:val="en-GB"/>
              </w:rPr>
              <w:t>Goat</w:t>
            </w:r>
          </w:p>
        </w:tc>
        <w:tc>
          <w:tcPr>
            <w:cnfStyle w:val="000010000000" w:firstRow="0" w:lastRow="0" w:firstColumn="0" w:lastColumn="0" w:oddVBand="1" w:evenVBand="0" w:oddHBand="0" w:evenHBand="0" w:firstRowFirstColumn="0" w:firstRowLastColumn="0" w:lastRowFirstColumn="0" w:lastRowLastColumn="0"/>
            <w:tcW w:w="949" w:type="pct"/>
          </w:tcPr>
          <w:p w14:paraId="02431F50" w14:textId="77777777" w:rsidR="004727C6" w:rsidRPr="00A53D26" w:rsidRDefault="004727C6" w:rsidP="00814F44">
            <w:pPr>
              <w:rPr>
                <w:rFonts w:ascii="Times New Roman" w:hAnsi="Times New Roman" w:cs="Times New Roman"/>
                <w:noProof/>
                <w:lang w:val="en-GB"/>
              </w:rPr>
            </w:pPr>
          </w:p>
        </w:tc>
        <w:tc>
          <w:tcPr>
            <w:tcW w:w="971" w:type="pct"/>
          </w:tcPr>
          <w:p w14:paraId="6414EF44" w14:textId="77777777" w:rsidR="004727C6" w:rsidRPr="00A53D26" w:rsidRDefault="004727C6" w:rsidP="00814F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en-GB"/>
              </w:rPr>
            </w:pPr>
          </w:p>
        </w:tc>
        <w:tc>
          <w:tcPr>
            <w:cnfStyle w:val="000010000000" w:firstRow="0" w:lastRow="0" w:firstColumn="0" w:lastColumn="0" w:oddVBand="1" w:evenVBand="0" w:oddHBand="0" w:evenHBand="0" w:firstRowFirstColumn="0" w:firstRowLastColumn="0" w:lastRowFirstColumn="0" w:lastRowLastColumn="0"/>
            <w:tcW w:w="1176" w:type="pct"/>
          </w:tcPr>
          <w:p w14:paraId="122BEE2F" w14:textId="77777777" w:rsidR="004727C6" w:rsidRPr="00A53D26" w:rsidRDefault="004727C6" w:rsidP="00814F44">
            <w:pPr>
              <w:rPr>
                <w:rFonts w:ascii="Times New Roman" w:hAnsi="Times New Roman" w:cs="Times New Roman"/>
                <w:lang w:val="en-GB"/>
              </w:rPr>
            </w:pPr>
          </w:p>
        </w:tc>
      </w:tr>
      <w:tr w:rsidR="004727C6" w:rsidRPr="00A53D26" w14:paraId="1AE1A329" w14:textId="77777777" w:rsidTr="00814F44">
        <w:trPr>
          <w:cnfStyle w:val="000000100000" w:firstRow="0" w:lastRow="0" w:firstColumn="0" w:lastColumn="0" w:oddVBand="0" w:evenVBand="0" w:oddHBand="1" w:evenHBand="0" w:firstRowFirstColumn="0" w:firstRowLastColumn="0" w:lastRowFirstColumn="0" w:lastRowLastColumn="0"/>
          <w:trHeight w:val="345"/>
        </w:trPr>
        <w:tc>
          <w:tcPr>
            <w:cnfStyle w:val="000010000000" w:firstRow="0" w:lastRow="0" w:firstColumn="0" w:lastColumn="0" w:oddVBand="1" w:evenVBand="0" w:oddHBand="0" w:evenHBand="0" w:firstRowFirstColumn="0" w:firstRowLastColumn="0" w:lastRowFirstColumn="0" w:lastRowLastColumn="0"/>
            <w:tcW w:w="490" w:type="pct"/>
          </w:tcPr>
          <w:p w14:paraId="230C6A09" w14:textId="77777777" w:rsidR="004727C6" w:rsidRPr="00A53D26" w:rsidRDefault="004727C6" w:rsidP="00594F71">
            <w:pPr>
              <w:pStyle w:val="ListParagraph"/>
              <w:numPr>
                <w:ilvl w:val="0"/>
                <w:numId w:val="24"/>
              </w:numPr>
              <w:jc w:val="center"/>
              <w:rPr>
                <w:rFonts w:ascii="Times New Roman" w:hAnsi="Times New Roman" w:cs="Times New Roman"/>
                <w:lang w:val="en-GB"/>
              </w:rPr>
            </w:pPr>
          </w:p>
        </w:tc>
        <w:tc>
          <w:tcPr>
            <w:tcW w:w="1414" w:type="pct"/>
          </w:tcPr>
          <w:p w14:paraId="2E4CB0C4" w14:textId="77777777" w:rsidR="004727C6" w:rsidRPr="00A53D26" w:rsidRDefault="004727C6" w:rsidP="00814F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r w:rsidRPr="00A53D26">
              <w:rPr>
                <w:rFonts w:ascii="Times New Roman" w:hAnsi="Times New Roman" w:cs="Times New Roman"/>
                <w:noProof/>
                <w:lang w:val="en-GB"/>
              </w:rPr>
              <w:t>Chicken and duck</w:t>
            </w:r>
          </w:p>
        </w:tc>
        <w:tc>
          <w:tcPr>
            <w:cnfStyle w:val="000010000000" w:firstRow="0" w:lastRow="0" w:firstColumn="0" w:lastColumn="0" w:oddVBand="1" w:evenVBand="0" w:oddHBand="0" w:evenHBand="0" w:firstRowFirstColumn="0" w:firstRowLastColumn="0" w:lastRowFirstColumn="0" w:lastRowLastColumn="0"/>
            <w:tcW w:w="949" w:type="pct"/>
          </w:tcPr>
          <w:p w14:paraId="4F260C58" w14:textId="77777777" w:rsidR="004727C6" w:rsidRPr="00A53D26" w:rsidRDefault="004727C6" w:rsidP="00814F44">
            <w:pPr>
              <w:rPr>
                <w:rFonts w:ascii="Times New Roman" w:hAnsi="Times New Roman" w:cs="Times New Roman"/>
                <w:noProof/>
                <w:lang w:val="en-GB"/>
              </w:rPr>
            </w:pPr>
          </w:p>
        </w:tc>
        <w:tc>
          <w:tcPr>
            <w:tcW w:w="971" w:type="pct"/>
          </w:tcPr>
          <w:p w14:paraId="01B46E34" w14:textId="77777777" w:rsidR="004727C6" w:rsidRPr="00A53D26" w:rsidRDefault="004727C6" w:rsidP="00814F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p>
        </w:tc>
        <w:tc>
          <w:tcPr>
            <w:cnfStyle w:val="000010000000" w:firstRow="0" w:lastRow="0" w:firstColumn="0" w:lastColumn="0" w:oddVBand="1" w:evenVBand="0" w:oddHBand="0" w:evenHBand="0" w:firstRowFirstColumn="0" w:firstRowLastColumn="0" w:lastRowFirstColumn="0" w:lastRowLastColumn="0"/>
            <w:tcW w:w="1176" w:type="pct"/>
          </w:tcPr>
          <w:p w14:paraId="01F47964" w14:textId="77777777" w:rsidR="004727C6" w:rsidRPr="00A53D26" w:rsidRDefault="004727C6" w:rsidP="00814F44">
            <w:pPr>
              <w:rPr>
                <w:rFonts w:ascii="Times New Roman" w:hAnsi="Times New Roman" w:cs="Times New Roman"/>
                <w:lang w:val="en-GB"/>
              </w:rPr>
            </w:pPr>
          </w:p>
        </w:tc>
      </w:tr>
      <w:tr w:rsidR="004727C6" w:rsidRPr="00A53D26" w14:paraId="41DEACAE" w14:textId="77777777" w:rsidTr="00814F44">
        <w:trPr>
          <w:trHeight w:val="345"/>
        </w:trPr>
        <w:tc>
          <w:tcPr>
            <w:cnfStyle w:val="000010000000" w:firstRow="0" w:lastRow="0" w:firstColumn="0" w:lastColumn="0" w:oddVBand="1" w:evenVBand="0" w:oddHBand="0" w:evenHBand="0" w:firstRowFirstColumn="0" w:firstRowLastColumn="0" w:lastRowFirstColumn="0" w:lastRowLastColumn="0"/>
            <w:tcW w:w="490" w:type="pct"/>
          </w:tcPr>
          <w:p w14:paraId="5D3D1E5A" w14:textId="77777777" w:rsidR="004727C6" w:rsidRPr="00A53D26" w:rsidRDefault="004727C6" w:rsidP="00594F71">
            <w:pPr>
              <w:pStyle w:val="ListParagraph"/>
              <w:numPr>
                <w:ilvl w:val="0"/>
                <w:numId w:val="24"/>
              </w:numPr>
              <w:jc w:val="center"/>
              <w:rPr>
                <w:rFonts w:ascii="Times New Roman" w:hAnsi="Times New Roman" w:cs="Times New Roman"/>
                <w:lang w:val="en-GB"/>
              </w:rPr>
            </w:pPr>
          </w:p>
        </w:tc>
        <w:tc>
          <w:tcPr>
            <w:tcW w:w="1414" w:type="pct"/>
          </w:tcPr>
          <w:p w14:paraId="0CC23951" w14:textId="77777777" w:rsidR="004727C6" w:rsidRPr="00A53D26" w:rsidRDefault="004727C6" w:rsidP="00814F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en-GB"/>
              </w:rPr>
            </w:pPr>
            <w:r w:rsidRPr="00A53D26">
              <w:rPr>
                <w:rFonts w:ascii="Times New Roman" w:hAnsi="Times New Roman" w:cs="Times New Roman"/>
                <w:noProof/>
                <w:lang w:val="en-GB"/>
              </w:rPr>
              <w:t>Tractor/Agriculture equipment</w:t>
            </w:r>
          </w:p>
        </w:tc>
        <w:tc>
          <w:tcPr>
            <w:cnfStyle w:val="000010000000" w:firstRow="0" w:lastRow="0" w:firstColumn="0" w:lastColumn="0" w:oddVBand="1" w:evenVBand="0" w:oddHBand="0" w:evenHBand="0" w:firstRowFirstColumn="0" w:firstRowLastColumn="0" w:lastRowFirstColumn="0" w:lastRowLastColumn="0"/>
            <w:tcW w:w="949" w:type="pct"/>
          </w:tcPr>
          <w:p w14:paraId="121D8B01" w14:textId="77777777" w:rsidR="004727C6" w:rsidRPr="00A53D26" w:rsidRDefault="004727C6" w:rsidP="00814F44">
            <w:pPr>
              <w:rPr>
                <w:rFonts w:ascii="Times New Roman" w:hAnsi="Times New Roman" w:cs="Times New Roman"/>
                <w:noProof/>
                <w:lang w:val="en-GB"/>
              </w:rPr>
            </w:pPr>
          </w:p>
        </w:tc>
        <w:tc>
          <w:tcPr>
            <w:tcW w:w="971" w:type="pct"/>
          </w:tcPr>
          <w:p w14:paraId="126A7025" w14:textId="77777777" w:rsidR="004727C6" w:rsidRPr="00A53D26" w:rsidRDefault="004727C6" w:rsidP="00814F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en-GB"/>
              </w:rPr>
            </w:pPr>
          </w:p>
        </w:tc>
        <w:tc>
          <w:tcPr>
            <w:cnfStyle w:val="000010000000" w:firstRow="0" w:lastRow="0" w:firstColumn="0" w:lastColumn="0" w:oddVBand="1" w:evenVBand="0" w:oddHBand="0" w:evenHBand="0" w:firstRowFirstColumn="0" w:firstRowLastColumn="0" w:lastRowFirstColumn="0" w:lastRowLastColumn="0"/>
            <w:tcW w:w="1176" w:type="pct"/>
          </w:tcPr>
          <w:p w14:paraId="185CF98F" w14:textId="77777777" w:rsidR="004727C6" w:rsidRPr="00A53D26" w:rsidRDefault="004727C6" w:rsidP="00814F44">
            <w:pPr>
              <w:rPr>
                <w:rFonts w:ascii="Times New Roman" w:hAnsi="Times New Roman" w:cs="Times New Roman"/>
                <w:lang w:val="en-GB"/>
              </w:rPr>
            </w:pPr>
          </w:p>
        </w:tc>
      </w:tr>
      <w:tr w:rsidR="004727C6" w:rsidRPr="00A53D26" w14:paraId="427C36C4" w14:textId="77777777" w:rsidTr="00814F44">
        <w:trPr>
          <w:cnfStyle w:val="000000100000" w:firstRow="0" w:lastRow="0" w:firstColumn="0" w:lastColumn="0" w:oddVBand="0" w:evenVBand="0" w:oddHBand="1" w:evenHBand="0" w:firstRowFirstColumn="0" w:firstRowLastColumn="0" w:lastRowFirstColumn="0" w:lastRowLastColumn="0"/>
          <w:trHeight w:val="345"/>
        </w:trPr>
        <w:tc>
          <w:tcPr>
            <w:cnfStyle w:val="000010000000" w:firstRow="0" w:lastRow="0" w:firstColumn="0" w:lastColumn="0" w:oddVBand="1" w:evenVBand="0" w:oddHBand="0" w:evenHBand="0" w:firstRowFirstColumn="0" w:firstRowLastColumn="0" w:lastRowFirstColumn="0" w:lastRowLastColumn="0"/>
            <w:tcW w:w="490" w:type="pct"/>
          </w:tcPr>
          <w:p w14:paraId="16935EDD" w14:textId="77777777" w:rsidR="004727C6" w:rsidRPr="00A53D26" w:rsidRDefault="004727C6" w:rsidP="00594F71">
            <w:pPr>
              <w:pStyle w:val="ListParagraph"/>
              <w:numPr>
                <w:ilvl w:val="0"/>
                <w:numId w:val="24"/>
              </w:numPr>
              <w:jc w:val="center"/>
              <w:rPr>
                <w:rFonts w:ascii="Times New Roman" w:hAnsi="Times New Roman" w:cs="Times New Roman"/>
                <w:lang w:val="en-GB"/>
              </w:rPr>
            </w:pPr>
          </w:p>
        </w:tc>
        <w:tc>
          <w:tcPr>
            <w:tcW w:w="1414" w:type="pct"/>
          </w:tcPr>
          <w:p w14:paraId="2EAAFAFC" w14:textId="77777777" w:rsidR="004727C6" w:rsidRPr="00A53D26" w:rsidRDefault="004727C6" w:rsidP="00814F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r w:rsidRPr="00A53D26">
              <w:rPr>
                <w:rFonts w:ascii="Times New Roman" w:hAnsi="Times New Roman" w:cs="Times New Roman"/>
                <w:noProof/>
                <w:lang w:val="en-GB"/>
              </w:rPr>
              <w:t>Shallow tube well</w:t>
            </w:r>
          </w:p>
        </w:tc>
        <w:tc>
          <w:tcPr>
            <w:cnfStyle w:val="000010000000" w:firstRow="0" w:lastRow="0" w:firstColumn="0" w:lastColumn="0" w:oddVBand="1" w:evenVBand="0" w:oddHBand="0" w:evenHBand="0" w:firstRowFirstColumn="0" w:firstRowLastColumn="0" w:lastRowFirstColumn="0" w:lastRowLastColumn="0"/>
            <w:tcW w:w="949" w:type="pct"/>
          </w:tcPr>
          <w:p w14:paraId="706B5FF3" w14:textId="77777777" w:rsidR="004727C6" w:rsidRPr="00A53D26" w:rsidRDefault="004727C6" w:rsidP="00814F44">
            <w:pPr>
              <w:rPr>
                <w:rFonts w:ascii="Times New Roman" w:hAnsi="Times New Roman" w:cs="Times New Roman"/>
                <w:noProof/>
                <w:lang w:val="en-GB"/>
              </w:rPr>
            </w:pPr>
          </w:p>
        </w:tc>
        <w:tc>
          <w:tcPr>
            <w:tcW w:w="971" w:type="pct"/>
          </w:tcPr>
          <w:p w14:paraId="624CD547" w14:textId="77777777" w:rsidR="004727C6" w:rsidRPr="00A53D26" w:rsidRDefault="004727C6" w:rsidP="00814F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p>
        </w:tc>
        <w:tc>
          <w:tcPr>
            <w:cnfStyle w:val="000010000000" w:firstRow="0" w:lastRow="0" w:firstColumn="0" w:lastColumn="0" w:oddVBand="1" w:evenVBand="0" w:oddHBand="0" w:evenHBand="0" w:firstRowFirstColumn="0" w:firstRowLastColumn="0" w:lastRowFirstColumn="0" w:lastRowLastColumn="0"/>
            <w:tcW w:w="1176" w:type="pct"/>
          </w:tcPr>
          <w:p w14:paraId="389EE321" w14:textId="77777777" w:rsidR="004727C6" w:rsidRPr="00A53D26" w:rsidRDefault="004727C6" w:rsidP="00814F44">
            <w:pPr>
              <w:rPr>
                <w:rFonts w:ascii="Times New Roman" w:hAnsi="Times New Roman" w:cs="Times New Roman"/>
                <w:lang w:val="en-GB"/>
              </w:rPr>
            </w:pPr>
          </w:p>
        </w:tc>
      </w:tr>
      <w:tr w:rsidR="004727C6" w:rsidRPr="00A53D26" w14:paraId="4E9F5FF9" w14:textId="77777777" w:rsidTr="00814F44">
        <w:trPr>
          <w:trHeight w:val="345"/>
        </w:trPr>
        <w:tc>
          <w:tcPr>
            <w:cnfStyle w:val="000010000000" w:firstRow="0" w:lastRow="0" w:firstColumn="0" w:lastColumn="0" w:oddVBand="1" w:evenVBand="0" w:oddHBand="0" w:evenHBand="0" w:firstRowFirstColumn="0" w:firstRowLastColumn="0" w:lastRowFirstColumn="0" w:lastRowLastColumn="0"/>
            <w:tcW w:w="490" w:type="pct"/>
          </w:tcPr>
          <w:p w14:paraId="324DC583" w14:textId="77777777" w:rsidR="004727C6" w:rsidRPr="00A53D26" w:rsidRDefault="004727C6" w:rsidP="00594F71">
            <w:pPr>
              <w:pStyle w:val="ListParagraph"/>
              <w:numPr>
                <w:ilvl w:val="0"/>
                <w:numId w:val="24"/>
              </w:numPr>
              <w:jc w:val="center"/>
              <w:rPr>
                <w:rFonts w:ascii="Times New Roman" w:hAnsi="Times New Roman" w:cs="Times New Roman"/>
                <w:lang w:val="en-GB"/>
              </w:rPr>
            </w:pPr>
          </w:p>
        </w:tc>
        <w:tc>
          <w:tcPr>
            <w:tcW w:w="1414" w:type="pct"/>
          </w:tcPr>
          <w:p w14:paraId="6C9EF0EE" w14:textId="77777777" w:rsidR="004727C6" w:rsidRPr="00A53D26" w:rsidRDefault="004727C6" w:rsidP="00814F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en-GB"/>
              </w:rPr>
            </w:pPr>
            <w:r w:rsidRPr="00A53D26">
              <w:rPr>
                <w:rFonts w:ascii="Times New Roman" w:hAnsi="Times New Roman" w:cs="Times New Roman"/>
                <w:noProof/>
                <w:lang w:val="en-GB"/>
              </w:rPr>
              <w:t>Boat</w:t>
            </w:r>
          </w:p>
        </w:tc>
        <w:tc>
          <w:tcPr>
            <w:cnfStyle w:val="000010000000" w:firstRow="0" w:lastRow="0" w:firstColumn="0" w:lastColumn="0" w:oddVBand="1" w:evenVBand="0" w:oddHBand="0" w:evenHBand="0" w:firstRowFirstColumn="0" w:firstRowLastColumn="0" w:lastRowFirstColumn="0" w:lastRowLastColumn="0"/>
            <w:tcW w:w="949" w:type="pct"/>
          </w:tcPr>
          <w:p w14:paraId="288DB919" w14:textId="77777777" w:rsidR="004727C6" w:rsidRPr="00A53D26" w:rsidRDefault="004727C6" w:rsidP="00814F44">
            <w:pPr>
              <w:rPr>
                <w:rFonts w:ascii="Times New Roman" w:hAnsi="Times New Roman" w:cs="Times New Roman"/>
                <w:noProof/>
                <w:lang w:val="en-GB"/>
              </w:rPr>
            </w:pPr>
          </w:p>
        </w:tc>
        <w:tc>
          <w:tcPr>
            <w:tcW w:w="971" w:type="pct"/>
          </w:tcPr>
          <w:p w14:paraId="6002B771" w14:textId="77777777" w:rsidR="004727C6" w:rsidRPr="00A53D26" w:rsidRDefault="004727C6" w:rsidP="00814F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en-GB"/>
              </w:rPr>
            </w:pPr>
          </w:p>
        </w:tc>
        <w:tc>
          <w:tcPr>
            <w:cnfStyle w:val="000010000000" w:firstRow="0" w:lastRow="0" w:firstColumn="0" w:lastColumn="0" w:oddVBand="1" w:evenVBand="0" w:oddHBand="0" w:evenHBand="0" w:firstRowFirstColumn="0" w:firstRowLastColumn="0" w:lastRowFirstColumn="0" w:lastRowLastColumn="0"/>
            <w:tcW w:w="1176" w:type="pct"/>
          </w:tcPr>
          <w:p w14:paraId="63444F34" w14:textId="77777777" w:rsidR="004727C6" w:rsidRPr="00A53D26" w:rsidRDefault="004727C6" w:rsidP="00814F44">
            <w:pPr>
              <w:rPr>
                <w:rFonts w:ascii="Times New Roman" w:hAnsi="Times New Roman" w:cs="Times New Roman"/>
                <w:lang w:val="en-GB"/>
              </w:rPr>
            </w:pPr>
          </w:p>
        </w:tc>
      </w:tr>
      <w:tr w:rsidR="004727C6" w:rsidRPr="00A53D26" w14:paraId="4BBC1A7F" w14:textId="77777777" w:rsidTr="00814F44">
        <w:trPr>
          <w:cnfStyle w:val="000000100000" w:firstRow="0" w:lastRow="0" w:firstColumn="0" w:lastColumn="0" w:oddVBand="0" w:evenVBand="0" w:oddHBand="1" w:evenHBand="0" w:firstRowFirstColumn="0" w:firstRowLastColumn="0" w:lastRowFirstColumn="0" w:lastRowLastColumn="0"/>
          <w:trHeight w:val="345"/>
        </w:trPr>
        <w:tc>
          <w:tcPr>
            <w:cnfStyle w:val="000010000000" w:firstRow="0" w:lastRow="0" w:firstColumn="0" w:lastColumn="0" w:oddVBand="1" w:evenVBand="0" w:oddHBand="0" w:evenHBand="0" w:firstRowFirstColumn="0" w:firstRowLastColumn="0" w:lastRowFirstColumn="0" w:lastRowLastColumn="0"/>
            <w:tcW w:w="490" w:type="pct"/>
          </w:tcPr>
          <w:p w14:paraId="5331A461" w14:textId="77777777" w:rsidR="004727C6" w:rsidRPr="00A53D26" w:rsidRDefault="004727C6" w:rsidP="00594F71">
            <w:pPr>
              <w:pStyle w:val="ListParagraph"/>
              <w:numPr>
                <w:ilvl w:val="0"/>
                <w:numId w:val="24"/>
              </w:numPr>
              <w:jc w:val="center"/>
              <w:rPr>
                <w:rFonts w:ascii="Times New Roman" w:hAnsi="Times New Roman" w:cs="Times New Roman"/>
                <w:lang w:val="en-GB"/>
              </w:rPr>
            </w:pPr>
          </w:p>
        </w:tc>
        <w:tc>
          <w:tcPr>
            <w:tcW w:w="1414" w:type="pct"/>
          </w:tcPr>
          <w:p w14:paraId="327BFDAC" w14:textId="77777777" w:rsidR="004727C6" w:rsidRPr="00A53D26" w:rsidRDefault="004727C6" w:rsidP="00814F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r w:rsidRPr="00A53D26">
              <w:rPr>
                <w:rFonts w:ascii="Times New Roman" w:hAnsi="Times New Roman" w:cs="Times New Roman"/>
                <w:noProof/>
                <w:lang w:val="en-GB"/>
              </w:rPr>
              <w:t>Rickshaw/Van</w:t>
            </w:r>
          </w:p>
        </w:tc>
        <w:tc>
          <w:tcPr>
            <w:cnfStyle w:val="000010000000" w:firstRow="0" w:lastRow="0" w:firstColumn="0" w:lastColumn="0" w:oddVBand="1" w:evenVBand="0" w:oddHBand="0" w:evenHBand="0" w:firstRowFirstColumn="0" w:firstRowLastColumn="0" w:lastRowFirstColumn="0" w:lastRowLastColumn="0"/>
            <w:tcW w:w="949" w:type="pct"/>
          </w:tcPr>
          <w:p w14:paraId="59BF808E" w14:textId="77777777" w:rsidR="004727C6" w:rsidRPr="00A53D26" w:rsidRDefault="004727C6" w:rsidP="00814F44">
            <w:pPr>
              <w:rPr>
                <w:rFonts w:ascii="Times New Roman" w:hAnsi="Times New Roman" w:cs="Times New Roman"/>
                <w:noProof/>
                <w:lang w:val="en-GB"/>
              </w:rPr>
            </w:pPr>
          </w:p>
        </w:tc>
        <w:tc>
          <w:tcPr>
            <w:tcW w:w="971" w:type="pct"/>
          </w:tcPr>
          <w:p w14:paraId="22B3B5F5" w14:textId="77777777" w:rsidR="004727C6" w:rsidRPr="00A53D26" w:rsidRDefault="004727C6" w:rsidP="00814F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p>
        </w:tc>
        <w:tc>
          <w:tcPr>
            <w:cnfStyle w:val="000010000000" w:firstRow="0" w:lastRow="0" w:firstColumn="0" w:lastColumn="0" w:oddVBand="1" w:evenVBand="0" w:oddHBand="0" w:evenHBand="0" w:firstRowFirstColumn="0" w:firstRowLastColumn="0" w:lastRowFirstColumn="0" w:lastRowLastColumn="0"/>
            <w:tcW w:w="1176" w:type="pct"/>
          </w:tcPr>
          <w:p w14:paraId="635840D5" w14:textId="77777777" w:rsidR="004727C6" w:rsidRPr="00A53D26" w:rsidRDefault="004727C6" w:rsidP="00814F44">
            <w:pPr>
              <w:rPr>
                <w:rFonts w:ascii="Times New Roman" w:hAnsi="Times New Roman" w:cs="Times New Roman"/>
                <w:lang w:val="en-GB"/>
              </w:rPr>
            </w:pPr>
          </w:p>
        </w:tc>
      </w:tr>
      <w:tr w:rsidR="004727C6" w:rsidRPr="00A53D26" w14:paraId="368A36BB" w14:textId="77777777" w:rsidTr="00814F44">
        <w:trPr>
          <w:trHeight w:val="345"/>
        </w:trPr>
        <w:tc>
          <w:tcPr>
            <w:cnfStyle w:val="000010000000" w:firstRow="0" w:lastRow="0" w:firstColumn="0" w:lastColumn="0" w:oddVBand="1" w:evenVBand="0" w:oddHBand="0" w:evenHBand="0" w:firstRowFirstColumn="0" w:firstRowLastColumn="0" w:lastRowFirstColumn="0" w:lastRowLastColumn="0"/>
            <w:tcW w:w="490" w:type="pct"/>
          </w:tcPr>
          <w:p w14:paraId="0A51624A" w14:textId="77777777" w:rsidR="004727C6" w:rsidRPr="00A53D26" w:rsidRDefault="004727C6" w:rsidP="00594F71">
            <w:pPr>
              <w:pStyle w:val="ListParagraph"/>
              <w:numPr>
                <w:ilvl w:val="0"/>
                <w:numId w:val="24"/>
              </w:numPr>
              <w:jc w:val="center"/>
              <w:rPr>
                <w:rFonts w:ascii="Times New Roman" w:hAnsi="Times New Roman" w:cs="Times New Roman"/>
                <w:lang w:val="en-GB"/>
              </w:rPr>
            </w:pPr>
          </w:p>
        </w:tc>
        <w:tc>
          <w:tcPr>
            <w:tcW w:w="1414" w:type="pct"/>
          </w:tcPr>
          <w:p w14:paraId="6F3476CA" w14:textId="77777777" w:rsidR="004727C6" w:rsidRPr="00A53D26" w:rsidRDefault="004727C6" w:rsidP="00814F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en-GB"/>
              </w:rPr>
            </w:pPr>
            <w:r w:rsidRPr="00A53D26">
              <w:rPr>
                <w:rFonts w:ascii="Times New Roman" w:hAnsi="Times New Roman" w:cs="Times New Roman"/>
                <w:noProof/>
                <w:lang w:val="en-GB"/>
              </w:rPr>
              <w:t>Bi-cycle</w:t>
            </w:r>
          </w:p>
        </w:tc>
        <w:tc>
          <w:tcPr>
            <w:cnfStyle w:val="000010000000" w:firstRow="0" w:lastRow="0" w:firstColumn="0" w:lastColumn="0" w:oddVBand="1" w:evenVBand="0" w:oddHBand="0" w:evenHBand="0" w:firstRowFirstColumn="0" w:firstRowLastColumn="0" w:lastRowFirstColumn="0" w:lastRowLastColumn="0"/>
            <w:tcW w:w="949" w:type="pct"/>
          </w:tcPr>
          <w:p w14:paraId="4ABE0F47" w14:textId="77777777" w:rsidR="004727C6" w:rsidRPr="00A53D26" w:rsidRDefault="004727C6" w:rsidP="00814F44">
            <w:pPr>
              <w:rPr>
                <w:rFonts w:ascii="Times New Roman" w:hAnsi="Times New Roman" w:cs="Times New Roman"/>
                <w:noProof/>
                <w:lang w:val="en-GB"/>
              </w:rPr>
            </w:pPr>
          </w:p>
        </w:tc>
        <w:tc>
          <w:tcPr>
            <w:tcW w:w="971" w:type="pct"/>
          </w:tcPr>
          <w:p w14:paraId="785D0635" w14:textId="77777777" w:rsidR="004727C6" w:rsidRPr="00A53D26" w:rsidRDefault="004727C6" w:rsidP="00814F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en-GB"/>
              </w:rPr>
            </w:pPr>
          </w:p>
        </w:tc>
        <w:tc>
          <w:tcPr>
            <w:cnfStyle w:val="000010000000" w:firstRow="0" w:lastRow="0" w:firstColumn="0" w:lastColumn="0" w:oddVBand="1" w:evenVBand="0" w:oddHBand="0" w:evenHBand="0" w:firstRowFirstColumn="0" w:firstRowLastColumn="0" w:lastRowFirstColumn="0" w:lastRowLastColumn="0"/>
            <w:tcW w:w="1176" w:type="pct"/>
          </w:tcPr>
          <w:p w14:paraId="23C42348" w14:textId="77777777" w:rsidR="004727C6" w:rsidRPr="00A53D26" w:rsidRDefault="004727C6" w:rsidP="00814F44">
            <w:pPr>
              <w:rPr>
                <w:rFonts w:ascii="Times New Roman" w:hAnsi="Times New Roman" w:cs="Times New Roman"/>
                <w:lang w:val="en-GB"/>
              </w:rPr>
            </w:pPr>
          </w:p>
        </w:tc>
      </w:tr>
      <w:tr w:rsidR="004727C6" w:rsidRPr="00A53D26" w14:paraId="33D12098" w14:textId="77777777" w:rsidTr="00814F44">
        <w:trPr>
          <w:cnfStyle w:val="000000100000" w:firstRow="0" w:lastRow="0" w:firstColumn="0" w:lastColumn="0" w:oddVBand="0" w:evenVBand="0" w:oddHBand="1" w:evenHBand="0" w:firstRowFirstColumn="0" w:firstRowLastColumn="0" w:lastRowFirstColumn="0" w:lastRowLastColumn="0"/>
          <w:trHeight w:val="345"/>
        </w:trPr>
        <w:tc>
          <w:tcPr>
            <w:cnfStyle w:val="000010000000" w:firstRow="0" w:lastRow="0" w:firstColumn="0" w:lastColumn="0" w:oddVBand="1" w:evenVBand="0" w:oddHBand="0" w:evenHBand="0" w:firstRowFirstColumn="0" w:firstRowLastColumn="0" w:lastRowFirstColumn="0" w:lastRowLastColumn="0"/>
            <w:tcW w:w="490" w:type="pct"/>
          </w:tcPr>
          <w:p w14:paraId="6F6278E6" w14:textId="77777777" w:rsidR="004727C6" w:rsidRPr="00A53D26" w:rsidRDefault="004727C6" w:rsidP="00594F71">
            <w:pPr>
              <w:pStyle w:val="ListParagraph"/>
              <w:numPr>
                <w:ilvl w:val="0"/>
                <w:numId w:val="24"/>
              </w:numPr>
              <w:jc w:val="center"/>
              <w:rPr>
                <w:rFonts w:ascii="Times New Roman" w:hAnsi="Times New Roman" w:cs="Times New Roman"/>
                <w:lang w:val="en-GB"/>
              </w:rPr>
            </w:pPr>
          </w:p>
        </w:tc>
        <w:tc>
          <w:tcPr>
            <w:tcW w:w="1414" w:type="pct"/>
          </w:tcPr>
          <w:p w14:paraId="2FC50F02" w14:textId="77777777" w:rsidR="004727C6" w:rsidRPr="00A53D26" w:rsidRDefault="004727C6" w:rsidP="00814F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r w:rsidRPr="00A53D26">
              <w:rPr>
                <w:rFonts w:ascii="Times New Roman" w:hAnsi="Times New Roman" w:cs="Times New Roman"/>
                <w:noProof/>
                <w:lang w:val="en-GB"/>
              </w:rPr>
              <w:t>Motor cycle</w:t>
            </w:r>
          </w:p>
        </w:tc>
        <w:tc>
          <w:tcPr>
            <w:cnfStyle w:val="000010000000" w:firstRow="0" w:lastRow="0" w:firstColumn="0" w:lastColumn="0" w:oddVBand="1" w:evenVBand="0" w:oddHBand="0" w:evenHBand="0" w:firstRowFirstColumn="0" w:firstRowLastColumn="0" w:lastRowFirstColumn="0" w:lastRowLastColumn="0"/>
            <w:tcW w:w="949" w:type="pct"/>
          </w:tcPr>
          <w:p w14:paraId="35DD9884" w14:textId="77777777" w:rsidR="004727C6" w:rsidRPr="00A53D26" w:rsidRDefault="004727C6" w:rsidP="00814F44">
            <w:pPr>
              <w:rPr>
                <w:rFonts w:ascii="Times New Roman" w:hAnsi="Times New Roman" w:cs="Times New Roman"/>
                <w:noProof/>
                <w:lang w:val="en-GB"/>
              </w:rPr>
            </w:pPr>
          </w:p>
        </w:tc>
        <w:tc>
          <w:tcPr>
            <w:tcW w:w="971" w:type="pct"/>
          </w:tcPr>
          <w:p w14:paraId="1130E329" w14:textId="77777777" w:rsidR="004727C6" w:rsidRPr="00A53D26" w:rsidRDefault="004727C6" w:rsidP="00814F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p>
        </w:tc>
        <w:tc>
          <w:tcPr>
            <w:cnfStyle w:val="000010000000" w:firstRow="0" w:lastRow="0" w:firstColumn="0" w:lastColumn="0" w:oddVBand="1" w:evenVBand="0" w:oddHBand="0" w:evenHBand="0" w:firstRowFirstColumn="0" w:firstRowLastColumn="0" w:lastRowFirstColumn="0" w:lastRowLastColumn="0"/>
            <w:tcW w:w="1176" w:type="pct"/>
          </w:tcPr>
          <w:p w14:paraId="1B876241" w14:textId="77777777" w:rsidR="004727C6" w:rsidRPr="00A53D26" w:rsidRDefault="004727C6" w:rsidP="00814F44">
            <w:pPr>
              <w:rPr>
                <w:rFonts w:ascii="Times New Roman" w:hAnsi="Times New Roman" w:cs="Times New Roman"/>
                <w:lang w:val="en-GB"/>
              </w:rPr>
            </w:pPr>
          </w:p>
        </w:tc>
      </w:tr>
      <w:tr w:rsidR="004727C6" w:rsidRPr="00A53D26" w14:paraId="277639D3" w14:textId="77777777" w:rsidTr="00814F44">
        <w:trPr>
          <w:trHeight w:val="345"/>
        </w:trPr>
        <w:tc>
          <w:tcPr>
            <w:cnfStyle w:val="000010000000" w:firstRow="0" w:lastRow="0" w:firstColumn="0" w:lastColumn="0" w:oddVBand="1" w:evenVBand="0" w:oddHBand="0" w:evenHBand="0" w:firstRowFirstColumn="0" w:firstRowLastColumn="0" w:lastRowFirstColumn="0" w:lastRowLastColumn="0"/>
            <w:tcW w:w="490" w:type="pct"/>
          </w:tcPr>
          <w:p w14:paraId="78DC3DE8" w14:textId="77777777" w:rsidR="004727C6" w:rsidRPr="00A53D26" w:rsidRDefault="004727C6" w:rsidP="00594F71">
            <w:pPr>
              <w:pStyle w:val="ListParagraph"/>
              <w:numPr>
                <w:ilvl w:val="0"/>
                <w:numId w:val="24"/>
              </w:numPr>
              <w:jc w:val="center"/>
              <w:rPr>
                <w:rFonts w:ascii="Times New Roman" w:hAnsi="Times New Roman" w:cs="Times New Roman"/>
                <w:lang w:val="en-GB"/>
              </w:rPr>
            </w:pPr>
          </w:p>
        </w:tc>
        <w:tc>
          <w:tcPr>
            <w:tcW w:w="1414" w:type="pct"/>
          </w:tcPr>
          <w:p w14:paraId="343FF38E" w14:textId="77777777" w:rsidR="004727C6" w:rsidRPr="00A53D26" w:rsidRDefault="004727C6" w:rsidP="00814F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en-GB"/>
              </w:rPr>
            </w:pPr>
            <w:r w:rsidRPr="00A53D26">
              <w:rPr>
                <w:rFonts w:ascii="Times New Roman" w:hAnsi="Times New Roman" w:cs="Times New Roman"/>
                <w:noProof/>
                <w:lang w:val="en-GB"/>
              </w:rPr>
              <w:t>Large tree</w:t>
            </w:r>
          </w:p>
        </w:tc>
        <w:tc>
          <w:tcPr>
            <w:cnfStyle w:val="000010000000" w:firstRow="0" w:lastRow="0" w:firstColumn="0" w:lastColumn="0" w:oddVBand="1" w:evenVBand="0" w:oddHBand="0" w:evenHBand="0" w:firstRowFirstColumn="0" w:firstRowLastColumn="0" w:lastRowFirstColumn="0" w:lastRowLastColumn="0"/>
            <w:tcW w:w="949" w:type="pct"/>
          </w:tcPr>
          <w:p w14:paraId="146F553F" w14:textId="77777777" w:rsidR="004727C6" w:rsidRPr="00A53D26" w:rsidRDefault="004727C6" w:rsidP="00814F44">
            <w:pPr>
              <w:rPr>
                <w:rFonts w:ascii="Times New Roman" w:hAnsi="Times New Roman" w:cs="Times New Roman"/>
                <w:noProof/>
                <w:lang w:val="en-GB"/>
              </w:rPr>
            </w:pPr>
          </w:p>
        </w:tc>
        <w:tc>
          <w:tcPr>
            <w:tcW w:w="971" w:type="pct"/>
          </w:tcPr>
          <w:p w14:paraId="0E261061" w14:textId="77777777" w:rsidR="004727C6" w:rsidRPr="00A53D26" w:rsidRDefault="004727C6" w:rsidP="00814F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en-GB"/>
              </w:rPr>
            </w:pPr>
          </w:p>
        </w:tc>
        <w:tc>
          <w:tcPr>
            <w:cnfStyle w:val="000010000000" w:firstRow="0" w:lastRow="0" w:firstColumn="0" w:lastColumn="0" w:oddVBand="1" w:evenVBand="0" w:oddHBand="0" w:evenHBand="0" w:firstRowFirstColumn="0" w:firstRowLastColumn="0" w:lastRowFirstColumn="0" w:lastRowLastColumn="0"/>
            <w:tcW w:w="1176" w:type="pct"/>
          </w:tcPr>
          <w:p w14:paraId="654F1F72" w14:textId="77777777" w:rsidR="004727C6" w:rsidRPr="00A53D26" w:rsidRDefault="004727C6" w:rsidP="00814F44">
            <w:pPr>
              <w:rPr>
                <w:rFonts w:ascii="Times New Roman" w:hAnsi="Times New Roman" w:cs="Times New Roman"/>
                <w:lang w:val="en-GB"/>
              </w:rPr>
            </w:pPr>
          </w:p>
        </w:tc>
      </w:tr>
      <w:tr w:rsidR="004727C6" w:rsidRPr="00A53D26" w14:paraId="0CC0309A" w14:textId="77777777" w:rsidTr="00814F44">
        <w:trPr>
          <w:cnfStyle w:val="000000100000" w:firstRow="0" w:lastRow="0" w:firstColumn="0" w:lastColumn="0" w:oddVBand="0" w:evenVBand="0" w:oddHBand="1" w:evenHBand="0" w:firstRowFirstColumn="0" w:firstRowLastColumn="0" w:lastRowFirstColumn="0" w:lastRowLastColumn="0"/>
          <w:trHeight w:val="345"/>
        </w:trPr>
        <w:tc>
          <w:tcPr>
            <w:cnfStyle w:val="000010000000" w:firstRow="0" w:lastRow="0" w:firstColumn="0" w:lastColumn="0" w:oddVBand="1" w:evenVBand="0" w:oddHBand="0" w:evenHBand="0" w:firstRowFirstColumn="0" w:firstRowLastColumn="0" w:lastRowFirstColumn="0" w:lastRowLastColumn="0"/>
            <w:tcW w:w="490" w:type="pct"/>
          </w:tcPr>
          <w:p w14:paraId="7D950C38" w14:textId="77777777" w:rsidR="004727C6" w:rsidRPr="00A53D26" w:rsidRDefault="004727C6" w:rsidP="00594F71">
            <w:pPr>
              <w:pStyle w:val="ListParagraph"/>
              <w:numPr>
                <w:ilvl w:val="0"/>
                <w:numId w:val="24"/>
              </w:numPr>
              <w:jc w:val="center"/>
              <w:rPr>
                <w:rFonts w:ascii="Times New Roman" w:hAnsi="Times New Roman" w:cs="Times New Roman"/>
                <w:lang w:val="en-GB"/>
              </w:rPr>
            </w:pPr>
          </w:p>
        </w:tc>
        <w:tc>
          <w:tcPr>
            <w:tcW w:w="1414" w:type="pct"/>
          </w:tcPr>
          <w:p w14:paraId="5A02C5DD" w14:textId="77777777" w:rsidR="004727C6" w:rsidRPr="00A53D26" w:rsidRDefault="004727C6" w:rsidP="00814F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r w:rsidRPr="00A53D26">
              <w:rPr>
                <w:rFonts w:ascii="Times New Roman" w:hAnsi="Times New Roman" w:cs="Times New Roman"/>
                <w:noProof/>
                <w:lang w:val="en-GB"/>
              </w:rPr>
              <w:t>CD player</w:t>
            </w:r>
          </w:p>
        </w:tc>
        <w:tc>
          <w:tcPr>
            <w:cnfStyle w:val="000010000000" w:firstRow="0" w:lastRow="0" w:firstColumn="0" w:lastColumn="0" w:oddVBand="1" w:evenVBand="0" w:oddHBand="0" w:evenHBand="0" w:firstRowFirstColumn="0" w:firstRowLastColumn="0" w:lastRowFirstColumn="0" w:lastRowLastColumn="0"/>
            <w:tcW w:w="949" w:type="pct"/>
          </w:tcPr>
          <w:p w14:paraId="376DA380" w14:textId="77777777" w:rsidR="004727C6" w:rsidRPr="00A53D26" w:rsidRDefault="004727C6" w:rsidP="00814F44">
            <w:pPr>
              <w:rPr>
                <w:rFonts w:ascii="Times New Roman" w:hAnsi="Times New Roman" w:cs="Times New Roman"/>
                <w:noProof/>
                <w:lang w:val="en-GB"/>
              </w:rPr>
            </w:pPr>
          </w:p>
        </w:tc>
        <w:tc>
          <w:tcPr>
            <w:tcW w:w="971" w:type="pct"/>
          </w:tcPr>
          <w:p w14:paraId="042634C7" w14:textId="77777777" w:rsidR="004727C6" w:rsidRPr="00A53D26" w:rsidRDefault="004727C6" w:rsidP="00814F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p>
        </w:tc>
        <w:tc>
          <w:tcPr>
            <w:cnfStyle w:val="000010000000" w:firstRow="0" w:lastRow="0" w:firstColumn="0" w:lastColumn="0" w:oddVBand="1" w:evenVBand="0" w:oddHBand="0" w:evenHBand="0" w:firstRowFirstColumn="0" w:firstRowLastColumn="0" w:lastRowFirstColumn="0" w:lastRowLastColumn="0"/>
            <w:tcW w:w="1176" w:type="pct"/>
          </w:tcPr>
          <w:p w14:paraId="48C37083" w14:textId="77777777" w:rsidR="004727C6" w:rsidRPr="00A53D26" w:rsidRDefault="004727C6" w:rsidP="00814F44">
            <w:pPr>
              <w:rPr>
                <w:rFonts w:ascii="Times New Roman" w:hAnsi="Times New Roman" w:cs="Times New Roman"/>
                <w:lang w:val="en-GB"/>
              </w:rPr>
            </w:pPr>
          </w:p>
        </w:tc>
      </w:tr>
      <w:tr w:rsidR="004727C6" w:rsidRPr="00A53D26" w14:paraId="60E4DA89" w14:textId="77777777" w:rsidTr="00814F44">
        <w:trPr>
          <w:trHeight w:val="345"/>
        </w:trPr>
        <w:tc>
          <w:tcPr>
            <w:cnfStyle w:val="000010000000" w:firstRow="0" w:lastRow="0" w:firstColumn="0" w:lastColumn="0" w:oddVBand="1" w:evenVBand="0" w:oddHBand="0" w:evenHBand="0" w:firstRowFirstColumn="0" w:firstRowLastColumn="0" w:lastRowFirstColumn="0" w:lastRowLastColumn="0"/>
            <w:tcW w:w="490" w:type="pct"/>
          </w:tcPr>
          <w:p w14:paraId="441543B6" w14:textId="77777777" w:rsidR="004727C6" w:rsidRPr="00A53D26" w:rsidRDefault="004727C6" w:rsidP="00594F71">
            <w:pPr>
              <w:pStyle w:val="ListParagraph"/>
              <w:numPr>
                <w:ilvl w:val="0"/>
                <w:numId w:val="24"/>
              </w:numPr>
              <w:jc w:val="center"/>
              <w:rPr>
                <w:rFonts w:ascii="Times New Roman" w:hAnsi="Times New Roman" w:cs="Times New Roman"/>
                <w:lang w:val="en-GB"/>
              </w:rPr>
            </w:pPr>
          </w:p>
        </w:tc>
        <w:tc>
          <w:tcPr>
            <w:tcW w:w="1414" w:type="pct"/>
          </w:tcPr>
          <w:p w14:paraId="7ED366B1" w14:textId="77777777" w:rsidR="004727C6" w:rsidRPr="00A53D26" w:rsidRDefault="004727C6" w:rsidP="00814F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en-GB"/>
              </w:rPr>
            </w:pPr>
            <w:r w:rsidRPr="00A53D26">
              <w:rPr>
                <w:rFonts w:ascii="Times New Roman" w:hAnsi="Times New Roman" w:cs="Times New Roman"/>
                <w:noProof/>
                <w:lang w:val="en-GB"/>
              </w:rPr>
              <w:t>TV</w:t>
            </w:r>
          </w:p>
        </w:tc>
        <w:tc>
          <w:tcPr>
            <w:cnfStyle w:val="000010000000" w:firstRow="0" w:lastRow="0" w:firstColumn="0" w:lastColumn="0" w:oddVBand="1" w:evenVBand="0" w:oddHBand="0" w:evenHBand="0" w:firstRowFirstColumn="0" w:firstRowLastColumn="0" w:lastRowFirstColumn="0" w:lastRowLastColumn="0"/>
            <w:tcW w:w="949" w:type="pct"/>
          </w:tcPr>
          <w:p w14:paraId="0F17A2BE" w14:textId="77777777" w:rsidR="004727C6" w:rsidRPr="00A53D26" w:rsidRDefault="004727C6" w:rsidP="00814F44">
            <w:pPr>
              <w:rPr>
                <w:rFonts w:ascii="Times New Roman" w:hAnsi="Times New Roman" w:cs="Times New Roman"/>
                <w:noProof/>
                <w:lang w:val="en-GB"/>
              </w:rPr>
            </w:pPr>
          </w:p>
        </w:tc>
        <w:tc>
          <w:tcPr>
            <w:tcW w:w="971" w:type="pct"/>
          </w:tcPr>
          <w:p w14:paraId="18CB120A" w14:textId="77777777" w:rsidR="004727C6" w:rsidRPr="00A53D26" w:rsidRDefault="004727C6" w:rsidP="00814F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en-GB"/>
              </w:rPr>
            </w:pPr>
          </w:p>
        </w:tc>
        <w:tc>
          <w:tcPr>
            <w:cnfStyle w:val="000010000000" w:firstRow="0" w:lastRow="0" w:firstColumn="0" w:lastColumn="0" w:oddVBand="1" w:evenVBand="0" w:oddHBand="0" w:evenHBand="0" w:firstRowFirstColumn="0" w:firstRowLastColumn="0" w:lastRowFirstColumn="0" w:lastRowLastColumn="0"/>
            <w:tcW w:w="1176" w:type="pct"/>
          </w:tcPr>
          <w:p w14:paraId="417FDA42" w14:textId="77777777" w:rsidR="004727C6" w:rsidRPr="00A53D26" w:rsidRDefault="004727C6" w:rsidP="00814F44">
            <w:pPr>
              <w:rPr>
                <w:rFonts w:ascii="Times New Roman" w:hAnsi="Times New Roman" w:cs="Times New Roman"/>
                <w:lang w:val="en-GB"/>
              </w:rPr>
            </w:pPr>
          </w:p>
        </w:tc>
      </w:tr>
      <w:tr w:rsidR="004727C6" w:rsidRPr="00A53D26" w14:paraId="3D9817F1" w14:textId="77777777" w:rsidTr="00814F44">
        <w:trPr>
          <w:cnfStyle w:val="000000100000" w:firstRow="0" w:lastRow="0" w:firstColumn="0" w:lastColumn="0" w:oddVBand="0" w:evenVBand="0" w:oddHBand="1" w:evenHBand="0" w:firstRowFirstColumn="0" w:firstRowLastColumn="0" w:lastRowFirstColumn="0" w:lastRowLastColumn="0"/>
          <w:trHeight w:val="345"/>
        </w:trPr>
        <w:tc>
          <w:tcPr>
            <w:cnfStyle w:val="000010000000" w:firstRow="0" w:lastRow="0" w:firstColumn="0" w:lastColumn="0" w:oddVBand="1" w:evenVBand="0" w:oddHBand="0" w:evenHBand="0" w:firstRowFirstColumn="0" w:firstRowLastColumn="0" w:lastRowFirstColumn="0" w:lastRowLastColumn="0"/>
            <w:tcW w:w="490" w:type="pct"/>
          </w:tcPr>
          <w:p w14:paraId="46A09B53" w14:textId="77777777" w:rsidR="004727C6" w:rsidRPr="00A53D26" w:rsidRDefault="004727C6" w:rsidP="00594F71">
            <w:pPr>
              <w:pStyle w:val="ListParagraph"/>
              <w:numPr>
                <w:ilvl w:val="0"/>
                <w:numId w:val="24"/>
              </w:numPr>
              <w:jc w:val="center"/>
              <w:rPr>
                <w:rFonts w:ascii="Times New Roman" w:hAnsi="Times New Roman" w:cs="Times New Roman"/>
                <w:lang w:val="en-GB"/>
              </w:rPr>
            </w:pPr>
          </w:p>
        </w:tc>
        <w:tc>
          <w:tcPr>
            <w:tcW w:w="1414" w:type="pct"/>
          </w:tcPr>
          <w:p w14:paraId="1A73AC07" w14:textId="77777777" w:rsidR="004727C6" w:rsidRPr="00A53D26" w:rsidRDefault="004727C6" w:rsidP="00814F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r w:rsidRPr="00A53D26">
              <w:rPr>
                <w:rFonts w:ascii="Times New Roman" w:hAnsi="Times New Roman" w:cs="Times New Roman"/>
                <w:noProof/>
                <w:lang w:val="en-GB"/>
              </w:rPr>
              <w:t>Cell phone/ Land phone</w:t>
            </w:r>
          </w:p>
        </w:tc>
        <w:tc>
          <w:tcPr>
            <w:cnfStyle w:val="000010000000" w:firstRow="0" w:lastRow="0" w:firstColumn="0" w:lastColumn="0" w:oddVBand="1" w:evenVBand="0" w:oddHBand="0" w:evenHBand="0" w:firstRowFirstColumn="0" w:firstRowLastColumn="0" w:lastRowFirstColumn="0" w:lastRowLastColumn="0"/>
            <w:tcW w:w="949" w:type="pct"/>
          </w:tcPr>
          <w:p w14:paraId="629B3918" w14:textId="77777777" w:rsidR="004727C6" w:rsidRPr="00A53D26" w:rsidRDefault="004727C6" w:rsidP="00814F44">
            <w:pPr>
              <w:rPr>
                <w:rFonts w:ascii="Times New Roman" w:hAnsi="Times New Roman" w:cs="Times New Roman"/>
                <w:noProof/>
                <w:lang w:val="en-GB"/>
              </w:rPr>
            </w:pPr>
          </w:p>
        </w:tc>
        <w:tc>
          <w:tcPr>
            <w:tcW w:w="971" w:type="pct"/>
          </w:tcPr>
          <w:p w14:paraId="77EA4287" w14:textId="77777777" w:rsidR="004727C6" w:rsidRPr="00A53D26" w:rsidRDefault="004727C6" w:rsidP="00814F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p>
        </w:tc>
        <w:tc>
          <w:tcPr>
            <w:cnfStyle w:val="000010000000" w:firstRow="0" w:lastRow="0" w:firstColumn="0" w:lastColumn="0" w:oddVBand="1" w:evenVBand="0" w:oddHBand="0" w:evenHBand="0" w:firstRowFirstColumn="0" w:firstRowLastColumn="0" w:lastRowFirstColumn="0" w:lastRowLastColumn="0"/>
            <w:tcW w:w="1176" w:type="pct"/>
          </w:tcPr>
          <w:p w14:paraId="71073C10" w14:textId="77777777" w:rsidR="004727C6" w:rsidRPr="00A53D26" w:rsidRDefault="004727C6" w:rsidP="00814F44">
            <w:pPr>
              <w:rPr>
                <w:rFonts w:ascii="Times New Roman" w:hAnsi="Times New Roman" w:cs="Times New Roman"/>
                <w:lang w:val="en-GB"/>
              </w:rPr>
            </w:pPr>
          </w:p>
        </w:tc>
      </w:tr>
      <w:tr w:rsidR="004727C6" w:rsidRPr="00A53D26" w14:paraId="7C9837CA" w14:textId="77777777" w:rsidTr="00814F44">
        <w:trPr>
          <w:trHeight w:val="345"/>
        </w:trPr>
        <w:tc>
          <w:tcPr>
            <w:cnfStyle w:val="000010000000" w:firstRow="0" w:lastRow="0" w:firstColumn="0" w:lastColumn="0" w:oddVBand="1" w:evenVBand="0" w:oddHBand="0" w:evenHBand="0" w:firstRowFirstColumn="0" w:firstRowLastColumn="0" w:lastRowFirstColumn="0" w:lastRowLastColumn="0"/>
            <w:tcW w:w="490" w:type="pct"/>
          </w:tcPr>
          <w:p w14:paraId="0EDB4235" w14:textId="77777777" w:rsidR="004727C6" w:rsidRPr="00A53D26" w:rsidRDefault="004727C6" w:rsidP="00594F71">
            <w:pPr>
              <w:pStyle w:val="ListParagraph"/>
              <w:numPr>
                <w:ilvl w:val="0"/>
                <w:numId w:val="24"/>
              </w:numPr>
              <w:jc w:val="center"/>
              <w:rPr>
                <w:rFonts w:ascii="Times New Roman" w:hAnsi="Times New Roman" w:cs="Times New Roman"/>
                <w:lang w:val="en-GB"/>
              </w:rPr>
            </w:pPr>
          </w:p>
        </w:tc>
        <w:tc>
          <w:tcPr>
            <w:tcW w:w="1414" w:type="pct"/>
          </w:tcPr>
          <w:p w14:paraId="0C87B3F0" w14:textId="77777777" w:rsidR="004727C6" w:rsidRPr="00A53D26" w:rsidRDefault="004727C6" w:rsidP="00814F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en-GB"/>
              </w:rPr>
            </w:pPr>
            <w:r w:rsidRPr="00A53D26">
              <w:rPr>
                <w:rFonts w:ascii="Times New Roman" w:hAnsi="Times New Roman" w:cs="Times New Roman"/>
                <w:noProof/>
                <w:lang w:val="en-GB"/>
              </w:rPr>
              <w:t xml:space="preserve">Preservation of paddy/rice/wheat/atta </w:t>
            </w:r>
          </w:p>
        </w:tc>
        <w:tc>
          <w:tcPr>
            <w:cnfStyle w:val="000010000000" w:firstRow="0" w:lastRow="0" w:firstColumn="0" w:lastColumn="0" w:oddVBand="1" w:evenVBand="0" w:oddHBand="0" w:evenHBand="0" w:firstRowFirstColumn="0" w:firstRowLastColumn="0" w:lastRowFirstColumn="0" w:lastRowLastColumn="0"/>
            <w:tcW w:w="949" w:type="pct"/>
          </w:tcPr>
          <w:p w14:paraId="4D0EB901" w14:textId="77777777" w:rsidR="004727C6" w:rsidRPr="00A53D26" w:rsidRDefault="004727C6" w:rsidP="00814F44">
            <w:pPr>
              <w:rPr>
                <w:rFonts w:ascii="Times New Roman" w:hAnsi="Times New Roman" w:cs="Times New Roman"/>
                <w:noProof/>
                <w:lang w:val="en-GB"/>
              </w:rPr>
            </w:pPr>
          </w:p>
        </w:tc>
        <w:tc>
          <w:tcPr>
            <w:tcW w:w="971" w:type="pct"/>
          </w:tcPr>
          <w:p w14:paraId="48DC4BC1" w14:textId="77777777" w:rsidR="004727C6" w:rsidRPr="00A53D26" w:rsidRDefault="004727C6" w:rsidP="00814F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en-GB"/>
              </w:rPr>
            </w:pPr>
          </w:p>
        </w:tc>
        <w:tc>
          <w:tcPr>
            <w:cnfStyle w:val="000010000000" w:firstRow="0" w:lastRow="0" w:firstColumn="0" w:lastColumn="0" w:oddVBand="1" w:evenVBand="0" w:oddHBand="0" w:evenHBand="0" w:firstRowFirstColumn="0" w:firstRowLastColumn="0" w:lastRowFirstColumn="0" w:lastRowLastColumn="0"/>
            <w:tcW w:w="1176" w:type="pct"/>
          </w:tcPr>
          <w:p w14:paraId="465316A3" w14:textId="77777777" w:rsidR="004727C6" w:rsidRPr="00A53D26" w:rsidRDefault="004727C6" w:rsidP="00814F44">
            <w:pPr>
              <w:rPr>
                <w:rFonts w:ascii="Times New Roman" w:hAnsi="Times New Roman" w:cs="Times New Roman"/>
                <w:lang w:val="en-GB"/>
              </w:rPr>
            </w:pPr>
          </w:p>
        </w:tc>
      </w:tr>
      <w:tr w:rsidR="004727C6" w:rsidRPr="00A53D26" w14:paraId="07A772ED" w14:textId="77777777" w:rsidTr="00814F44">
        <w:trPr>
          <w:cnfStyle w:val="000000100000" w:firstRow="0" w:lastRow="0" w:firstColumn="0" w:lastColumn="0" w:oddVBand="0" w:evenVBand="0" w:oddHBand="1" w:evenHBand="0" w:firstRowFirstColumn="0" w:firstRowLastColumn="0" w:lastRowFirstColumn="0" w:lastRowLastColumn="0"/>
          <w:trHeight w:val="345"/>
        </w:trPr>
        <w:tc>
          <w:tcPr>
            <w:cnfStyle w:val="000010000000" w:firstRow="0" w:lastRow="0" w:firstColumn="0" w:lastColumn="0" w:oddVBand="1" w:evenVBand="0" w:oddHBand="0" w:evenHBand="0" w:firstRowFirstColumn="0" w:firstRowLastColumn="0" w:lastRowFirstColumn="0" w:lastRowLastColumn="0"/>
            <w:tcW w:w="490" w:type="pct"/>
          </w:tcPr>
          <w:p w14:paraId="76A132A5" w14:textId="77777777" w:rsidR="004727C6" w:rsidRPr="00A53D26" w:rsidRDefault="004727C6" w:rsidP="00594F71">
            <w:pPr>
              <w:pStyle w:val="ListParagraph"/>
              <w:numPr>
                <w:ilvl w:val="0"/>
                <w:numId w:val="24"/>
              </w:numPr>
              <w:jc w:val="center"/>
              <w:rPr>
                <w:rFonts w:ascii="Times New Roman" w:hAnsi="Times New Roman" w:cs="Times New Roman"/>
                <w:lang w:val="en-GB"/>
              </w:rPr>
            </w:pPr>
          </w:p>
        </w:tc>
        <w:tc>
          <w:tcPr>
            <w:tcW w:w="1414" w:type="pct"/>
          </w:tcPr>
          <w:p w14:paraId="2120E44C" w14:textId="77777777" w:rsidR="004727C6" w:rsidRPr="00A53D26" w:rsidRDefault="004727C6" w:rsidP="00814F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r w:rsidRPr="00A53D26">
              <w:rPr>
                <w:rFonts w:ascii="Times New Roman" w:hAnsi="Times New Roman" w:cs="Times New Roman"/>
                <w:noProof/>
                <w:lang w:val="en-GB"/>
              </w:rPr>
              <w:t>Engine boat</w:t>
            </w:r>
          </w:p>
        </w:tc>
        <w:tc>
          <w:tcPr>
            <w:cnfStyle w:val="000010000000" w:firstRow="0" w:lastRow="0" w:firstColumn="0" w:lastColumn="0" w:oddVBand="1" w:evenVBand="0" w:oddHBand="0" w:evenHBand="0" w:firstRowFirstColumn="0" w:firstRowLastColumn="0" w:lastRowFirstColumn="0" w:lastRowLastColumn="0"/>
            <w:tcW w:w="949" w:type="pct"/>
          </w:tcPr>
          <w:p w14:paraId="05E2F0EF" w14:textId="77777777" w:rsidR="004727C6" w:rsidRPr="00A53D26" w:rsidRDefault="004727C6" w:rsidP="00814F44">
            <w:pPr>
              <w:rPr>
                <w:rFonts w:ascii="Times New Roman" w:hAnsi="Times New Roman" w:cs="Times New Roman"/>
                <w:noProof/>
                <w:lang w:val="en-GB"/>
              </w:rPr>
            </w:pPr>
          </w:p>
        </w:tc>
        <w:tc>
          <w:tcPr>
            <w:tcW w:w="971" w:type="pct"/>
          </w:tcPr>
          <w:p w14:paraId="6E41B293" w14:textId="77777777" w:rsidR="004727C6" w:rsidRPr="00A53D26" w:rsidRDefault="004727C6" w:rsidP="00814F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p>
        </w:tc>
        <w:tc>
          <w:tcPr>
            <w:cnfStyle w:val="000010000000" w:firstRow="0" w:lastRow="0" w:firstColumn="0" w:lastColumn="0" w:oddVBand="1" w:evenVBand="0" w:oddHBand="0" w:evenHBand="0" w:firstRowFirstColumn="0" w:firstRowLastColumn="0" w:lastRowFirstColumn="0" w:lastRowLastColumn="0"/>
            <w:tcW w:w="1176" w:type="pct"/>
          </w:tcPr>
          <w:p w14:paraId="696CA29E" w14:textId="77777777" w:rsidR="004727C6" w:rsidRPr="00A53D26" w:rsidRDefault="004727C6" w:rsidP="00814F44">
            <w:pPr>
              <w:rPr>
                <w:rFonts w:ascii="Times New Roman" w:hAnsi="Times New Roman" w:cs="Times New Roman"/>
                <w:lang w:val="en-GB"/>
              </w:rPr>
            </w:pPr>
          </w:p>
        </w:tc>
      </w:tr>
      <w:tr w:rsidR="004727C6" w:rsidRPr="00A53D26" w14:paraId="01FF3BA9" w14:textId="77777777" w:rsidTr="00814F44">
        <w:trPr>
          <w:trHeight w:val="97"/>
        </w:trPr>
        <w:tc>
          <w:tcPr>
            <w:cnfStyle w:val="000010000000" w:firstRow="0" w:lastRow="0" w:firstColumn="0" w:lastColumn="0" w:oddVBand="1" w:evenVBand="0" w:oddHBand="0" w:evenHBand="0" w:firstRowFirstColumn="0" w:firstRowLastColumn="0" w:lastRowFirstColumn="0" w:lastRowLastColumn="0"/>
            <w:tcW w:w="490" w:type="pct"/>
          </w:tcPr>
          <w:p w14:paraId="3DF09450" w14:textId="77777777" w:rsidR="004727C6" w:rsidRPr="00A53D26" w:rsidRDefault="004727C6" w:rsidP="00594F71">
            <w:pPr>
              <w:pStyle w:val="ListParagraph"/>
              <w:numPr>
                <w:ilvl w:val="0"/>
                <w:numId w:val="24"/>
              </w:numPr>
              <w:jc w:val="center"/>
              <w:rPr>
                <w:rFonts w:ascii="Times New Roman" w:hAnsi="Times New Roman" w:cs="Times New Roman"/>
                <w:lang w:val="en-GB"/>
              </w:rPr>
            </w:pPr>
            <w:r w:rsidRPr="00A53D26">
              <w:rPr>
                <w:rFonts w:ascii="Times New Roman" w:hAnsi="Times New Roman" w:cs="Times New Roman"/>
                <w:lang w:val="en-GB"/>
              </w:rPr>
              <w:t xml:space="preserve"> </w:t>
            </w:r>
          </w:p>
        </w:tc>
        <w:tc>
          <w:tcPr>
            <w:tcW w:w="1414" w:type="pct"/>
          </w:tcPr>
          <w:p w14:paraId="51768CF7" w14:textId="77777777" w:rsidR="004727C6" w:rsidRPr="00A53D26" w:rsidRDefault="004727C6" w:rsidP="00814F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en-GB"/>
              </w:rPr>
            </w:pPr>
            <w:r w:rsidRPr="00A53D26">
              <w:rPr>
                <w:rFonts w:ascii="Times New Roman" w:hAnsi="Times New Roman" w:cs="Times New Roman"/>
                <w:noProof/>
                <w:lang w:val="en-GB"/>
              </w:rPr>
              <w:t>Ornaments</w:t>
            </w:r>
          </w:p>
        </w:tc>
        <w:tc>
          <w:tcPr>
            <w:cnfStyle w:val="000010000000" w:firstRow="0" w:lastRow="0" w:firstColumn="0" w:lastColumn="0" w:oddVBand="1" w:evenVBand="0" w:oddHBand="0" w:evenHBand="0" w:firstRowFirstColumn="0" w:firstRowLastColumn="0" w:lastRowFirstColumn="0" w:lastRowLastColumn="0"/>
            <w:tcW w:w="949" w:type="pct"/>
          </w:tcPr>
          <w:p w14:paraId="4C0AB9A5" w14:textId="77777777" w:rsidR="004727C6" w:rsidRPr="00A53D26" w:rsidRDefault="004727C6" w:rsidP="00814F44">
            <w:pPr>
              <w:rPr>
                <w:rFonts w:ascii="Times New Roman" w:hAnsi="Times New Roman" w:cs="Times New Roman"/>
                <w:noProof/>
                <w:lang w:val="en-GB"/>
              </w:rPr>
            </w:pPr>
          </w:p>
        </w:tc>
        <w:tc>
          <w:tcPr>
            <w:tcW w:w="971" w:type="pct"/>
          </w:tcPr>
          <w:p w14:paraId="5280C795" w14:textId="77777777" w:rsidR="004727C6" w:rsidRPr="00A53D26" w:rsidRDefault="004727C6" w:rsidP="00814F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en-GB"/>
              </w:rPr>
            </w:pPr>
          </w:p>
        </w:tc>
        <w:tc>
          <w:tcPr>
            <w:cnfStyle w:val="000010000000" w:firstRow="0" w:lastRow="0" w:firstColumn="0" w:lastColumn="0" w:oddVBand="1" w:evenVBand="0" w:oddHBand="0" w:evenHBand="0" w:firstRowFirstColumn="0" w:firstRowLastColumn="0" w:lastRowFirstColumn="0" w:lastRowLastColumn="0"/>
            <w:tcW w:w="1176" w:type="pct"/>
          </w:tcPr>
          <w:p w14:paraId="31757466" w14:textId="77777777" w:rsidR="004727C6" w:rsidRPr="00A53D26" w:rsidRDefault="004727C6" w:rsidP="00814F44">
            <w:pPr>
              <w:rPr>
                <w:rFonts w:ascii="Times New Roman" w:hAnsi="Times New Roman" w:cs="Times New Roman"/>
                <w:lang w:val="en-GB"/>
              </w:rPr>
            </w:pPr>
          </w:p>
        </w:tc>
      </w:tr>
      <w:tr w:rsidR="004727C6" w:rsidRPr="00A53D26" w14:paraId="6EAF9BB0" w14:textId="77777777" w:rsidTr="00814F44">
        <w:trPr>
          <w:cnfStyle w:val="000000100000" w:firstRow="0" w:lastRow="0" w:firstColumn="0" w:lastColumn="0" w:oddVBand="0" w:evenVBand="0" w:oddHBand="1" w:evenHBand="0" w:firstRowFirstColumn="0" w:firstRowLastColumn="0" w:lastRowFirstColumn="0" w:lastRowLastColumn="0"/>
          <w:trHeight w:val="345"/>
        </w:trPr>
        <w:tc>
          <w:tcPr>
            <w:cnfStyle w:val="000010000000" w:firstRow="0" w:lastRow="0" w:firstColumn="0" w:lastColumn="0" w:oddVBand="1" w:evenVBand="0" w:oddHBand="0" w:evenHBand="0" w:firstRowFirstColumn="0" w:firstRowLastColumn="0" w:lastRowFirstColumn="0" w:lastRowLastColumn="0"/>
            <w:tcW w:w="490" w:type="pct"/>
          </w:tcPr>
          <w:p w14:paraId="37A06443" w14:textId="77777777" w:rsidR="004727C6" w:rsidRPr="00A53D26" w:rsidRDefault="004727C6" w:rsidP="00594F71">
            <w:pPr>
              <w:pStyle w:val="ListParagraph"/>
              <w:numPr>
                <w:ilvl w:val="0"/>
                <w:numId w:val="24"/>
              </w:numPr>
              <w:jc w:val="center"/>
              <w:rPr>
                <w:rFonts w:ascii="Times New Roman" w:hAnsi="Times New Roman" w:cs="Times New Roman"/>
                <w:lang w:val="en-GB"/>
              </w:rPr>
            </w:pPr>
          </w:p>
        </w:tc>
        <w:tc>
          <w:tcPr>
            <w:tcW w:w="1414" w:type="pct"/>
          </w:tcPr>
          <w:p w14:paraId="1F333C14" w14:textId="77777777" w:rsidR="004727C6" w:rsidRPr="00A53D26" w:rsidRDefault="004727C6" w:rsidP="00814F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r w:rsidRPr="00A53D26">
              <w:rPr>
                <w:rFonts w:ascii="Times New Roman" w:hAnsi="Times New Roman" w:cs="Times New Roman"/>
                <w:noProof/>
                <w:lang w:val="en-GB"/>
              </w:rPr>
              <w:t>Sanitary/Ring/Toilet</w:t>
            </w:r>
          </w:p>
        </w:tc>
        <w:tc>
          <w:tcPr>
            <w:cnfStyle w:val="000010000000" w:firstRow="0" w:lastRow="0" w:firstColumn="0" w:lastColumn="0" w:oddVBand="1" w:evenVBand="0" w:oddHBand="0" w:evenHBand="0" w:firstRowFirstColumn="0" w:firstRowLastColumn="0" w:lastRowFirstColumn="0" w:lastRowLastColumn="0"/>
            <w:tcW w:w="949" w:type="pct"/>
          </w:tcPr>
          <w:p w14:paraId="0B949EAA" w14:textId="77777777" w:rsidR="004727C6" w:rsidRPr="00A53D26" w:rsidRDefault="004727C6" w:rsidP="00814F44">
            <w:pPr>
              <w:rPr>
                <w:rFonts w:ascii="Times New Roman" w:hAnsi="Times New Roman" w:cs="Times New Roman"/>
                <w:noProof/>
                <w:lang w:val="en-GB"/>
              </w:rPr>
            </w:pPr>
          </w:p>
        </w:tc>
        <w:tc>
          <w:tcPr>
            <w:tcW w:w="971" w:type="pct"/>
          </w:tcPr>
          <w:p w14:paraId="5F97999A" w14:textId="77777777" w:rsidR="004727C6" w:rsidRPr="00A53D26" w:rsidRDefault="004727C6" w:rsidP="00814F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p>
        </w:tc>
        <w:tc>
          <w:tcPr>
            <w:cnfStyle w:val="000010000000" w:firstRow="0" w:lastRow="0" w:firstColumn="0" w:lastColumn="0" w:oddVBand="1" w:evenVBand="0" w:oddHBand="0" w:evenHBand="0" w:firstRowFirstColumn="0" w:firstRowLastColumn="0" w:lastRowFirstColumn="0" w:lastRowLastColumn="0"/>
            <w:tcW w:w="1176" w:type="pct"/>
          </w:tcPr>
          <w:p w14:paraId="55EC8B7A" w14:textId="77777777" w:rsidR="004727C6" w:rsidRPr="00A53D26" w:rsidRDefault="004727C6" w:rsidP="00814F44">
            <w:pPr>
              <w:rPr>
                <w:rFonts w:ascii="Times New Roman" w:hAnsi="Times New Roman" w:cs="Times New Roman"/>
                <w:lang w:val="en-GB"/>
              </w:rPr>
            </w:pPr>
          </w:p>
        </w:tc>
      </w:tr>
      <w:tr w:rsidR="004727C6" w:rsidRPr="00A53D26" w14:paraId="04157E93" w14:textId="77777777" w:rsidTr="00814F44">
        <w:trPr>
          <w:trHeight w:val="345"/>
        </w:trPr>
        <w:tc>
          <w:tcPr>
            <w:cnfStyle w:val="000010000000" w:firstRow="0" w:lastRow="0" w:firstColumn="0" w:lastColumn="0" w:oddVBand="1" w:evenVBand="0" w:oddHBand="0" w:evenHBand="0" w:firstRowFirstColumn="0" w:firstRowLastColumn="0" w:lastRowFirstColumn="0" w:lastRowLastColumn="0"/>
            <w:tcW w:w="490" w:type="pct"/>
          </w:tcPr>
          <w:p w14:paraId="61F49D01" w14:textId="77777777" w:rsidR="004727C6" w:rsidRPr="00A53D26" w:rsidRDefault="004727C6" w:rsidP="00594F71">
            <w:pPr>
              <w:pStyle w:val="ListParagraph"/>
              <w:numPr>
                <w:ilvl w:val="0"/>
                <w:numId w:val="24"/>
              </w:numPr>
              <w:jc w:val="center"/>
              <w:rPr>
                <w:rFonts w:ascii="Times New Roman" w:hAnsi="Times New Roman" w:cs="Times New Roman"/>
                <w:lang w:val="en-GB"/>
              </w:rPr>
            </w:pPr>
          </w:p>
        </w:tc>
        <w:tc>
          <w:tcPr>
            <w:tcW w:w="1414" w:type="pct"/>
          </w:tcPr>
          <w:p w14:paraId="00382920" w14:textId="77777777" w:rsidR="004727C6" w:rsidRPr="00A53D26" w:rsidRDefault="004727C6" w:rsidP="00814F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en-GB"/>
              </w:rPr>
            </w:pPr>
            <w:r w:rsidRPr="00A53D26">
              <w:rPr>
                <w:rFonts w:ascii="Times New Roman" w:eastAsia="Times New Roman" w:hAnsi="Times New Roman" w:cs="Times New Roman"/>
                <w:lang w:val="en-GB"/>
              </w:rPr>
              <w:t>Other (Please specify)_________</w:t>
            </w:r>
          </w:p>
        </w:tc>
        <w:tc>
          <w:tcPr>
            <w:cnfStyle w:val="000010000000" w:firstRow="0" w:lastRow="0" w:firstColumn="0" w:lastColumn="0" w:oddVBand="1" w:evenVBand="0" w:oddHBand="0" w:evenHBand="0" w:firstRowFirstColumn="0" w:firstRowLastColumn="0" w:lastRowFirstColumn="0" w:lastRowLastColumn="0"/>
            <w:tcW w:w="949" w:type="pct"/>
          </w:tcPr>
          <w:p w14:paraId="058E6A79" w14:textId="77777777" w:rsidR="004727C6" w:rsidRPr="00A53D26" w:rsidRDefault="004727C6" w:rsidP="00814F44">
            <w:pPr>
              <w:rPr>
                <w:rFonts w:ascii="Times New Roman" w:hAnsi="Times New Roman" w:cs="Times New Roman"/>
                <w:noProof/>
                <w:lang w:val="en-GB"/>
              </w:rPr>
            </w:pPr>
          </w:p>
        </w:tc>
        <w:tc>
          <w:tcPr>
            <w:tcW w:w="971" w:type="pct"/>
          </w:tcPr>
          <w:p w14:paraId="43976020" w14:textId="77777777" w:rsidR="004727C6" w:rsidRPr="00A53D26" w:rsidRDefault="004727C6" w:rsidP="00814F4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en-GB"/>
              </w:rPr>
            </w:pPr>
          </w:p>
        </w:tc>
        <w:tc>
          <w:tcPr>
            <w:cnfStyle w:val="000010000000" w:firstRow="0" w:lastRow="0" w:firstColumn="0" w:lastColumn="0" w:oddVBand="1" w:evenVBand="0" w:oddHBand="0" w:evenHBand="0" w:firstRowFirstColumn="0" w:firstRowLastColumn="0" w:lastRowFirstColumn="0" w:lastRowLastColumn="0"/>
            <w:tcW w:w="1176" w:type="pct"/>
          </w:tcPr>
          <w:p w14:paraId="214F8E5E" w14:textId="77777777" w:rsidR="004727C6" w:rsidRPr="00A53D26" w:rsidRDefault="004727C6" w:rsidP="00814F44">
            <w:pPr>
              <w:rPr>
                <w:rFonts w:ascii="Times New Roman" w:hAnsi="Times New Roman" w:cs="Times New Roman"/>
                <w:lang w:val="en-GB"/>
              </w:rPr>
            </w:pPr>
          </w:p>
        </w:tc>
      </w:tr>
      <w:tr w:rsidR="004727C6" w:rsidRPr="00A53D26" w14:paraId="2E355EAA" w14:textId="77777777" w:rsidTr="00814F44">
        <w:trPr>
          <w:cnfStyle w:val="000000100000" w:firstRow="0" w:lastRow="0" w:firstColumn="0" w:lastColumn="0" w:oddVBand="0" w:evenVBand="0" w:oddHBand="1" w:evenHBand="0" w:firstRowFirstColumn="0" w:firstRowLastColumn="0" w:lastRowFirstColumn="0" w:lastRowLastColumn="0"/>
          <w:trHeight w:val="345"/>
        </w:trPr>
        <w:tc>
          <w:tcPr>
            <w:cnfStyle w:val="000010000000" w:firstRow="0" w:lastRow="0" w:firstColumn="0" w:lastColumn="0" w:oddVBand="1" w:evenVBand="0" w:oddHBand="0" w:evenHBand="0" w:firstRowFirstColumn="0" w:firstRowLastColumn="0" w:lastRowFirstColumn="0" w:lastRowLastColumn="0"/>
            <w:tcW w:w="490" w:type="pct"/>
          </w:tcPr>
          <w:p w14:paraId="47A57963" w14:textId="77777777" w:rsidR="004727C6" w:rsidRPr="00A53D26" w:rsidRDefault="004727C6" w:rsidP="00594F71">
            <w:pPr>
              <w:pStyle w:val="ListParagraph"/>
              <w:numPr>
                <w:ilvl w:val="0"/>
                <w:numId w:val="24"/>
              </w:numPr>
              <w:jc w:val="center"/>
              <w:rPr>
                <w:rFonts w:ascii="Times New Roman" w:hAnsi="Times New Roman" w:cs="Times New Roman"/>
                <w:lang w:val="en-GB"/>
              </w:rPr>
            </w:pPr>
          </w:p>
        </w:tc>
        <w:tc>
          <w:tcPr>
            <w:tcW w:w="1414" w:type="pct"/>
          </w:tcPr>
          <w:p w14:paraId="322E9658" w14:textId="77777777" w:rsidR="004727C6" w:rsidRPr="00A53D26" w:rsidRDefault="004727C6" w:rsidP="00814F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r w:rsidRPr="00A53D26">
              <w:rPr>
                <w:rFonts w:ascii="Times New Roman" w:eastAsia="Times New Roman" w:hAnsi="Times New Roman" w:cs="Times New Roman"/>
                <w:lang w:val="en-GB"/>
              </w:rPr>
              <w:t>Other (Please specify)_________</w:t>
            </w:r>
          </w:p>
        </w:tc>
        <w:tc>
          <w:tcPr>
            <w:cnfStyle w:val="000010000000" w:firstRow="0" w:lastRow="0" w:firstColumn="0" w:lastColumn="0" w:oddVBand="1" w:evenVBand="0" w:oddHBand="0" w:evenHBand="0" w:firstRowFirstColumn="0" w:firstRowLastColumn="0" w:lastRowFirstColumn="0" w:lastRowLastColumn="0"/>
            <w:tcW w:w="949" w:type="pct"/>
          </w:tcPr>
          <w:p w14:paraId="404A7D78" w14:textId="77777777" w:rsidR="004727C6" w:rsidRPr="00A53D26" w:rsidRDefault="004727C6" w:rsidP="00814F44">
            <w:pPr>
              <w:rPr>
                <w:rFonts w:ascii="Times New Roman" w:hAnsi="Times New Roman" w:cs="Times New Roman"/>
                <w:noProof/>
                <w:lang w:val="en-GB"/>
              </w:rPr>
            </w:pPr>
          </w:p>
        </w:tc>
        <w:tc>
          <w:tcPr>
            <w:tcW w:w="971" w:type="pct"/>
          </w:tcPr>
          <w:p w14:paraId="04BC33B9" w14:textId="77777777" w:rsidR="004727C6" w:rsidRPr="00A53D26" w:rsidRDefault="004727C6" w:rsidP="00814F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lang w:val="en-GB"/>
              </w:rPr>
            </w:pPr>
          </w:p>
        </w:tc>
        <w:tc>
          <w:tcPr>
            <w:cnfStyle w:val="000010000000" w:firstRow="0" w:lastRow="0" w:firstColumn="0" w:lastColumn="0" w:oddVBand="1" w:evenVBand="0" w:oddHBand="0" w:evenHBand="0" w:firstRowFirstColumn="0" w:firstRowLastColumn="0" w:lastRowFirstColumn="0" w:lastRowLastColumn="0"/>
            <w:tcW w:w="1176" w:type="pct"/>
          </w:tcPr>
          <w:p w14:paraId="4318EC7D" w14:textId="77777777" w:rsidR="004727C6" w:rsidRPr="00A53D26" w:rsidRDefault="004727C6" w:rsidP="00814F44">
            <w:pPr>
              <w:rPr>
                <w:rFonts w:ascii="Times New Roman" w:hAnsi="Times New Roman" w:cs="Times New Roman"/>
                <w:lang w:val="en-GB"/>
              </w:rPr>
            </w:pPr>
          </w:p>
        </w:tc>
      </w:tr>
    </w:tbl>
    <w:p w14:paraId="507D5EC6" w14:textId="77777777" w:rsidR="004727C6" w:rsidRPr="00B809B2" w:rsidRDefault="004727C6" w:rsidP="00B809B2">
      <w:r w:rsidRPr="00B809B2">
        <w:t xml:space="preserve">Declare of enumerator </w:t>
      </w:r>
    </w:p>
    <w:p w14:paraId="74A9A28D" w14:textId="77777777" w:rsidR="004727C6" w:rsidRPr="00B809B2" w:rsidRDefault="004727C6" w:rsidP="00B809B2">
      <w:r w:rsidRPr="00B809B2">
        <w:t>I would like to declare that all the Information gathered in this questionnaire are true and correct; those are collected from the respondent as per guideline. I have left the respondent after adequate crosscheck of the questionnaire encountered.</w:t>
      </w:r>
    </w:p>
    <w:p w14:paraId="2ACDE626" w14:textId="77777777" w:rsidR="004727C6" w:rsidRPr="00B809B2" w:rsidRDefault="004727C6" w:rsidP="00B809B2">
      <w:r w:rsidRPr="00B809B2">
        <w:t xml:space="preserve">Name and signature of the respondent: ..........................................................  </w:t>
      </w:r>
    </w:p>
    <w:p w14:paraId="3802FB13" w14:textId="77777777" w:rsidR="004727C6" w:rsidRDefault="004727C6" w:rsidP="00B809B2">
      <w:r w:rsidRPr="00B809B2">
        <w:t xml:space="preserve">Date of Information collection: .......................................................... </w:t>
      </w:r>
    </w:p>
    <w:p w14:paraId="6566D560" w14:textId="77777777" w:rsidR="005E23F3" w:rsidRDefault="005E23F3" w:rsidP="00B809B2"/>
    <w:p w14:paraId="3514BD09" w14:textId="77777777" w:rsidR="005E23F3" w:rsidRDefault="005E23F3" w:rsidP="00B809B2"/>
    <w:p w14:paraId="77A4D117" w14:textId="77777777" w:rsidR="005E23F3" w:rsidRDefault="005E23F3" w:rsidP="00B809B2"/>
    <w:p w14:paraId="08F662DC" w14:textId="77777777" w:rsidR="005E23F3" w:rsidRDefault="005E23F3" w:rsidP="00B809B2"/>
    <w:p w14:paraId="6F3B3D01" w14:textId="77777777" w:rsidR="005E23F3" w:rsidRDefault="005E23F3" w:rsidP="00B809B2"/>
    <w:p w14:paraId="4EA03A36" w14:textId="77777777" w:rsidR="005E23F3" w:rsidRDefault="005E23F3" w:rsidP="00B809B2"/>
    <w:p w14:paraId="73E6045A" w14:textId="77777777" w:rsidR="005E23F3" w:rsidRDefault="005E23F3" w:rsidP="00B809B2"/>
    <w:p w14:paraId="5A41EF9F" w14:textId="77777777" w:rsidR="005E23F3" w:rsidRDefault="005E23F3" w:rsidP="00B809B2"/>
    <w:p w14:paraId="2E929B94" w14:textId="77777777" w:rsidR="005E23F3" w:rsidRDefault="005E23F3" w:rsidP="00B809B2"/>
    <w:p w14:paraId="4967370F" w14:textId="77777777" w:rsidR="005E23F3" w:rsidRDefault="005E23F3" w:rsidP="00B809B2"/>
    <w:p w14:paraId="17B8206E" w14:textId="77777777" w:rsidR="005E23F3" w:rsidRPr="00B809B2" w:rsidRDefault="005E23F3" w:rsidP="00B809B2"/>
    <w:p w14:paraId="0DC0D79B" w14:textId="77777777" w:rsidR="00F42436" w:rsidRPr="00B809B2" w:rsidRDefault="00B628D0" w:rsidP="00B628D0">
      <w:pPr>
        <w:pStyle w:val="Heading2"/>
        <w:rPr>
          <w:rFonts w:ascii="Times New Roman" w:hAnsi="Times New Roman" w:cs="Times New Roman"/>
          <w:sz w:val="32"/>
        </w:rPr>
      </w:pPr>
      <w:bookmarkStart w:id="27" w:name="_Toc423406161"/>
      <w:r>
        <w:t>Case study 1</w:t>
      </w:r>
      <w:bookmarkEnd w:id="27"/>
    </w:p>
    <w:p w14:paraId="3A1C1F43" w14:textId="77777777" w:rsidR="004727C6" w:rsidRPr="00F42436" w:rsidRDefault="00F42436" w:rsidP="00F42436">
      <w:pPr>
        <w:pStyle w:val="IntenseQuote"/>
        <w:ind w:left="90" w:right="0" w:hanging="90"/>
        <w:jc w:val="center"/>
        <w:rPr>
          <w:rFonts w:ascii="Times New Roman" w:hAnsi="Times New Roman" w:cs="Times New Roman"/>
          <w:i w:val="0"/>
          <w:color w:val="auto"/>
          <w:sz w:val="32"/>
        </w:rPr>
      </w:pPr>
      <w:r w:rsidRPr="00F42436">
        <w:rPr>
          <w:rFonts w:ascii="Times New Roman" w:hAnsi="Times New Roman" w:cs="Times New Roman"/>
          <w:i w:val="0"/>
          <w:color w:val="auto"/>
          <w:sz w:val="32"/>
        </w:rPr>
        <w:t>Community; Contributed a Ceiling fan for</w:t>
      </w:r>
      <w:r w:rsidR="004727C6" w:rsidRPr="00F42436">
        <w:rPr>
          <w:rFonts w:ascii="Times New Roman" w:hAnsi="Times New Roman" w:cs="Times New Roman"/>
          <w:i w:val="0"/>
          <w:color w:val="auto"/>
          <w:sz w:val="32"/>
        </w:rPr>
        <w:t xml:space="preserve"> L</w:t>
      </w:r>
      <w:r w:rsidRPr="00F42436">
        <w:rPr>
          <w:rFonts w:ascii="Times New Roman" w:hAnsi="Times New Roman" w:cs="Times New Roman"/>
          <w:i w:val="0"/>
          <w:color w:val="auto"/>
          <w:sz w:val="32"/>
        </w:rPr>
        <w:t xml:space="preserve">earning </w:t>
      </w:r>
      <w:r w:rsidR="004727C6" w:rsidRPr="00F42436">
        <w:rPr>
          <w:rFonts w:ascii="Times New Roman" w:hAnsi="Times New Roman" w:cs="Times New Roman"/>
          <w:i w:val="0"/>
          <w:color w:val="auto"/>
          <w:sz w:val="32"/>
        </w:rPr>
        <w:t>C</w:t>
      </w:r>
      <w:r w:rsidRPr="00F42436">
        <w:rPr>
          <w:rFonts w:ascii="Times New Roman" w:hAnsi="Times New Roman" w:cs="Times New Roman"/>
          <w:i w:val="0"/>
          <w:color w:val="auto"/>
          <w:sz w:val="32"/>
        </w:rPr>
        <w:t>enter (LC)</w:t>
      </w:r>
    </w:p>
    <w:p w14:paraId="63E831E4" w14:textId="77777777" w:rsidR="00F42436" w:rsidRPr="00F42436" w:rsidRDefault="00F42436" w:rsidP="004727C6">
      <w:pPr>
        <w:jc w:val="both"/>
        <w:rPr>
          <w:rFonts w:ascii="Times New Roman" w:hAnsi="Times New Roman" w:cs="Times New Roman"/>
          <w:sz w:val="28"/>
        </w:rPr>
        <w:sectPr w:rsidR="00F42436" w:rsidRPr="00F42436" w:rsidSect="00875B96">
          <w:type w:val="continuous"/>
          <w:pgSz w:w="12240" w:h="15840"/>
          <w:pgMar w:top="900" w:right="1440" w:bottom="1260" w:left="1440" w:header="720" w:footer="720" w:gutter="0"/>
          <w:cols w:space="720"/>
          <w:docGrid w:linePitch="360"/>
        </w:sectPr>
      </w:pPr>
    </w:p>
    <w:p w14:paraId="5DCEEEE3" w14:textId="77777777" w:rsidR="00F42436" w:rsidRDefault="00875B96" w:rsidP="00F42436">
      <w:pPr>
        <w:shd w:val="clear" w:color="auto" w:fill="D9D9D9" w:themeFill="background1" w:themeFillShade="D9"/>
      </w:pPr>
      <w:r w:rsidRPr="00F42436">
        <w:rPr>
          <w:noProof/>
          <w:sz w:val="40"/>
          <w:lang w:val="bg-BG" w:eastAsia="bg-BG"/>
        </w:rPr>
        <w:drawing>
          <wp:anchor distT="0" distB="0" distL="114300" distR="114300" simplePos="0" relativeHeight="251775488" behindDoc="1" locked="0" layoutInCell="1" allowOverlap="1" wp14:anchorId="6DAC0A2D" wp14:editId="7C0F4905">
            <wp:simplePos x="0" y="0"/>
            <wp:positionH relativeFrom="column">
              <wp:posOffset>1526540</wp:posOffset>
            </wp:positionH>
            <wp:positionV relativeFrom="paragraph">
              <wp:posOffset>1284605</wp:posOffset>
            </wp:positionV>
            <wp:extent cx="3268345" cy="2174875"/>
            <wp:effectExtent l="114300" t="76200" r="103505" b="73025"/>
            <wp:wrapTight wrapText="bothSides">
              <wp:wrapPolygon edited="0">
                <wp:start x="-755" y="-757"/>
                <wp:lineTo x="-755" y="22325"/>
                <wp:lineTo x="22158" y="22325"/>
                <wp:lineTo x="22284" y="20622"/>
                <wp:lineTo x="22284" y="2270"/>
                <wp:lineTo x="22158" y="-568"/>
                <wp:lineTo x="22158" y="-757"/>
                <wp:lineTo x="-755" y="-757"/>
              </wp:wrapPolygon>
            </wp:wrapTight>
            <wp:docPr id="5" name="Picture 27" descr="DSC00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00438"/>
                    <pic:cNvPicPr>
                      <a:picLocks noChangeAspect="1" noChangeArrowheads="1"/>
                    </pic:cNvPicPr>
                  </pic:nvPicPr>
                  <pic:blipFill>
                    <a:blip r:embed="rId56" cstate="print"/>
                    <a:srcRect/>
                    <a:stretch>
                      <a:fillRect/>
                    </a:stretch>
                  </pic:blipFill>
                  <pic:spPr bwMode="auto">
                    <a:xfrm>
                      <a:off x="0" y="0"/>
                      <a:ext cx="3268345" cy="2174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42436" w:rsidRPr="00F42436">
        <w:rPr>
          <w:sz w:val="40"/>
        </w:rPr>
        <w:t>K</w:t>
      </w:r>
      <w:r w:rsidR="00F42436">
        <w:t>hiarp</w:t>
      </w:r>
      <w:r w:rsidR="004727C6" w:rsidRPr="00875B96">
        <w:t>ara Anondo School Situated at Lakhonpur village of Gopinathpur union under Badargonj upazila of Rangpur district. This School has established in 2013 by the ROSC-II project and total student is 33. According to LC implementing guideline, there is a Center Management Committee (CMC) in this school and the CMC will call a meeting every month but actually CMC committee was not active from the established period. Moreover, teaching learning procedure was interrup</w:t>
      </w:r>
      <w:r w:rsidRPr="00875B96">
        <w:t>ted due to lack of awareness of</w:t>
      </w:r>
      <w:r w:rsidR="004727C6" w:rsidRPr="00875B96">
        <w:t xml:space="preserve">guardian, friendly environment, infrastructure and regularity of children at LC etc.  </w:t>
      </w:r>
    </w:p>
    <w:p w14:paraId="66AF6C5B" w14:textId="77777777" w:rsidR="00875B96" w:rsidRDefault="004727C6" w:rsidP="00F42436">
      <w:pPr>
        <w:shd w:val="clear" w:color="auto" w:fill="D9D9D9" w:themeFill="background1" w:themeFillShade="D9"/>
        <w:sectPr w:rsidR="00875B96" w:rsidSect="00F42436">
          <w:type w:val="continuous"/>
          <w:pgSz w:w="12240" w:h="15840"/>
          <w:pgMar w:top="900" w:right="1440" w:bottom="1260" w:left="1440" w:header="720" w:footer="720" w:gutter="0"/>
          <w:cols w:num="2" w:space="720"/>
          <w:docGrid w:linePitch="360"/>
        </w:sectPr>
      </w:pPr>
      <w:r w:rsidRPr="00875B96">
        <w:t>RDRS Bangladesh is implementing Third Party Monitoring (TPM) under the CARTA project in these areas during 2014. To ensure transparency and accountability of ROSC II project, CARTA activities has raised awareness, developed communication, and increased participation at LC. The Community Score Card (CSC) is an important tool of CARTA project to develop learning center (LC). From the establish period of CSC the community people identified some indicators to develop the LC within time frame and The staff of RDRS Bangladesh have provided the technical support. Some mentionable indicator of all indicators is hygienic latrine, drinkin</w:t>
      </w:r>
      <w:r w:rsidR="00F42436">
        <w:t>g water, light &amp; air and report preparing.</w:t>
      </w:r>
    </w:p>
    <w:p w14:paraId="72DCBC7E" w14:textId="77777777" w:rsidR="00875B96" w:rsidRPr="00F42436" w:rsidRDefault="00875B96" w:rsidP="004727C6">
      <w:pPr>
        <w:rPr>
          <w:sz w:val="2"/>
        </w:rPr>
      </w:pPr>
    </w:p>
    <w:p w14:paraId="19381B06" w14:textId="77777777" w:rsidR="00F42436" w:rsidRPr="00875B96" w:rsidRDefault="00F42436" w:rsidP="00F42436">
      <w:pPr>
        <w:shd w:val="clear" w:color="auto" w:fill="D9D9D9" w:themeFill="background1" w:themeFillShade="D9"/>
        <w:jc w:val="both"/>
      </w:pPr>
      <w:r w:rsidRPr="00875B96">
        <w:t xml:space="preserve">Education Advisor of CMC of Khiar Para Anondo School Mr MD Jahurul Haque Said, </w:t>
      </w:r>
      <w:r w:rsidRPr="00875B96">
        <w:rPr>
          <w:b/>
          <w:i/>
        </w:rPr>
        <w:t>“Without these indicators we cannot establish role model school. So we have to set up the indicator in our learning center.”</w:t>
      </w:r>
      <w:r w:rsidRPr="00875B96">
        <w:t xml:space="preserve"> All participants agreed with him. The participant of CSC meeting has committed to set up these indicators respectively. After that, stakeholder of this LC provided a   ceiling fan.  As a result teacher and guardian are happy. Md. Habibur Rahman, Student of Khiar Para Anondo School said, </w:t>
      </w:r>
      <w:r w:rsidRPr="00875B96">
        <w:rPr>
          <w:b/>
          <w:i/>
        </w:rPr>
        <w:t>“We are not attending school regularly due to overheating. After set up ceiling fan we come to school regularly and enjoying the class very much.”</w:t>
      </w:r>
    </w:p>
    <w:p w14:paraId="1871625D" w14:textId="77777777" w:rsidR="00875B96" w:rsidRDefault="00875B96" w:rsidP="004727C6"/>
    <w:p w14:paraId="50D75191" w14:textId="77777777" w:rsidR="00875B96" w:rsidRDefault="00875B96" w:rsidP="004727C6"/>
    <w:p w14:paraId="6F6101F6" w14:textId="77777777" w:rsidR="00FE3F31" w:rsidRDefault="00FE3F31" w:rsidP="004727C6">
      <w:pPr>
        <w:rPr>
          <w:b/>
          <w:sz w:val="28"/>
          <w:szCs w:val="28"/>
        </w:rPr>
      </w:pPr>
    </w:p>
    <w:p w14:paraId="779535D9" w14:textId="77777777" w:rsidR="00FE3F31" w:rsidRDefault="00B628D0" w:rsidP="00B628D0">
      <w:pPr>
        <w:pStyle w:val="Heading2"/>
        <w:rPr>
          <w:szCs w:val="24"/>
          <w:u w:val="single"/>
        </w:rPr>
      </w:pPr>
      <w:bookmarkStart w:id="28" w:name="_Toc423406162"/>
      <w:r>
        <w:t>Case study 2</w:t>
      </w:r>
      <w:bookmarkEnd w:id="28"/>
    </w:p>
    <w:p w14:paraId="323FACDC" w14:textId="77777777" w:rsidR="004727C6" w:rsidRPr="00CB4C56" w:rsidRDefault="004727C6" w:rsidP="00EE60A1">
      <w:pPr>
        <w:jc w:val="center"/>
        <w:rPr>
          <w:rFonts w:ascii="Times New Roman" w:hAnsi="Times New Roman" w:cs="Times New Roman"/>
          <w:b/>
          <w:sz w:val="24"/>
          <w:szCs w:val="24"/>
          <w:u w:val="single"/>
        </w:rPr>
      </w:pPr>
      <w:r w:rsidRPr="00CB4C56">
        <w:rPr>
          <w:rFonts w:ascii="Times New Roman" w:hAnsi="Times New Roman" w:cs="Times New Roman"/>
          <w:b/>
          <w:sz w:val="24"/>
          <w:szCs w:val="24"/>
          <w:u w:val="single"/>
        </w:rPr>
        <w:t>Sanitary Latrine set up, tube well renovation and plinth raised at Learning Centre (LC)</w:t>
      </w:r>
    </w:p>
    <w:p w14:paraId="4FD74478" w14:textId="77777777" w:rsidR="00EE60A1" w:rsidRPr="00CB4C56" w:rsidRDefault="00EE60A1" w:rsidP="004727C6">
      <w:pPr>
        <w:jc w:val="both"/>
        <w:rPr>
          <w:rFonts w:ascii="Times New Roman" w:hAnsi="Times New Roman" w:cs="Times New Roman"/>
          <w:b/>
          <w:sz w:val="20"/>
        </w:rPr>
        <w:sectPr w:rsidR="00EE60A1" w:rsidRPr="00CB4C56" w:rsidSect="00875B96">
          <w:type w:val="continuous"/>
          <w:pgSz w:w="12240" w:h="15840"/>
          <w:pgMar w:top="900" w:right="1440" w:bottom="1260" w:left="1440" w:header="720" w:footer="720" w:gutter="0"/>
          <w:cols w:space="720"/>
          <w:docGrid w:linePitch="360"/>
        </w:sectPr>
      </w:pPr>
    </w:p>
    <w:p w14:paraId="106A938D" w14:textId="77777777" w:rsidR="004727C6" w:rsidRPr="00DF7DDE" w:rsidRDefault="00EE60A1" w:rsidP="00EE60A1">
      <w:pPr>
        <w:shd w:val="clear" w:color="auto" w:fill="D9D9D9" w:themeFill="background1" w:themeFillShade="D9"/>
        <w:jc w:val="both"/>
      </w:pPr>
      <w:r w:rsidRPr="00FE3F31">
        <w:rPr>
          <w:noProof/>
          <w:sz w:val="40"/>
          <w:szCs w:val="40"/>
          <w:lang w:val="bg-BG" w:eastAsia="bg-BG"/>
        </w:rPr>
        <w:drawing>
          <wp:anchor distT="0" distB="0" distL="114300" distR="114300" simplePos="0" relativeHeight="251772416" behindDoc="1" locked="0" layoutInCell="1" allowOverlap="1" wp14:anchorId="71713B93" wp14:editId="200772DC">
            <wp:simplePos x="0" y="0"/>
            <wp:positionH relativeFrom="column">
              <wp:posOffset>1631315</wp:posOffset>
            </wp:positionH>
            <wp:positionV relativeFrom="paragraph">
              <wp:posOffset>1487805</wp:posOffset>
            </wp:positionV>
            <wp:extent cx="2661920" cy="2109470"/>
            <wp:effectExtent l="133350" t="76200" r="119380" b="81280"/>
            <wp:wrapTight wrapText="bothSides">
              <wp:wrapPolygon edited="0">
                <wp:start x="-1082" y="-780"/>
                <wp:lineTo x="-1082" y="22432"/>
                <wp:lineTo x="22414" y="22432"/>
                <wp:lineTo x="22569" y="21262"/>
                <wp:lineTo x="22569" y="2341"/>
                <wp:lineTo x="22414" y="-585"/>
                <wp:lineTo x="22414" y="-780"/>
                <wp:lineTo x="-1082" y="-780"/>
              </wp:wrapPolygon>
            </wp:wrapTight>
            <wp:docPr id="6" name="Picture 3" descr="DSC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
                    <pic:cNvPicPr>
                      <a:picLocks noChangeAspect="1" noChangeArrowheads="1"/>
                    </pic:cNvPicPr>
                  </pic:nvPicPr>
                  <pic:blipFill>
                    <a:blip r:embed="rId57" cstate="print"/>
                    <a:srcRect/>
                    <a:stretch>
                      <a:fillRect/>
                    </a:stretch>
                  </pic:blipFill>
                  <pic:spPr bwMode="auto">
                    <a:xfrm>
                      <a:off x="0" y="0"/>
                      <a:ext cx="2661920" cy="21094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727C6" w:rsidRPr="00FE3F31">
        <w:rPr>
          <w:sz w:val="40"/>
          <w:szCs w:val="40"/>
        </w:rPr>
        <w:t>T</w:t>
      </w:r>
      <w:r w:rsidR="004727C6" w:rsidRPr="00DF7DDE">
        <w:t xml:space="preserve">he name of the Anondo School is Moynar Chawra at Komlabari, Aditmari, Lalmonirhat. The School was situated at low land, so in the rainy days it has been drowned under water 2/3 days. Moreover, it has no sanitary latrine. Student of this LC faced problem with it. Regularity of the student decrease day after day due to the helpless situation of the LC. There was a tube well surrounding at LC provided by the local government but it also drowned under water. For this student did not want to drink it and for drinking water they used to go far from the LC and caused decrease of regular student.  </w:t>
      </w:r>
    </w:p>
    <w:p w14:paraId="63AB4789" w14:textId="77777777" w:rsidR="004727C6" w:rsidRPr="00DF7DDE" w:rsidRDefault="004727C6" w:rsidP="00EE60A1">
      <w:pPr>
        <w:shd w:val="clear" w:color="auto" w:fill="D9D9D9" w:themeFill="background1" w:themeFillShade="D9"/>
        <w:jc w:val="both"/>
      </w:pPr>
      <w:r w:rsidRPr="00DF7DDE">
        <w:t xml:space="preserve">CARTA project implemented by RDRS Bangladesh has performed CSC interface meeting at the LC with predefined indicator. After that Stakeholder of surrounding LC set up the sanitary latrine, raised the plinth of the LC as well as renovated the tube well last 23/06/2014. As a result, Helpless situation has been changed and student is now very much interested to come school regularly. Furthermore, now they can drink the water of surrounding tube well as well as use the sanitary latrine when there is a need. </w:t>
      </w:r>
    </w:p>
    <w:p w14:paraId="3CE43F44" w14:textId="77777777" w:rsidR="00EE60A1" w:rsidRDefault="00EE60A1" w:rsidP="004727C6">
      <w:pPr>
        <w:jc w:val="both"/>
        <w:sectPr w:rsidR="00EE60A1" w:rsidSect="00EE60A1">
          <w:type w:val="continuous"/>
          <w:pgSz w:w="12240" w:h="15840"/>
          <w:pgMar w:top="900" w:right="1440" w:bottom="1260" w:left="1440" w:header="720" w:footer="720" w:gutter="0"/>
          <w:cols w:num="2" w:space="720"/>
          <w:docGrid w:linePitch="360"/>
        </w:sectPr>
      </w:pPr>
    </w:p>
    <w:p w14:paraId="1B5BEE25" w14:textId="77777777" w:rsidR="004727C6" w:rsidRPr="00DF7DDE" w:rsidRDefault="004727C6" w:rsidP="004727C6">
      <w:pPr>
        <w:jc w:val="both"/>
      </w:pPr>
      <w:r w:rsidRPr="00DF7DDE">
        <w:t xml:space="preserve">         </w:t>
      </w:r>
    </w:p>
    <w:p w14:paraId="30CBBE22" w14:textId="77777777" w:rsidR="00EE60A1" w:rsidRPr="00DF7DDE" w:rsidRDefault="004727C6" w:rsidP="00FE3F31">
      <w:pPr>
        <w:shd w:val="clear" w:color="auto" w:fill="D9D9D9" w:themeFill="background1" w:themeFillShade="D9"/>
        <w:jc w:val="both"/>
      </w:pPr>
      <w:r w:rsidRPr="00DF7DDE">
        <w:t xml:space="preserve">  </w:t>
      </w:r>
      <w:r w:rsidR="00FE3F31">
        <w:br/>
        <w:t xml:space="preserve">Mr.   </w:t>
      </w:r>
      <w:r w:rsidR="00EE60A1" w:rsidRPr="00DF7DDE">
        <w:t>Dinesh Chandra, teacher of the Moynar Chawra School said,</w:t>
      </w:r>
      <w:r w:rsidR="00EE60A1" w:rsidRPr="00DF7DDE">
        <w:rPr>
          <w:b/>
          <w:i/>
        </w:rPr>
        <w:t xml:space="preserve"> “I compel to leave the student who need to use latrine before, but now I am happy to see that I do not have to leave any student because we have sanitary latrine for the student and they can use it.”</w:t>
      </w:r>
      <w:r w:rsidR="00EE60A1" w:rsidRPr="00DF7DDE">
        <w:t xml:space="preserve">    </w:t>
      </w:r>
    </w:p>
    <w:p w14:paraId="1349FD24" w14:textId="77777777" w:rsidR="004727C6" w:rsidRPr="00DF7DDE" w:rsidRDefault="004727C6" w:rsidP="004727C6"/>
    <w:p w14:paraId="1880F8F1" w14:textId="77777777" w:rsidR="004727C6" w:rsidRDefault="004727C6" w:rsidP="004727C6"/>
    <w:p w14:paraId="26DAE522" w14:textId="77777777" w:rsidR="004727C6" w:rsidRDefault="004727C6" w:rsidP="004727C6"/>
    <w:p w14:paraId="369509F1" w14:textId="77777777" w:rsidR="00B628D0" w:rsidRDefault="00B628D0">
      <w:r>
        <w:br w:type="page"/>
      </w:r>
    </w:p>
    <w:p w14:paraId="0EAB2C0F" w14:textId="77777777" w:rsidR="004727C6" w:rsidRPr="003C4340" w:rsidRDefault="004727C6" w:rsidP="00B809B2">
      <w:pPr>
        <w:pStyle w:val="Heading2"/>
      </w:pPr>
      <w:r w:rsidRPr="003C4340">
        <w:t xml:space="preserve"> </w:t>
      </w:r>
      <w:bookmarkStart w:id="29" w:name="_Toc423406163"/>
      <w:r w:rsidR="00B628D0">
        <w:t>Case study 3</w:t>
      </w:r>
      <w:bookmarkEnd w:id="29"/>
    </w:p>
    <w:p w14:paraId="57C5F631" w14:textId="77777777" w:rsidR="004727C6" w:rsidRPr="00CB4C56" w:rsidRDefault="004727C6" w:rsidP="00CB4C56">
      <w:pPr>
        <w:shd w:val="clear" w:color="auto" w:fill="FFFFFF" w:themeFill="background1"/>
        <w:tabs>
          <w:tab w:val="left" w:pos="0"/>
        </w:tabs>
        <w:jc w:val="both"/>
        <w:rPr>
          <w:rFonts w:ascii="Times New Roman" w:hAnsi="Times New Roman" w:cs="Times New Roman"/>
          <w:b/>
          <w:sz w:val="26"/>
          <w:szCs w:val="32"/>
          <w:u w:val="single"/>
        </w:rPr>
      </w:pPr>
      <w:r w:rsidRPr="00CB4C56">
        <w:rPr>
          <w:rFonts w:ascii="Times New Roman" w:hAnsi="Times New Roman" w:cs="Times New Roman"/>
          <w:b/>
          <w:sz w:val="26"/>
          <w:szCs w:val="32"/>
          <w:u w:val="single"/>
        </w:rPr>
        <w:t>Tube well installed at Learning Centre in cooperation with the Union Parishad</w:t>
      </w:r>
    </w:p>
    <w:p w14:paraId="60829F39" w14:textId="77777777" w:rsidR="00FE3F31" w:rsidRPr="00CB4C56" w:rsidRDefault="00FE3F31" w:rsidP="00CB4C56">
      <w:pPr>
        <w:shd w:val="clear" w:color="auto" w:fill="D9D9D9" w:themeFill="background1" w:themeFillShade="D9"/>
        <w:tabs>
          <w:tab w:val="left" w:pos="0"/>
        </w:tabs>
        <w:jc w:val="both"/>
        <w:rPr>
          <w:rFonts w:ascii="Times New Roman" w:hAnsi="Times New Roman" w:cs="Times New Roman"/>
          <w:b/>
          <w:sz w:val="20"/>
        </w:rPr>
        <w:sectPr w:rsidR="00FE3F31" w:rsidRPr="00CB4C56" w:rsidSect="00875B96">
          <w:type w:val="continuous"/>
          <w:pgSz w:w="12240" w:h="15840"/>
          <w:pgMar w:top="900" w:right="1440" w:bottom="1260" w:left="1440" w:header="720" w:footer="720" w:gutter="0"/>
          <w:cols w:space="720"/>
          <w:docGrid w:linePitch="360"/>
        </w:sectPr>
      </w:pPr>
    </w:p>
    <w:p w14:paraId="0E233D5B" w14:textId="77777777" w:rsidR="004727C6" w:rsidRPr="00DF7DDE" w:rsidRDefault="00143A1B" w:rsidP="00FE3F31">
      <w:pPr>
        <w:shd w:val="clear" w:color="auto" w:fill="D9D9D9" w:themeFill="background1" w:themeFillShade="D9"/>
        <w:jc w:val="both"/>
      </w:pPr>
      <w:r>
        <w:rPr>
          <w:b/>
          <w:noProof/>
          <w:sz w:val="32"/>
          <w:szCs w:val="32"/>
          <w:lang w:val="bg-BG" w:eastAsia="bg-BG"/>
        </w:rPr>
        <w:drawing>
          <wp:anchor distT="0" distB="0" distL="114300" distR="114300" simplePos="0" relativeHeight="251769344" behindDoc="1" locked="0" layoutInCell="1" allowOverlap="1" wp14:anchorId="58CE3085" wp14:editId="79284CE8">
            <wp:simplePos x="0" y="0"/>
            <wp:positionH relativeFrom="column">
              <wp:posOffset>1147445</wp:posOffset>
            </wp:positionH>
            <wp:positionV relativeFrom="paragraph">
              <wp:posOffset>887730</wp:posOffset>
            </wp:positionV>
            <wp:extent cx="3250565" cy="2519045"/>
            <wp:effectExtent l="95250" t="76200" r="102235" b="71755"/>
            <wp:wrapTight wrapText="bothSides">
              <wp:wrapPolygon edited="0">
                <wp:start x="-633" y="-653"/>
                <wp:lineTo x="-633" y="22215"/>
                <wp:lineTo x="22026" y="22215"/>
                <wp:lineTo x="22153" y="22215"/>
                <wp:lineTo x="22279" y="20582"/>
                <wp:lineTo x="22279" y="1633"/>
                <wp:lineTo x="22153" y="-327"/>
                <wp:lineTo x="22026" y="-653"/>
                <wp:lineTo x="-633" y="-653"/>
              </wp:wrapPolygon>
            </wp:wrapTight>
            <wp:docPr id="7" name="Picture 2" descr="DSC00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0757"/>
                    <pic:cNvPicPr>
                      <a:picLocks noChangeAspect="1" noChangeArrowheads="1"/>
                    </pic:cNvPicPr>
                  </pic:nvPicPr>
                  <pic:blipFill>
                    <a:blip r:embed="rId58" cstate="print"/>
                    <a:srcRect/>
                    <a:stretch>
                      <a:fillRect/>
                    </a:stretch>
                  </pic:blipFill>
                  <pic:spPr bwMode="auto">
                    <a:xfrm>
                      <a:off x="0" y="0"/>
                      <a:ext cx="3250565" cy="25190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727C6" w:rsidRPr="00FE3F31">
        <w:rPr>
          <w:b/>
          <w:sz w:val="32"/>
          <w:szCs w:val="32"/>
        </w:rPr>
        <w:t>C</w:t>
      </w:r>
      <w:r w:rsidR="004727C6" w:rsidRPr="00DF7DDE">
        <w:t xml:space="preserve">ARTA project implemented by RDRS Bangladesh completed the CSC interface meeting at Horin Chora Younis Alir Bari Anondo School at Khuniya gass, Lalmonirhat Sadar, Lalmonirhat.  There is eighteen predefined indicator have discussed in the meeting.  Two indicators such as safe drinking water and sanitary latrine has taken seriously to resolve because in the LC, there was no tube well and sanitary latrine to use for the children. UP member give assurance to resolve the problem in the interface meeting.  </w:t>
      </w:r>
    </w:p>
    <w:p w14:paraId="78F571E5" w14:textId="77777777" w:rsidR="00FE3F31" w:rsidRDefault="004727C6" w:rsidP="00FE3F31">
      <w:pPr>
        <w:shd w:val="clear" w:color="auto" w:fill="D9D9D9" w:themeFill="background1" w:themeFillShade="D9"/>
        <w:jc w:val="both"/>
      </w:pPr>
      <w:r w:rsidRPr="00DF7DDE">
        <w:t>After that, CMC member and parents of students continuously communicate with the Union parishad member to arrange a tube well and sanitary latrine. Few days later, in the date of 23/06/2014, Md. Abdul Hakim, Union Parishad member presented at LC with a tube well, He then installed the tube well at his presence. At present 4/5 family along with the student of LC is drinking the water and using it for them. LC surrounding Community and CMC member expressed their happiness to get the tube well for the student.</w:t>
      </w:r>
      <w:r w:rsidR="00FE3F31" w:rsidRPr="00FE3F31">
        <w:t xml:space="preserve"> </w:t>
      </w:r>
      <w:r w:rsidR="00FE3F31" w:rsidRPr="00DF7DDE">
        <w:t xml:space="preserve">The suffering for the safe water and sanitary latrine has been removed from this LC. Student now do not need to go nearby houses to drink water, they can drink water of their own tube well. </w:t>
      </w:r>
    </w:p>
    <w:p w14:paraId="7B1F53FA" w14:textId="77777777" w:rsidR="004727C6" w:rsidRDefault="004727C6" w:rsidP="00FE3F31">
      <w:pPr>
        <w:shd w:val="clear" w:color="auto" w:fill="D9D9D9" w:themeFill="background1" w:themeFillShade="D9"/>
        <w:jc w:val="both"/>
      </w:pPr>
      <w:r w:rsidRPr="00DF7DDE">
        <w:t xml:space="preserve"> </w:t>
      </w:r>
    </w:p>
    <w:p w14:paraId="7BE58C56" w14:textId="77777777" w:rsidR="00FE3F31" w:rsidRDefault="00FE3F31" w:rsidP="004727C6">
      <w:pPr>
        <w:jc w:val="both"/>
        <w:sectPr w:rsidR="00FE3F31" w:rsidSect="00FE3F31">
          <w:type w:val="continuous"/>
          <w:pgSz w:w="12240" w:h="15840"/>
          <w:pgMar w:top="900" w:right="1440" w:bottom="1260" w:left="1440" w:header="720" w:footer="720" w:gutter="0"/>
          <w:cols w:num="2" w:space="720"/>
          <w:docGrid w:linePitch="360"/>
        </w:sectPr>
      </w:pPr>
    </w:p>
    <w:p w14:paraId="3045BC73" w14:textId="77777777" w:rsidR="004727C6" w:rsidRDefault="004727C6" w:rsidP="004727C6">
      <w:pPr>
        <w:jc w:val="both"/>
      </w:pPr>
    </w:p>
    <w:p w14:paraId="7E5B4F55" w14:textId="77777777" w:rsidR="00143A1B" w:rsidRDefault="00143A1B" w:rsidP="00143A1B">
      <w:pPr>
        <w:shd w:val="clear" w:color="auto" w:fill="D9D9D9" w:themeFill="background1" w:themeFillShade="D9"/>
        <w:jc w:val="both"/>
      </w:pPr>
      <w:r w:rsidRPr="00DF7DDE">
        <w:t xml:space="preserve">Teacher of the LC and CMC member said, </w:t>
      </w:r>
      <w:r w:rsidRPr="00DF7DDE">
        <w:rPr>
          <w:b/>
          <w:i/>
        </w:rPr>
        <w:t>“We did not have the tube well if CARTA implemented by RDRS Bangladesh did not show the way.”</w:t>
      </w:r>
      <w:r w:rsidRPr="00DF7DDE">
        <w:t xml:space="preserve"> Md. Abdul Hakim, union parishad member said, </w:t>
      </w:r>
      <w:r>
        <w:rPr>
          <w:b/>
          <w:i/>
        </w:rPr>
        <w:t>“</w:t>
      </w:r>
      <w:r w:rsidRPr="00DF7DDE">
        <w:rPr>
          <w:b/>
          <w:i/>
        </w:rPr>
        <w:t>The tube well platform will be constructed within next one week and 5 ring</w:t>
      </w:r>
      <w:r>
        <w:rPr>
          <w:b/>
          <w:i/>
        </w:rPr>
        <w:t>s</w:t>
      </w:r>
      <w:r w:rsidRPr="00DF7DDE">
        <w:rPr>
          <w:b/>
          <w:i/>
        </w:rPr>
        <w:t xml:space="preserve"> with 1 slab will be given in this school.”</w:t>
      </w:r>
      <w:r w:rsidRPr="00DF7DDE">
        <w:t xml:space="preserve"> </w:t>
      </w:r>
    </w:p>
    <w:p w14:paraId="0FFF5BA1" w14:textId="77777777" w:rsidR="004727C6" w:rsidRDefault="004727C6" w:rsidP="004727C6">
      <w:pPr>
        <w:jc w:val="both"/>
      </w:pPr>
    </w:p>
    <w:p w14:paraId="526AEAC1" w14:textId="77777777" w:rsidR="004727C6" w:rsidRDefault="004727C6" w:rsidP="004727C6">
      <w:pPr>
        <w:jc w:val="both"/>
      </w:pPr>
    </w:p>
    <w:p w14:paraId="6ABCE1F3" w14:textId="77777777" w:rsidR="004727C6" w:rsidRDefault="004727C6" w:rsidP="004727C6">
      <w:pPr>
        <w:jc w:val="both"/>
      </w:pPr>
    </w:p>
    <w:p w14:paraId="6B35206F" w14:textId="77777777" w:rsidR="004727C6" w:rsidRDefault="004727C6" w:rsidP="004727C6">
      <w:pPr>
        <w:jc w:val="both"/>
      </w:pPr>
    </w:p>
    <w:p w14:paraId="702A3782" w14:textId="77777777" w:rsidR="004727C6" w:rsidRDefault="004727C6" w:rsidP="004727C6">
      <w:pPr>
        <w:jc w:val="both"/>
      </w:pPr>
    </w:p>
    <w:p w14:paraId="1EA079BA" w14:textId="77777777" w:rsidR="004727C6" w:rsidRPr="00FE4606" w:rsidRDefault="00B628D0" w:rsidP="00B809B2">
      <w:pPr>
        <w:pStyle w:val="Heading2"/>
      </w:pPr>
      <w:bookmarkStart w:id="30" w:name="_Toc423406164"/>
      <w:r>
        <w:t>Case study 4</w:t>
      </w:r>
      <w:bookmarkEnd w:id="30"/>
    </w:p>
    <w:p w14:paraId="0D6AA605" w14:textId="77777777" w:rsidR="006F633F" w:rsidRPr="00CB4C56" w:rsidRDefault="006F633F" w:rsidP="006F633F">
      <w:pPr>
        <w:shd w:val="clear" w:color="auto" w:fill="FFFFFF" w:themeFill="background1"/>
        <w:jc w:val="center"/>
        <w:rPr>
          <w:sz w:val="12"/>
          <w:szCs w:val="32"/>
          <w:u w:val="single"/>
        </w:rPr>
      </w:pPr>
    </w:p>
    <w:p w14:paraId="4F6FD24D" w14:textId="77777777" w:rsidR="004727C6" w:rsidRPr="00CB4C56" w:rsidRDefault="004727C6" w:rsidP="006F633F">
      <w:pPr>
        <w:shd w:val="clear" w:color="auto" w:fill="FFFFFF" w:themeFill="background1"/>
        <w:jc w:val="center"/>
        <w:rPr>
          <w:rFonts w:ascii="Times New Roman" w:hAnsi="Times New Roman" w:cs="Times New Roman"/>
          <w:b/>
          <w:sz w:val="32"/>
          <w:szCs w:val="32"/>
          <w:u w:val="single"/>
        </w:rPr>
      </w:pPr>
      <w:r w:rsidRPr="00CB4C56">
        <w:rPr>
          <w:rFonts w:ascii="Times New Roman" w:hAnsi="Times New Roman" w:cs="Times New Roman"/>
          <w:b/>
          <w:sz w:val="32"/>
          <w:szCs w:val="32"/>
          <w:u w:val="single"/>
        </w:rPr>
        <w:t>Annual picnic held in Aragee Chongadara Learning Center</w:t>
      </w:r>
    </w:p>
    <w:p w14:paraId="0FE3AE90" w14:textId="77777777" w:rsidR="006F633F" w:rsidRDefault="006F633F" w:rsidP="004727C6">
      <w:pPr>
        <w:jc w:val="both"/>
        <w:sectPr w:rsidR="006F633F" w:rsidSect="00875B96">
          <w:type w:val="continuous"/>
          <w:pgSz w:w="12240" w:h="15840"/>
          <w:pgMar w:top="900" w:right="1440" w:bottom="1260" w:left="1440" w:header="720" w:footer="720" w:gutter="0"/>
          <w:cols w:space="720"/>
          <w:docGrid w:linePitch="360"/>
        </w:sectPr>
      </w:pPr>
    </w:p>
    <w:p w14:paraId="2CAC94F1" w14:textId="77777777" w:rsidR="004727C6" w:rsidRPr="00CD76EE" w:rsidRDefault="006F633F" w:rsidP="006F633F">
      <w:pPr>
        <w:shd w:val="clear" w:color="auto" w:fill="D9D9D9" w:themeFill="background1" w:themeFillShade="D9"/>
        <w:jc w:val="both"/>
      </w:pPr>
      <w:r w:rsidRPr="006F633F">
        <w:rPr>
          <w:noProof/>
          <w:sz w:val="32"/>
          <w:szCs w:val="32"/>
          <w:lang w:val="bg-BG" w:eastAsia="bg-BG"/>
        </w:rPr>
        <w:drawing>
          <wp:anchor distT="0" distB="0" distL="114300" distR="114300" simplePos="0" relativeHeight="251766272" behindDoc="1" locked="0" layoutInCell="1" allowOverlap="1" wp14:anchorId="1A1B6462" wp14:editId="27E6C012">
            <wp:simplePos x="0" y="0"/>
            <wp:positionH relativeFrom="column">
              <wp:posOffset>1583055</wp:posOffset>
            </wp:positionH>
            <wp:positionV relativeFrom="paragraph">
              <wp:posOffset>1639570</wp:posOffset>
            </wp:positionV>
            <wp:extent cx="2789555" cy="2271395"/>
            <wp:effectExtent l="114300" t="76200" r="125095" b="71755"/>
            <wp:wrapTight wrapText="bothSides">
              <wp:wrapPolygon edited="0">
                <wp:start x="-885" y="-725"/>
                <wp:lineTo x="-885" y="22282"/>
                <wp:lineTo x="22274" y="22282"/>
                <wp:lineTo x="22421" y="22282"/>
                <wp:lineTo x="22569" y="20108"/>
                <wp:lineTo x="22569" y="2174"/>
                <wp:lineTo x="22421" y="-181"/>
                <wp:lineTo x="22274" y="-725"/>
                <wp:lineTo x="-885" y="-725"/>
              </wp:wrapPolygon>
            </wp:wrapTight>
            <wp:docPr id="3" name="Picture 16" descr="DSC0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01633"/>
                    <pic:cNvPicPr>
                      <a:picLocks noChangeAspect="1" noChangeArrowheads="1"/>
                    </pic:cNvPicPr>
                  </pic:nvPicPr>
                  <pic:blipFill>
                    <a:blip r:embed="rId59" cstate="print"/>
                    <a:srcRect/>
                    <a:stretch>
                      <a:fillRect/>
                    </a:stretch>
                  </pic:blipFill>
                  <pic:spPr bwMode="auto">
                    <a:xfrm>
                      <a:off x="0" y="0"/>
                      <a:ext cx="2789555" cy="22713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727C6" w:rsidRPr="006F633F">
        <w:rPr>
          <w:sz w:val="32"/>
          <w:szCs w:val="32"/>
        </w:rPr>
        <w:t>A</w:t>
      </w:r>
      <w:r w:rsidR="004727C6" w:rsidRPr="00CD76EE">
        <w:t xml:space="preserve">rajee Chongadara Anondo school situated majee para the village of Arajee Chondara Harati Union under   Lalmonirhat sadar upazila districts of  Lalmonirhat. By the demand of community people establish were a Anondo school in 2013 under ROSC –II  project  same as Aragee Chongdanga Learning School is one of them the school its consist of 35 students those are backward and  out-of-school children and they will back in main streaming of the education . This school functions by the Center Management Committee. </w:t>
      </w:r>
    </w:p>
    <w:p w14:paraId="73DAB817" w14:textId="77777777" w:rsidR="004727C6" w:rsidRPr="00CD76EE" w:rsidRDefault="004727C6" w:rsidP="006F633F">
      <w:pPr>
        <w:shd w:val="clear" w:color="auto" w:fill="D9D9D9" w:themeFill="background1" w:themeFillShade="D9"/>
        <w:jc w:val="both"/>
      </w:pPr>
      <w:r w:rsidRPr="00CD76EE">
        <w:t xml:space="preserve">Main responsibility of Center Management Committee to look after the learning Center and Community Monitoring Group always try out the focus the improvement of LC. As a part of non indicative activity community monitoring group  and UP joint collaboration arrange annual picnic held on the date of 20 November  2014 in the yard of Aragee Cgongadara Learning center  for the purpose get together  , refresher,  recreation   and inspire the student . Picnic decision taken the meeting of Community score card interface   Monitoring Group,s  which held in 23 June 2014 and recorded the regulation .  Over all carryout the responsibility Community Monitoring Group, LC teacher and technical assistance by Programme Organizer.  On the occasion  chief guest training Coordinator ROSC – II Lalmonirhat and education standing committee member Harhati UP are participate .  Children are arrange different shorts of activity such as cultural function role play and song . </w:t>
      </w:r>
    </w:p>
    <w:p w14:paraId="28D542B1" w14:textId="77777777" w:rsidR="004727C6" w:rsidRPr="00CD76EE" w:rsidRDefault="004727C6" w:rsidP="006F633F">
      <w:pPr>
        <w:shd w:val="clear" w:color="auto" w:fill="D9D9D9" w:themeFill="background1" w:themeFillShade="D9"/>
        <w:jc w:val="both"/>
      </w:pPr>
      <w:r w:rsidRPr="00CD76EE">
        <w:t>The speech of chief  guest children needed recreation through learning  by showing  which is implication ,reflection and  applicable to  others Learning center  improvement .  Union parishad assurance that the help from UP the continuity of learning center improvement hope that the student of Anondo school they will prosper in life and back in the main streaming of the education and contribute to the society.</w:t>
      </w:r>
    </w:p>
    <w:p w14:paraId="186C4F5A" w14:textId="77777777" w:rsidR="006F633F" w:rsidRDefault="006F633F" w:rsidP="004727C6">
      <w:pPr>
        <w:jc w:val="both"/>
        <w:sectPr w:rsidR="006F633F" w:rsidSect="006F633F">
          <w:type w:val="continuous"/>
          <w:pgSz w:w="12240" w:h="15840"/>
          <w:pgMar w:top="900" w:right="1440" w:bottom="1260" w:left="1440" w:header="720" w:footer="720" w:gutter="0"/>
          <w:cols w:num="2" w:space="720"/>
          <w:docGrid w:linePitch="360"/>
        </w:sectPr>
      </w:pPr>
    </w:p>
    <w:p w14:paraId="0E2CFB60" w14:textId="77777777" w:rsidR="004727C6" w:rsidRPr="0056664D" w:rsidRDefault="004727C6" w:rsidP="004727C6">
      <w:pPr>
        <w:jc w:val="both"/>
      </w:pPr>
    </w:p>
    <w:p w14:paraId="6EB456E2" w14:textId="77777777" w:rsidR="006F633F" w:rsidRDefault="006F633F" w:rsidP="006F633F">
      <w:pPr>
        <w:shd w:val="clear" w:color="auto" w:fill="D9D9D9" w:themeFill="background1" w:themeFillShade="D9"/>
        <w:jc w:val="both"/>
      </w:pPr>
      <w:r w:rsidRPr="00CD76EE">
        <w:t xml:space="preserve">Learning center teacher Mrs. Sahana begum said all of my student was very </w:t>
      </w:r>
      <w:r w:rsidR="005B6D9F" w:rsidRPr="00CD76EE">
        <w:t>happy to</w:t>
      </w:r>
      <w:r w:rsidRPr="00CD76EE">
        <w:t xml:space="preserve"> attend such kind of activity. </w:t>
      </w:r>
      <w:r w:rsidR="005B6D9F" w:rsidRPr="00CD76EE">
        <w:t>Firstly</w:t>
      </w:r>
      <w:r w:rsidRPr="00CD76EE">
        <w:t xml:space="preserve"> my thanks to RDRS Bangladesh /CARTA project who give scope to community engagement and gear-up my </w:t>
      </w:r>
      <w:r w:rsidR="005B6D9F" w:rsidRPr="00CD76EE">
        <w:t>CMC.</w:t>
      </w:r>
    </w:p>
    <w:p w14:paraId="1776011C" w14:textId="77777777" w:rsidR="004727C6" w:rsidRDefault="004727C6" w:rsidP="004727C6">
      <w:pPr>
        <w:rPr>
          <w:rFonts w:cstheme="minorHAnsi"/>
        </w:rPr>
      </w:pPr>
    </w:p>
    <w:p w14:paraId="25153CF4" w14:textId="77777777" w:rsidR="004727C6" w:rsidRDefault="004727C6" w:rsidP="004727C6">
      <w:pPr>
        <w:rPr>
          <w:rFonts w:cstheme="minorHAnsi"/>
        </w:rPr>
      </w:pPr>
    </w:p>
    <w:p w14:paraId="3AD035CE" w14:textId="77777777" w:rsidR="004727C6" w:rsidRDefault="004727C6" w:rsidP="00B809B2">
      <w:pPr>
        <w:pStyle w:val="Heading2"/>
      </w:pPr>
      <w:r>
        <w:t xml:space="preserve"> </w:t>
      </w:r>
      <w:bookmarkStart w:id="31" w:name="_Toc423406165"/>
      <w:r w:rsidR="00B628D0">
        <w:t>Case study 5</w:t>
      </w:r>
      <w:bookmarkEnd w:id="31"/>
    </w:p>
    <w:p w14:paraId="60ACFF85" w14:textId="77777777" w:rsidR="00CB4C56" w:rsidRPr="00A842AE" w:rsidRDefault="00CB4C56" w:rsidP="00CB4C56">
      <w:pPr>
        <w:shd w:val="clear" w:color="auto" w:fill="FFFFFF" w:themeFill="background1"/>
        <w:jc w:val="center"/>
        <w:rPr>
          <w:rFonts w:ascii="Times New Roman" w:hAnsi="Times New Roman" w:cs="Times New Roman"/>
          <w:b/>
          <w:sz w:val="10"/>
          <w:szCs w:val="28"/>
          <w:u w:val="single"/>
        </w:rPr>
      </w:pPr>
    </w:p>
    <w:p w14:paraId="67D3696E" w14:textId="77777777" w:rsidR="004727C6" w:rsidRPr="00CB4C56" w:rsidRDefault="004727C6" w:rsidP="00CB4C56">
      <w:pPr>
        <w:shd w:val="clear" w:color="auto" w:fill="FFFFFF" w:themeFill="background1"/>
        <w:jc w:val="center"/>
        <w:rPr>
          <w:rFonts w:ascii="Times New Roman" w:hAnsi="Times New Roman" w:cs="Times New Roman"/>
          <w:b/>
          <w:sz w:val="32"/>
          <w:szCs w:val="32"/>
          <w:u w:val="single"/>
        </w:rPr>
      </w:pPr>
      <w:r w:rsidRPr="00CB4C56">
        <w:rPr>
          <w:rFonts w:ascii="Times New Roman" w:hAnsi="Times New Roman" w:cs="Times New Roman"/>
          <w:b/>
          <w:sz w:val="32"/>
          <w:szCs w:val="32"/>
          <w:u w:val="single"/>
        </w:rPr>
        <w:t xml:space="preserve">Community Contribution Annual Sports in Union Parishad campus </w:t>
      </w:r>
    </w:p>
    <w:p w14:paraId="3480922E" w14:textId="77777777" w:rsidR="00CB4C56" w:rsidRDefault="00CB4C56" w:rsidP="00CB4C56">
      <w:pPr>
        <w:shd w:val="clear" w:color="auto" w:fill="D9D9D9" w:themeFill="background1" w:themeFillShade="D9"/>
        <w:jc w:val="center"/>
        <w:rPr>
          <w:b/>
          <w:sz w:val="2"/>
        </w:rPr>
        <w:sectPr w:rsidR="00CB4C56" w:rsidSect="00875B96">
          <w:type w:val="continuous"/>
          <w:pgSz w:w="12240" w:h="15840"/>
          <w:pgMar w:top="900" w:right="1440" w:bottom="1260" w:left="1440" w:header="720" w:footer="720" w:gutter="0"/>
          <w:cols w:space="720"/>
          <w:docGrid w:linePitch="360"/>
        </w:sectPr>
      </w:pPr>
    </w:p>
    <w:p w14:paraId="4374B3CC" w14:textId="77777777" w:rsidR="004727C6" w:rsidRPr="00B00E4D" w:rsidRDefault="00CB4C56" w:rsidP="00CB4C56">
      <w:pPr>
        <w:shd w:val="clear" w:color="auto" w:fill="D9D9D9" w:themeFill="background1" w:themeFillShade="D9"/>
        <w:jc w:val="center"/>
        <w:rPr>
          <w:b/>
          <w:sz w:val="2"/>
        </w:rPr>
      </w:pPr>
      <w:r>
        <w:rPr>
          <w:b/>
          <w:noProof/>
          <w:sz w:val="2"/>
          <w:lang w:val="bg-BG" w:eastAsia="bg-BG"/>
        </w:rPr>
        <w:drawing>
          <wp:anchor distT="0" distB="0" distL="114300" distR="114300" simplePos="0" relativeHeight="251760128" behindDoc="1" locked="0" layoutInCell="1" allowOverlap="1" wp14:anchorId="5A633C6B" wp14:editId="2C11B275">
            <wp:simplePos x="0" y="0"/>
            <wp:positionH relativeFrom="column">
              <wp:posOffset>-10160</wp:posOffset>
            </wp:positionH>
            <wp:positionV relativeFrom="paragraph">
              <wp:posOffset>60325</wp:posOffset>
            </wp:positionV>
            <wp:extent cx="2743200" cy="1711960"/>
            <wp:effectExtent l="152400" t="76200" r="133350" b="78740"/>
            <wp:wrapTight wrapText="bothSides">
              <wp:wrapPolygon edited="0">
                <wp:start x="-600" y="-961"/>
                <wp:lineTo x="-1200" y="961"/>
                <wp:lineTo x="-1200" y="14421"/>
                <wp:lineTo x="-600" y="22593"/>
                <wp:lineTo x="21900" y="22593"/>
                <wp:lineTo x="22050" y="22593"/>
                <wp:lineTo x="22350" y="22113"/>
                <wp:lineTo x="22500" y="18507"/>
                <wp:lineTo x="22500" y="2884"/>
                <wp:lineTo x="22650" y="961"/>
                <wp:lineTo x="21900" y="-961"/>
                <wp:lineTo x="-600" y="-961"/>
              </wp:wrapPolygon>
            </wp:wrapTight>
            <wp:docPr id="14" name="Picture 14" descr="DSC0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02026"/>
                    <pic:cNvPicPr>
                      <a:picLocks noChangeAspect="1" noChangeArrowheads="1"/>
                    </pic:cNvPicPr>
                  </pic:nvPicPr>
                  <pic:blipFill>
                    <a:blip r:embed="rId60" cstate="print"/>
                    <a:srcRect/>
                    <a:stretch>
                      <a:fillRect/>
                    </a:stretch>
                  </pic:blipFill>
                  <pic:spPr bwMode="auto">
                    <a:xfrm>
                      <a:off x="0" y="0"/>
                      <a:ext cx="2743200" cy="17119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6F225EB7" w14:textId="77777777" w:rsidR="004727C6" w:rsidRDefault="004727C6" w:rsidP="00CB4C56">
      <w:pPr>
        <w:shd w:val="clear" w:color="auto" w:fill="D9D9D9" w:themeFill="background1" w:themeFillShade="D9"/>
        <w:jc w:val="both"/>
      </w:pPr>
      <w:r w:rsidRPr="00CB4C56">
        <w:rPr>
          <w:sz w:val="32"/>
          <w:szCs w:val="32"/>
        </w:rPr>
        <w:t>R</w:t>
      </w:r>
      <w:r>
        <w:t>OSC-II Learning center student Amena said that during my study life I never enjoy such kind of event; I am very much pleasure to perform my dance at annual sport and also glad when thousands of people were claps to me.</w:t>
      </w:r>
    </w:p>
    <w:p w14:paraId="149888DF" w14:textId="77777777" w:rsidR="004727C6" w:rsidRDefault="004727C6" w:rsidP="00CB4C56">
      <w:pPr>
        <w:shd w:val="clear" w:color="auto" w:fill="D9D9D9" w:themeFill="background1" w:themeFillShade="D9"/>
        <w:jc w:val="both"/>
      </w:pPr>
      <w:r>
        <w:t>After Successful implementation social accountability tools of Community Score Card (CSC) activity a well linkage were established between Community monitoring group (CMG) and union parishd.As result CMG and union parishad jointly organize annual sports for six LCs student at union parish  premises .Total  six LCs is run at Harati union catchment under Lalmonirhat sadar upazilla.</w:t>
      </w:r>
      <w:r w:rsidRPr="00FD146F">
        <w:t xml:space="preserve"> </w:t>
      </w:r>
      <w:r>
        <w:t>Lalmonirhat Sador Upazila consist of 9 union . Harhati union parishad is one of them.</w:t>
      </w:r>
    </w:p>
    <w:p w14:paraId="3AC78630" w14:textId="77777777" w:rsidR="004727C6" w:rsidRDefault="004727C6" w:rsidP="00CB4C56">
      <w:pPr>
        <w:shd w:val="clear" w:color="auto" w:fill="D9D9D9" w:themeFill="background1" w:themeFillShade="D9"/>
        <w:jc w:val="both"/>
      </w:pPr>
      <w:r>
        <w:t xml:space="preserve">The initiative of center management committee linkage with the  Union parishad standing committee to arrange annual sports  . This issue raise in Union Parishad monthly meeting and Union parished  decided to contribute 5000/= TK for the Anondo school  annual sports and community contribution add with the money to purchase prize . </w:t>
      </w:r>
    </w:p>
    <w:p w14:paraId="1373BB9A" w14:textId="77777777" w:rsidR="004727C6" w:rsidRDefault="004727C6" w:rsidP="00CB4C56">
      <w:pPr>
        <w:shd w:val="clear" w:color="auto" w:fill="D9D9D9" w:themeFill="background1" w:themeFillShade="D9"/>
        <w:jc w:val="both"/>
      </w:pPr>
      <w:r>
        <w:t xml:space="preserve">Before there is no occasion   held in Harati . This is the first time the disadvantage, socially excluded   and floated   student  are participate the annual sports . For their  refreshment  , recreation, inspiration and  enhancement of the student to arrange annual sports .The  area of Harati UP 6 Anondo schools near about 210 students participate in annual sports on the date of 28 December 2014 in the place of Harati Union Parishad compound . There  are different type events arrange for annual sports  such as race , Dance, Song and  Role play .Near about 2000 community people and students guardian observed annual sports  and change the mentality of students .   </w:t>
      </w:r>
    </w:p>
    <w:p w14:paraId="59F0C674" w14:textId="77777777" w:rsidR="004727C6" w:rsidRDefault="00A842AE" w:rsidP="00CB4C56">
      <w:pPr>
        <w:shd w:val="clear" w:color="auto" w:fill="D9D9D9" w:themeFill="background1" w:themeFillShade="D9"/>
        <w:jc w:val="both"/>
      </w:pPr>
      <w:r>
        <w:rPr>
          <w:noProof/>
          <w:lang w:val="bg-BG" w:eastAsia="bg-BG"/>
        </w:rPr>
        <w:drawing>
          <wp:anchor distT="0" distB="0" distL="114300" distR="114300" simplePos="0" relativeHeight="251763200" behindDoc="1" locked="0" layoutInCell="1" allowOverlap="1" wp14:anchorId="3DF80753" wp14:editId="6F3DC64E">
            <wp:simplePos x="0" y="0"/>
            <wp:positionH relativeFrom="column">
              <wp:posOffset>-32385</wp:posOffset>
            </wp:positionH>
            <wp:positionV relativeFrom="paragraph">
              <wp:posOffset>2835275</wp:posOffset>
            </wp:positionV>
            <wp:extent cx="2689225" cy="1682750"/>
            <wp:effectExtent l="152400" t="76200" r="130175" b="69850"/>
            <wp:wrapTight wrapText="bothSides">
              <wp:wrapPolygon edited="0">
                <wp:start x="-612" y="-978"/>
                <wp:lineTo x="-1224" y="978"/>
                <wp:lineTo x="-1224" y="20296"/>
                <wp:lineTo x="-612" y="22497"/>
                <wp:lineTo x="21881" y="22497"/>
                <wp:lineTo x="22187" y="22497"/>
                <wp:lineTo x="22493" y="19807"/>
                <wp:lineTo x="22493" y="2934"/>
                <wp:lineTo x="22646" y="978"/>
                <wp:lineTo x="21881" y="-978"/>
                <wp:lineTo x="-612" y="-978"/>
              </wp:wrapPolygon>
            </wp:wrapTight>
            <wp:docPr id="15" name="Picture 15" descr="DSC0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2275"/>
                    <pic:cNvPicPr>
                      <a:picLocks noChangeAspect="1" noChangeArrowheads="1"/>
                    </pic:cNvPicPr>
                  </pic:nvPicPr>
                  <pic:blipFill>
                    <a:blip r:embed="rId61" cstate="print"/>
                    <a:srcRect/>
                    <a:stretch>
                      <a:fillRect/>
                    </a:stretch>
                  </pic:blipFill>
                  <pic:spPr bwMode="auto">
                    <a:xfrm>
                      <a:off x="0" y="0"/>
                      <a:ext cx="2689225" cy="1682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727C6">
        <w:t xml:space="preserve">Harati Union Parishad  Chairman ( Chief guest ) , UP members , standing committee members , Journalist , CMC , RDRS Bangladesh representative  and CMG members  are  presence  to the prize distribution ceremony . 81 number of prize distribute to the winner  of the events . Mr. K M Serazul Islam chief guest  the occasion said that this support will be continue in future from the union Parishad and community, LC teacher    should to  improve the service and environment  for Anondo school . Day by day the student of Anondo School prosper in life and socially contribute to develop the country    </w:t>
      </w:r>
    </w:p>
    <w:p w14:paraId="04FA433C" w14:textId="77777777" w:rsidR="00CB4C56" w:rsidRDefault="00CB4C56" w:rsidP="004727C6">
      <w:pPr>
        <w:jc w:val="both"/>
        <w:sectPr w:rsidR="00CB4C56" w:rsidSect="00CB4C56">
          <w:type w:val="continuous"/>
          <w:pgSz w:w="12240" w:h="15840"/>
          <w:pgMar w:top="900" w:right="1440" w:bottom="1260" w:left="1440" w:header="720" w:footer="720" w:gutter="0"/>
          <w:cols w:num="2" w:space="720"/>
          <w:docGrid w:linePitch="360"/>
        </w:sectPr>
      </w:pPr>
    </w:p>
    <w:p w14:paraId="0FF20847" w14:textId="77777777" w:rsidR="004727C6" w:rsidRDefault="004727C6" w:rsidP="004727C6">
      <w:pPr>
        <w:jc w:val="both"/>
      </w:pPr>
    </w:p>
    <w:p w14:paraId="5334371A" w14:textId="77777777" w:rsidR="004727C6" w:rsidRPr="00F976BD" w:rsidRDefault="004727C6" w:rsidP="00F976BD">
      <w:pPr>
        <w:pStyle w:val="Heading2"/>
      </w:pPr>
      <w:r w:rsidRPr="00F976BD">
        <w:t xml:space="preserve"> </w:t>
      </w:r>
      <w:bookmarkStart w:id="32" w:name="_Toc423406166"/>
      <w:r w:rsidRPr="00F976BD">
        <w:t>Report On Learning Centre (LC) Management Training</w:t>
      </w:r>
      <w:bookmarkEnd w:id="32"/>
    </w:p>
    <w:p w14:paraId="1532B9D6" w14:textId="77777777" w:rsidR="004727C6" w:rsidRPr="00F976BD" w:rsidRDefault="004727C6" w:rsidP="00F976BD">
      <w:r w:rsidRPr="00F976BD">
        <w:t xml:space="preserve">Introduction </w:t>
      </w:r>
    </w:p>
    <w:p w14:paraId="561014F7" w14:textId="7E120E16" w:rsidR="004727C6" w:rsidRPr="00EE76DA" w:rsidRDefault="00320FA3" w:rsidP="004727C6">
      <w:pPr>
        <w:jc w:val="both"/>
        <w:rPr>
          <w:rFonts w:ascii="Calibri" w:hAnsi="Calibri"/>
        </w:rPr>
      </w:pPr>
      <w:r>
        <w:rPr>
          <w:rFonts w:ascii="Calibri" w:hAnsi="Calibri"/>
          <w:b/>
          <w:noProof/>
          <w:lang w:val="bg-BG" w:eastAsia="bg-BG"/>
        </w:rPr>
        <mc:AlternateContent>
          <mc:Choice Requires="wpg">
            <w:drawing>
              <wp:anchor distT="0" distB="0" distL="114300" distR="114300" simplePos="0" relativeHeight="251672064" behindDoc="1" locked="0" layoutInCell="1" allowOverlap="1" wp14:anchorId="2FED7F4B" wp14:editId="647BD7C8">
                <wp:simplePos x="0" y="0"/>
                <wp:positionH relativeFrom="column">
                  <wp:posOffset>3415030</wp:posOffset>
                </wp:positionH>
                <wp:positionV relativeFrom="paragraph">
                  <wp:posOffset>47625</wp:posOffset>
                </wp:positionV>
                <wp:extent cx="2580640" cy="2157095"/>
                <wp:effectExtent l="0" t="0" r="0" b="0"/>
                <wp:wrapTight wrapText="bothSides">
                  <wp:wrapPolygon edited="0">
                    <wp:start x="0" y="0"/>
                    <wp:lineTo x="0" y="21365"/>
                    <wp:lineTo x="21366" y="21365"/>
                    <wp:lineTo x="21366" y="0"/>
                    <wp:lineTo x="0" y="0"/>
                  </wp:wrapPolygon>
                </wp:wrapTight>
                <wp:docPr id="4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0640" cy="2157095"/>
                          <a:chOff x="6734" y="2575"/>
                          <a:chExt cx="4064" cy="3397"/>
                        </a:xfrm>
                      </wpg:grpSpPr>
                      <wps:wsp>
                        <wps:cNvPr id="42" name="Text Box 3"/>
                        <wps:cNvSpPr txBox="1">
                          <a:spLocks noChangeArrowheads="1"/>
                        </wps:cNvSpPr>
                        <wps:spPr bwMode="auto">
                          <a:xfrm>
                            <a:off x="6734" y="5344"/>
                            <a:ext cx="4064" cy="628"/>
                          </a:xfrm>
                          <a:prstGeom prst="rect">
                            <a:avLst/>
                          </a:prstGeom>
                          <a:solidFill>
                            <a:srgbClr val="FFFFFF"/>
                          </a:solidFill>
                          <a:ln>
                            <a:noFill/>
                          </a:ln>
                          <a:extLst/>
                        </wps:spPr>
                        <wps:txbx>
                          <w:txbxContent>
                            <w:p w14:paraId="6787787A" w14:textId="77777777" w:rsidR="00BA2461" w:rsidRPr="00BE54F2" w:rsidRDefault="00BA2461" w:rsidP="00DC51A8">
                              <w:pPr>
                                <w:pStyle w:val="Caption"/>
                              </w:pPr>
                              <w:r w:rsidRPr="00BE54F2">
                                <w:t xml:space="preserve">Participants are performing a group exercise </w:t>
                              </w:r>
                            </w:p>
                          </w:txbxContent>
                        </wps:txbx>
                        <wps:bodyPr rot="0" vert="horz" wrap="square" lIns="91440" tIns="45720" rIns="91440" bIns="45720" anchor="t" anchorCtr="0" upright="1">
                          <a:spAutoFit/>
                        </wps:bodyPr>
                      </wps:wsp>
                      <pic:pic xmlns:pic="http://schemas.openxmlformats.org/drawingml/2006/picture">
                        <pic:nvPicPr>
                          <pic:cNvPr id="46" name="Picture 4" descr="DSC0026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743" y="2575"/>
                            <a:ext cx="4055" cy="2769"/>
                          </a:xfrm>
                          <a:prstGeom prst="rect">
                            <a:avLst/>
                          </a:prstGeom>
                          <a:noFill/>
                          <a:extLst/>
                        </pic:spPr>
                      </pic:pic>
                    </wpg:wgp>
                  </a:graphicData>
                </a:graphic>
                <wp14:sizeRelH relativeFrom="page">
                  <wp14:pctWidth>0</wp14:pctWidth>
                </wp14:sizeRelH>
                <wp14:sizeRelV relativeFrom="page">
                  <wp14:pctHeight>0</wp14:pctHeight>
                </wp14:sizeRelV>
              </wp:anchor>
            </w:drawing>
          </mc:Choice>
          <mc:Fallback>
            <w:pict>
              <v:group w14:anchorId="2FED7F4B" id="Group 2" o:spid="_x0000_s1029" style="position:absolute;left:0;text-align:left;margin-left:268.9pt;margin-top:3.75pt;width:203.2pt;height:169.85pt;z-index:-251644416" coordorigin="6734,2575" coordsize="4064,3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PD94cGFja2V0IGVuZD0ndyc/Pv/bAEMAAQEBAQEBAQEB&#10;AQEBAQEBAgIBAQEBAwICAgIDAwQEAwMDAwQEBgUEBAUEAwMFBwUFBgYGBgYEBQcHBwYHBgYGBv/b&#10;AEMBAQEBAQEBAwICAwYEAwQGBgYGBgYGBgYGBgYGBgYGBgYGBgYGBgYGBgYGBgYGBgYGBgYGBgYG&#10;BgYGBgYGBgYGBv/AABEIAOQBw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">
                <v:shape id="Text Box 3" o:spid="_x0000_s1030" type="#_x0000_t202" style="position:absolute;left:6734;top:5344;width:4064;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zJ8MA&#10;AADbAAAADwAAAGRycy9kb3ducmV2LnhtbESPy2rDMBBF94X8g5hAd7Vs04biRjGlEAgli7wWXQ7W&#10;1HJtjVxLTty/jwqBLC/3cbjLcrKdONPgG8cKsiQFQVw53XCt4HRcP72C8AFZY+eYFPyRh3I1e1hi&#10;od2F93Q+hFrEEfYFKjAh9IWUvjJk0SeuJ47etxsshiiHWuoBL3HcdjJP04W02HAkGOzpw1DVHkYb&#10;IVtfjXv3+5NtW/ll2gW+7MynUo/z6f0NRKAp3MO39kYreM7h/0v8A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XzJ8MAAADbAAAADwAAAAAAAAAAAAAAAACYAgAAZHJzL2Rv&#10;d25yZXYueG1sUEsFBgAAAAAEAAQA9QAAAIgDAAAAAA==&#10;" stroked="f">
                  <v:textbox style="mso-fit-shape-to-text:t">
                    <w:txbxContent>
                      <w:p w14:paraId="6787787A" w14:textId="77777777" w:rsidR="00BA2461" w:rsidRPr="00BE54F2" w:rsidRDefault="00BA2461" w:rsidP="00DC51A8">
                        <w:pPr>
                          <w:pStyle w:val="Caption"/>
                        </w:pPr>
                        <w:r w:rsidRPr="00BE54F2">
                          <w:t xml:space="preserve">Participants are performing a group exercise </w:t>
                        </w:r>
                      </w:p>
                    </w:txbxContent>
                  </v:textbox>
                </v:shape>
                <v:shape id="Picture 4" o:spid="_x0000_s1031" type="#_x0000_t75" alt="DSC00267" style="position:absolute;left:6743;top:2575;width:4055;height:2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khxPEAAAA2wAAAA8AAABkcnMvZG93bnJldi54bWxEj91qwkAUhO8F32E5Qu90YyihRlcRS6C0&#10;IvjzAIfsMQlmz8bsNj9v3y0UejnMzDfMZjeYWnTUusqyguUiAkGcW11xoeB2zeZvIJxH1lhbJgUj&#10;Odhtp5MNptr2fKbu4gsRIOxSVFB636RSurwkg25hG+Lg3W1r0AfZFlK32Ae4qWUcRYk0WHFYKLGh&#10;Q0n54/JtFDwzf1r1nazG91X+dTx/LuPjqVbqZTbs1yA8Df4//Nf+0ApeE/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rkhxPEAAAA2wAAAA8AAAAAAAAAAAAAAAAA&#10;nwIAAGRycy9kb3ducmV2LnhtbFBLBQYAAAAABAAEAPcAAACQAwAAAAA=&#10;">
                  <v:imagedata r:id="rId63" o:title="DSC00267"/>
                </v:shape>
                <w10:wrap type="tight"/>
              </v:group>
            </w:pict>
          </mc:Fallback>
        </mc:AlternateContent>
      </w:r>
      <w:r w:rsidR="004727C6" w:rsidRPr="00EE76DA">
        <w:rPr>
          <w:rFonts w:ascii="Calibri" w:hAnsi="Calibri"/>
        </w:rPr>
        <w:t xml:space="preserve">RDRS Bangladesh is implementing different kinds of project for developing the hard core poor people of northwest of Bangladesh. In this regard, Citizens’ Action for Enhancement of Development Impact of ROSC-II Project through Transparency and Accountability Mechanism in Northwest of Bangladesh / CARTA Project is being implemented. CMC training is one of the activities of CARTA project so CMC training is organized and </w:t>
      </w:r>
      <w:r w:rsidR="004727C6" w:rsidRPr="00EE76DA">
        <w:rPr>
          <w:rFonts w:ascii="Calibri" w:hAnsi="Calibri"/>
          <w:color w:val="000000"/>
          <w:shd w:val="clear" w:color="auto" w:fill="FFFFFF"/>
        </w:rPr>
        <w:t xml:space="preserve">funded by Manusher Jonno Foundation (MJF) </w:t>
      </w:r>
      <w:r w:rsidR="004727C6" w:rsidRPr="00EE76DA">
        <w:rPr>
          <w:rFonts w:ascii="Calibri" w:hAnsi="Calibri"/>
        </w:rPr>
        <w:t>with a view to play vital role for running the school through appropriate management and ensuring transparency as well accoun</w:t>
      </w:r>
      <w:r w:rsidR="004727C6">
        <w:rPr>
          <w:rFonts w:ascii="Calibri" w:hAnsi="Calibri"/>
        </w:rPr>
        <w:t>tability. There were 133 members</w:t>
      </w:r>
      <w:r w:rsidR="004727C6" w:rsidRPr="00EE76DA">
        <w:rPr>
          <w:rFonts w:ascii="Calibri" w:hAnsi="Calibri"/>
        </w:rPr>
        <w:t xml:space="preserve"> from 135 CMC take training under 4 batch</w:t>
      </w:r>
      <w:r w:rsidR="004727C6">
        <w:rPr>
          <w:rFonts w:ascii="Calibri" w:hAnsi="Calibri"/>
        </w:rPr>
        <w:t>es</w:t>
      </w:r>
      <w:r w:rsidR="004727C6" w:rsidRPr="00EE76DA">
        <w:rPr>
          <w:rFonts w:ascii="Calibri" w:hAnsi="Calibri"/>
        </w:rPr>
        <w:t xml:space="preserve"> (2 days) at RDRS training unit in Lalmonirhat and Rangpur.  </w:t>
      </w:r>
    </w:p>
    <w:p w14:paraId="420139D9" w14:textId="77777777" w:rsidR="004727C6" w:rsidRPr="00EE76DA" w:rsidRDefault="004727C6" w:rsidP="004727C6">
      <w:pPr>
        <w:shd w:val="clear" w:color="auto" w:fill="C4BC96"/>
        <w:rPr>
          <w:rFonts w:ascii="Calibri" w:hAnsi="Calibri"/>
          <w:b/>
        </w:rPr>
      </w:pPr>
      <w:r w:rsidRPr="00EE76DA">
        <w:rPr>
          <w:rFonts w:ascii="Calibri" w:hAnsi="Calibri"/>
          <w:b/>
        </w:rPr>
        <w:t xml:space="preserve">Objective of the Training </w:t>
      </w:r>
    </w:p>
    <w:p w14:paraId="441505CF" w14:textId="77777777" w:rsidR="004727C6" w:rsidRPr="00EE76DA" w:rsidRDefault="004727C6" w:rsidP="004727C6">
      <w:pPr>
        <w:rPr>
          <w:rFonts w:ascii="Calibri" w:hAnsi="Calibri"/>
        </w:rPr>
      </w:pPr>
      <w:r w:rsidRPr="00EE76DA">
        <w:rPr>
          <w:rFonts w:ascii="Calibri" w:hAnsi="Calibri"/>
        </w:rPr>
        <w:t xml:space="preserve">After successful training completion participant will have the ability of function with clear concept about management of Anondo School and they will be seeking the Centre more effective.  </w:t>
      </w:r>
    </w:p>
    <w:p w14:paraId="758CB714" w14:textId="77777777" w:rsidR="004727C6" w:rsidRPr="00EE76DA" w:rsidRDefault="004727C6" w:rsidP="004727C6">
      <w:pPr>
        <w:shd w:val="clear" w:color="auto" w:fill="C4BC96"/>
        <w:rPr>
          <w:rFonts w:ascii="Calibri" w:hAnsi="Calibri"/>
          <w:b/>
        </w:rPr>
      </w:pPr>
      <w:r w:rsidRPr="00EE76DA">
        <w:rPr>
          <w:rFonts w:ascii="Calibri" w:hAnsi="Calibri"/>
          <w:b/>
        </w:rPr>
        <w:t xml:space="preserve">Discussed Topic </w:t>
      </w:r>
    </w:p>
    <w:p w14:paraId="32587526" w14:textId="77777777" w:rsidR="004727C6" w:rsidRPr="00EE76DA" w:rsidRDefault="004727C6" w:rsidP="00594F71">
      <w:pPr>
        <w:numPr>
          <w:ilvl w:val="0"/>
          <w:numId w:val="3"/>
        </w:numPr>
        <w:contextualSpacing/>
        <w:rPr>
          <w:rFonts w:ascii="Calibri" w:hAnsi="Calibri"/>
        </w:rPr>
      </w:pPr>
      <w:r w:rsidRPr="00EE76DA">
        <w:rPr>
          <w:rFonts w:ascii="Calibri" w:hAnsi="Calibri"/>
        </w:rPr>
        <w:t>Anondo School ( circumstances, Objectives, Structure, Management process)</w:t>
      </w:r>
    </w:p>
    <w:p w14:paraId="06930874" w14:textId="77777777" w:rsidR="004727C6" w:rsidRPr="00EE76DA" w:rsidRDefault="004727C6" w:rsidP="00594F71">
      <w:pPr>
        <w:numPr>
          <w:ilvl w:val="0"/>
          <w:numId w:val="3"/>
        </w:numPr>
        <w:contextualSpacing/>
        <w:rPr>
          <w:rFonts w:ascii="Calibri" w:hAnsi="Calibri"/>
        </w:rPr>
      </w:pPr>
      <w:r w:rsidRPr="00EE76DA">
        <w:rPr>
          <w:rFonts w:ascii="Calibri" w:hAnsi="Calibri"/>
        </w:rPr>
        <w:t>Management ( Conceptualization, Objectives, Kinds, Step)</w:t>
      </w:r>
    </w:p>
    <w:p w14:paraId="51B7EEDB" w14:textId="77777777" w:rsidR="004727C6" w:rsidRPr="00EE76DA" w:rsidRDefault="004727C6" w:rsidP="00594F71">
      <w:pPr>
        <w:numPr>
          <w:ilvl w:val="0"/>
          <w:numId w:val="3"/>
        </w:numPr>
        <w:contextualSpacing/>
        <w:rPr>
          <w:rFonts w:ascii="Calibri" w:hAnsi="Calibri"/>
        </w:rPr>
      </w:pPr>
      <w:r w:rsidRPr="00EE76DA">
        <w:rPr>
          <w:rFonts w:ascii="Calibri" w:hAnsi="Calibri"/>
        </w:rPr>
        <w:t>Formation of  Central Management committee of Anondo School and Selection of the Student</w:t>
      </w:r>
    </w:p>
    <w:p w14:paraId="1853218D" w14:textId="77777777" w:rsidR="004727C6" w:rsidRPr="00EE76DA" w:rsidRDefault="004727C6" w:rsidP="00594F71">
      <w:pPr>
        <w:numPr>
          <w:ilvl w:val="0"/>
          <w:numId w:val="3"/>
        </w:numPr>
        <w:contextualSpacing/>
        <w:rPr>
          <w:rFonts w:ascii="Calibri" w:hAnsi="Calibri"/>
        </w:rPr>
      </w:pPr>
      <w:r w:rsidRPr="00EE76DA">
        <w:rPr>
          <w:rFonts w:ascii="Calibri" w:hAnsi="Calibri"/>
        </w:rPr>
        <w:t>Duties and Activities of Central Management Committee</w:t>
      </w:r>
    </w:p>
    <w:p w14:paraId="483AD778" w14:textId="77777777" w:rsidR="004727C6" w:rsidRPr="00EE76DA" w:rsidRDefault="004727C6" w:rsidP="00594F71">
      <w:pPr>
        <w:numPr>
          <w:ilvl w:val="0"/>
          <w:numId w:val="3"/>
        </w:numPr>
        <w:contextualSpacing/>
        <w:rPr>
          <w:rFonts w:ascii="Calibri" w:hAnsi="Calibri"/>
        </w:rPr>
      </w:pPr>
      <w:r w:rsidRPr="00EE76DA">
        <w:rPr>
          <w:rFonts w:ascii="Calibri" w:hAnsi="Calibri"/>
        </w:rPr>
        <w:t xml:space="preserve">Good Governance (  Concept, Objectives, Characteristic, Obstacle) </w:t>
      </w:r>
    </w:p>
    <w:p w14:paraId="1468E7BE" w14:textId="77777777" w:rsidR="004727C6" w:rsidRPr="00EE76DA" w:rsidRDefault="004727C6" w:rsidP="00594F71">
      <w:pPr>
        <w:numPr>
          <w:ilvl w:val="0"/>
          <w:numId w:val="3"/>
        </w:numPr>
        <w:contextualSpacing/>
        <w:rPr>
          <w:rFonts w:ascii="Calibri" w:hAnsi="Calibri"/>
        </w:rPr>
      </w:pPr>
      <w:r w:rsidRPr="00EE76DA">
        <w:rPr>
          <w:rFonts w:ascii="Calibri" w:hAnsi="Calibri"/>
        </w:rPr>
        <w:t xml:space="preserve">Recommendations to strengthen Central Management Committee   </w:t>
      </w:r>
    </w:p>
    <w:p w14:paraId="178F3300" w14:textId="77777777" w:rsidR="004727C6" w:rsidRPr="00EE76DA" w:rsidRDefault="004727C6" w:rsidP="004727C6">
      <w:pPr>
        <w:shd w:val="clear" w:color="auto" w:fill="C4BC96"/>
        <w:rPr>
          <w:rFonts w:ascii="Calibri" w:hAnsi="Calibri"/>
          <w:b/>
        </w:rPr>
      </w:pPr>
      <w:r w:rsidRPr="00EE76DA">
        <w:rPr>
          <w:rFonts w:ascii="Calibri" w:hAnsi="Calibri"/>
          <w:b/>
        </w:rPr>
        <w:t xml:space="preserve">Methodology of the Training </w:t>
      </w:r>
    </w:p>
    <w:p w14:paraId="6BA44BB5" w14:textId="77777777" w:rsidR="004727C6" w:rsidRPr="00EE76DA" w:rsidRDefault="004727C6" w:rsidP="00594F71">
      <w:pPr>
        <w:numPr>
          <w:ilvl w:val="0"/>
          <w:numId w:val="4"/>
        </w:numPr>
        <w:contextualSpacing/>
        <w:rPr>
          <w:rFonts w:ascii="Calibri" w:hAnsi="Calibri"/>
        </w:rPr>
      </w:pPr>
      <w:r w:rsidRPr="00EE76DA">
        <w:rPr>
          <w:rFonts w:ascii="Calibri" w:hAnsi="Calibri"/>
        </w:rPr>
        <w:t>Participatory Discussions</w:t>
      </w:r>
    </w:p>
    <w:p w14:paraId="18F94E40" w14:textId="77777777" w:rsidR="004727C6" w:rsidRPr="00EE76DA" w:rsidRDefault="004727C6" w:rsidP="00594F71">
      <w:pPr>
        <w:numPr>
          <w:ilvl w:val="0"/>
          <w:numId w:val="4"/>
        </w:numPr>
        <w:contextualSpacing/>
        <w:rPr>
          <w:rFonts w:ascii="Calibri" w:hAnsi="Calibri"/>
        </w:rPr>
      </w:pPr>
      <w:r w:rsidRPr="00EE76DA">
        <w:rPr>
          <w:rFonts w:ascii="Calibri" w:hAnsi="Calibri"/>
        </w:rPr>
        <w:t>Group Discussions</w:t>
      </w:r>
    </w:p>
    <w:p w14:paraId="2F3BAB84" w14:textId="77777777" w:rsidR="004727C6" w:rsidRPr="00EE76DA" w:rsidRDefault="004727C6" w:rsidP="00594F71">
      <w:pPr>
        <w:numPr>
          <w:ilvl w:val="0"/>
          <w:numId w:val="4"/>
        </w:numPr>
        <w:contextualSpacing/>
        <w:rPr>
          <w:rFonts w:ascii="Calibri" w:hAnsi="Calibri"/>
        </w:rPr>
      </w:pPr>
      <w:r w:rsidRPr="00EE76DA">
        <w:rPr>
          <w:rFonts w:ascii="Calibri" w:hAnsi="Calibri"/>
        </w:rPr>
        <w:t xml:space="preserve">Questions and Answers Session </w:t>
      </w:r>
    </w:p>
    <w:p w14:paraId="1F2FBE9F" w14:textId="77777777" w:rsidR="004727C6" w:rsidRPr="00EE76DA" w:rsidRDefault="004727C6" w:rsidP="00594F71">
      <w:pPr>
        <w:numPr>
          <w:ilvl w:val="0"/>
          <w:numId w:val="4"/>
        </w:numPr>
        <w:contextualSpacing/>
        <w:rPr>
          <w:rFonts w:ascii="Calibri" w:hAnsi="Calibri"/>
        </w:rPr>
      </w:pPr>
      <w:r w:rsidRPr="00EE76DA">
        <w:rPr>
          <w:rFonts w:ascii="Calibri" w:hAnsi="Calibri"/>
        </w:rPr>
        <w:t xml:space="preserve">Open Thinking   </w:t>
      </w:r>
    </w:p>
    <w:p w14:paraId="05B0A12C" w14:textId="77777777" w:rsidR="004727C6" w:rsidRPr="00EE76DA" w:rsidRDefault="004727C6" w:rsidP="004727C6">
      <w:pPr>
        <w:shd w:val="clear" w:color="auto" w:fill="C4BC96"/>
        <w:rPr>
          <w:rFonts w:ascii="Calibri" w:hAnsi="Calibri"/>
          <w:b/>
        </w:rPr>
      </w:pPr>
      <w:r w:rsidRPr="00EE76DA">
        <w:rPr>
          <w:rFonts w:ascii="Calibri" w:hAnsi="Calibri"/>
          <w:b/>
        </w:rPr>
        <w:t xml:space="preserve">Use of the materials of the training </w:t>
      </w:r>
    </w:p>
    <w:p w14:paraId="6423CC6E" w14:textId="77777777" w:rsidR="004727C6" w:rsidRPr="00EE76DA" w:rsidRDefault="004727C6" w:rsidP="00594F71">
      <w:pPr>
        <w:numPr>
          <w:ilvl w:val="0"/>
          <w:numId w:val="4"/>
        </w:numPr>
        <w:contextualSpacing/>
        <w:rPr>
          <w:rFonts w:ascii="Calibri" w:hAnsi="Calibri"/>
        </w:rPr>
      </w:pPr>
      <w:r w:rsidRPr="00EE76DA">
        <w:rPr>
          <w:rFonts w:ascii="Calibri" w:hAnsi="Calibri"/>
        </w:rPr>
        <w:t>Operation manual of Anondo School</w:t>
      </w:r>
    </w:p>
    <w:p w14:paraId="4C6681AF" w14:textId="77777777" w:rsidR="004727C6" w:rsidRPr="00EE76DA" w:rsidRDefault="004727C6" w:rsidP="00594F71">
      <w:pPr>
        <w:numPr>
          <w:ilvl w:val="0"/>
          <w:numId w:val="4"/>
        </w:numPr>
        <w:contextualSpacing/>
        <w:rPr>
          <w:rFonts w:ascii="Calibri" w:hAnsi="Calibri"/>
        </w:rPr>
      </w:pPr>
      <w:r w:rsidRPr="00EE76DA">
        <w:rPr>
          <w:rFonts w:ascii="Calibri" w:hAnsi="Calibri"/>
        </w:rPr>
        <w:t>Multi media</w:t>
      </w:r>
    </w:p>
    <w:p w14:paraId="1389FBBB" w14:textId="77777777" w:rsidR="004727C6" w:rsidRPr="00EE76DA" w:rsidRDefault="004727C6" w:rsidP="00594F71">
      <w:pPr>
        <w:numPr>
          <w:ilvl w:val="0"/>
          <w:numId w:val="4"/>
        </w:numPr>
        <w:contextualSpacing/>
        <w:rPr>
          <w:rFonts w:ascii="Calibri" w:hAnsi="Calibri"/>
        </w:rPr>
      </w:pPr>
      <w:r w:rsidRPr="00EE76DA">
        <w:rPr>
          <w:rFonts w:ascii="Calibri" w:hAnsi="Calibri"/>
        </w:rPr>
        <w:t>Board Marker</w:t>
      </w:r>
    </w:p>
    <w:p w14:paraId="2F8AF0A7" w14:textId="77777777" w:rsidR="004727C6" w:rsidRPr="00EE76DA" w:rsidRDefault="004727C6" w:rsidP="00594F71">
      <w:pPr>
        <w:numPr>
          <w:ilvl w:val="0"/>
          <w:numId w:val="4"/>
        </w:numPr>
        <w:contextualSpacing/>
        <w:rPr>
          <w:rFonts w:ascii="Calibri" w:hAnsi="Calibri"/>
        </w:rPr>
      </w:pPr>
      <w:r w:rsidRPr="00EE76DA">
        <w:rPr>
          <w:rFonts w:ascii="Calibri" w:hAnsi="Calibri"/>
        </w:rPr>
        <w:t>Poster paper</w:t>
      </w:r>
    </w:p>
    <w:p w14:paraId="003F0798" w14:textId="77777777" w:rsidR="004727C6" w:rsidRDefault="004727C6" w:rsidP="00594F71">
      <w:pPr>
        <w:numPr>
          <w:ilvl w:val="0"/>
          <w:numId w:val="4"/>
        </w:numPr>
        <w:contextualSpacing/>
        <w:rPr>
          <w:rFonts w:ascii="Calibri" w:hAnsi="Calibri"/>
        </w:rPr>
      </w:pPr>
      <w:r w:rsidRPr="00EE76DA">
        <w:rPr>
          <w:rFonts w:ascii="Calibri" w:hAnsi="Calibri"/>
        </w:rPr>
        <w:t>Hand out</w:t>
      </w:r>
    </w:p>
    <w:p w14:paraId="0D130C4B" w14:textId="77777777" w:rsidR="004727C6" w:rsidRDefault="004727C6" w:rsidP="004727C6">
      <w:pPr>
        <w:contextualSpacing/>
        <w:rPr>
          <w:rFonts w:ascii="Calibri" w:hAnsi="Calibri"/>
        </w:rPr>
      </w:pPr>
    </w:p>
    <w:p w14:paraId="2ECB43F5" w14:textId="77777777" w:rsidR="004727C6" w:rsidRPr="00EE76DA" w:rsidRDefault="004727C6" w:rsidP="004727C6">
      <w:pPr>
        <w:contextualSpacing/>
        <w:rPr>
          <w:rFonts w:ascii="Calibri" w:hAnsi="Calibri"/>
        </w:rPr>
      </w:pPr>
    </w:p>
    <w:p w14:paraId="46FAE463" w14:textId="77777777" w:rsidR="004727C6" w:rsidRPr="00EE76DA" w:rsidRDefault="004727C6" w:rsidP="004727C6">
      <w:pPr>
        <w:shd w:val="clear" w:color="auto" w:fill="C4BC96"/>
        <w:rPr>
          <w:rFonts w:ascii="Calibri" w:hAnsi="Calibri"/>
          <w:b/>
        </w:rPr>
      </w:pPr>
      <w:r w:rsidRPr="00EE76DA">
        <w:rPr>
          <w:rFonts w:ascii="Calibri" w:hAnsi="Calibri"/>
          <w:b/>
        </w:rPr>
        <w:t xml:space="preserve">Participant </w:t>
      </w:r>
    </w:p>
    <w:p w14:paraId="2218851E" w14:textId="77777777" w:rsidR="004727C6" w:rsidRPr="00EE76DA" w:rsidRDefault="004727C6" w:rsidP="004727C6">
      <w:pPr>
        <w:rPr>
          <w:rFonts w:ascii="Calibri" w:hAnsi="Calibri"/>
        </w:rPr>
      </w:pPr>
      <w:r w:rsidRPr="00EE76DA">
        <w:rPr>
          <w:rFonts w:ascii="Calibri" w:hAnsi="Calibri"/>
        </w:rPr>
        <w:t>CMC member</w:t>
      </w:r>
      <w:r>
        <w:rPr>
          <w:rFonts w:ascii="Calibri" w:hAnsi="Calibri"/>
        </w:rPr>
        <w:t>s of Anondo School of ROSC II project</w:t>
      </w:r>
    </w:p>
    <w:p w14:paraId="21B79549" w14:textId="77777777" w:rsidR="004727C6" w:rsidRPr="00EE76DA" w:rsidRDefault="004727C6" w:rsidP="004727C6">
      <w:pPr>
        <w:shd w:val="clear" w:color="auto" w:fill="C4BC96"/>
        <w:rPr>
          <w:rFonts w:ascii="Calibri" w:hAnsi="Calibri"/>
          <w:b/>
        </w:rPr>
      </w:pPr>
      <w:r w:rsidRPr="00EE76DA">
        <w:rPr>
          <w:rFonts w:ascii="Calibri" w:hAnsi="Calibri"/>
          <w:b/>
        </w:rPr>
        <w:t>Kinds of Participant</w:t>
      </w:r>
    </w:p>
    <w:p w14:paraId="1AE6CCA4" w14:textId="77777777" w:rsidR="004727C6" w:rsidRPr="00EE76DA" w:rsidRDefault="004727C6" w:rsidP="004727C6">
      <w:pPr>
        <w:rPr>
          <w:rFonts w:ascii="Calibri" w:hAnsi="Calibri"/>
        </w:rPr>
      </w:pPr>
      <w:r w:rsidRPr="00EE76DA">
        <w:rPr>
          <w:rFonts w:ascii="Calibri" w:hAnsi="Calibri"/>
        </w:rPr>
        <w:t xml:space="preserve">Guardian, Teacher, UP member and education personnel </w:t>
      </w:r>
    </w:p>
    <w:p w14:paraId="23456F1F" w14:textId="77777777" w:rsidR="004727C6" w:rsidRPr="00EE76DA" w:rsidRDefault="004727C6" w:rsidP="004727C6">
      <w:pPr>
        <w:shd w:val="clear" w:color="auto" w:fill="C4BC96"/>
        <w:rPr>
          <w:rFonts w:ascii="Calibri" w:hAnsi="Calibri"/>
          <w:b/>
        </w:rPr>
      </w:pPr>
      <w:r w:rsidRPr="00EE76DA">
        <w:rPr>
          <w:rFonts w:ascii="Calibri" w:hAnsi="Calibri"/>
          <w:b/>
        </w:rPr>
        <w:t>Number of Participant</w:t>
      </w: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098"/>
        <w:gridCol w:w="1670"/>
        <w:gridCol w:w="1368"/>
        <w:gridCol w:w="1375"/>
        <w:gridCol w:w="1422"/>
        <w:gridCol w:w="1375"/>
        <w:gridCol w:w="1268"/>
      </w:tblGrid>
      <w:tr w:rsidR="004727C6" w:rsidRPr="00EE76DA" w14:paraId="1C8C65AF" w14:textId="77777777" w:rsidTr="00814F44">
        <w:tc>
          <w:tcPr>
            <w:tcW w:w="1098" w:type="dxa"/>
            <w:tcBorders>
              <w:top w:val="single" w:sz="8" w:space="0" w:color="4BACC6"/>
              <w:left w:val="single" w:sz="8" w:space="0" w:color="4BACC6"/>
              <w:bottom w:val="single" w:sz="18" w:space="0" w:color="4BACC6"/>
              <w:right w:val="single" w:sz="8" w:space="0" w:color="4BACC6"/>
            </w:tcBorders>
            <w:vAlign w:val="center"/>
          </w:tcPr>
          <w:p w14:paraId="39C4ACF0" w14:textId="77777777" w:rsidR="004727C6" w:rsidRPr="00EE76DA" w:rsidRDefault="004727C6" w:rsidP="00814F44">
            <w:pPr>
              <w:jc w:val="center"/>
              <w:rPr>
                <w:rFonts w:ascii="Cambria" w:hAnsi="Cambria"/>
                <w:b/>
                <w:bCs/>
              </w:rPr>
            </w:pPr>
            <w:r w:rsidRPr="00EE76DA">
              <w:rPr>
                <w:rFonts w:ascii="Cambria" w:hAnsi="Cambria"/>
                <w:b/>
                <w:bCs/>
              </w:rPr>
              <w:t>Batch NO</w:t>
            </w:r>
          </w:p>
        </w:tc>
        <w:tc>
          <w:tcPr>
            <w:tcW w:w="1670" w:type="dxa"/>
            <w:tcBorders>
              <w:top w:val="single" w:sz="8" w:space="0" w:color="4BACC6"/>
              <w:left w:val="single" w:sz="8" w:space="0" w:color="4BACC6"/>
              <w:bottom w:val="single" w:sz="18" w:space="0" w:color="4BACC6"/>
              <w:right w:val="single" w:sz="8" w:space="0" w:color="4BACC6"/>
            </w:tcBorders>
            <w:vAlign w:val="center"/>
          </w:tcPr>
          <w:p w14:paraId="492B4143" w14:textId="77777777" w:rsidR="004727C6" w:rsidRPr="00EE76DA" w:rsidRDefault="004727C6" w:rsidP="00814F44">
            <w:pPr>
              <w:jc w:val="center"/>
              <w:rPr>
                <w:rFonts w:ascii="Cambria" w:hAnsi="Cambria"/>
                <w:b/>
                <w:bCs/>
              </w:rPr>
            </w:pPr>
            <w:r w:rsidRPr="00EE76DA">
              <w:rPr>
                <w:rFonts w:ascii="Cambria" w:hAnsi="Cambria"/>
                <w:b/>
                <w:bCs/>
              </w:rPr>
              <w:t>Place</w:t>
            </w:r>
          </w:p>
        </w:tc>
        <w:tc>
          <w:tcPr>
            <w:tcW w:w="1368" w:type="dxa"/>
            <w:tcBorders>
              <w:top w:val="single" w:sz="8" w:space="0" w:color="4BACC6"/>
              <w:left w:val="single" w:sz="8" w:space="0" w:color="4BACC6"/>
              <w:bottom w:val="single" w:sz="18" w:space="0" w:color="4BACC6"/>
              <w:right w:val="single" w:sz="8" w:space="0" w:color="4BACC6"/>
            </w:tcBorders>
            <w:vAlign w:val="center"/>
          </w:tcPr>
          <w:p w14:paraId="1B738B86" w14:textId="77777777" w:rsidR="004727C6" w:rsidRPr="00EE76DA" w:rsidRDefault="004727C6" w:rsidP="00814F44">
            <w:pPr>
              <w:jc w:val="center"/>
              <w:rPr>
                <w:rFonts w:ascii="Cambria" w:hAnsi="Cambria"/>
                <w:b/>
                <w:bCs/>
              </w:rPr>
            </w:pPr>
            <w:r w:rsidRPr="00EE76DA">
              <w:rPr>
                <w:rFonts w:ascii="Cambria" w:hAnsi="Cambria"/>
                <w:b/>
                <w:bCs/>
              </w:rPr>
              <w:t>Date</w:t>
            </w:r>
          </w:p>
        </w:tc>
        <w:tc>
          <w:tcPr>
            <w:tcW w:w="1375" w:type="dxa"/>
            <w:tcBorders>
              <w:top w:val="single" w:sz="8" w:space="0" w:color="4BACC6"/>
              <w:left w:val="single" w:sz="8" w:space="0" w:color="4BACC6"/>
              <w:bottom w:val="single" w:sz="18" w:space="0" w:color="4BACC6"/>
              <w:right w:val="single" w:sz="8" w:space="0" w:color="4BACC6"/>
            </w:tcBorders>
            <w:vAlign w:val="center"/>
          </w:tcPr>
          <w:p w14:paraId="3ABC4189" w14:textId="77777777" w:rsidR="004727C6" w:rsidRPr="00EE76DA" w:rsidRDefault="004727C6" w:rsidP="00814F44">
            <w:pPr>
              <w:jc w:val="center"/>
              <w:rPr>
                <w:rFonts w:ascii="Cambria" w:hAnsi="Cambria"/>
                <w:b/>
                <w:bCs/>
              </w:rPr>
            </w:pPr>
            <w:r w:rsidRPr="00EE76DA">
              <w:rPr>
                <w:rFonts w:ascii="Cambria" w:hAnsi="Cambria"/>
                <w:b/>
                <w:bCs/>
              </w:rPr>
              <w:t>Male</w:t>
            </w:r>
          </w:p>
        </w:tc>
        <w:tc>
          <w:tcPr>
            <w:tcW w:w="1422" w:type="dxa"/>
            <w:tcBorders>
              <w:top w:val="single" w:sz="8" w:space="0" w:color="4BACC6"/>
              <w:left w:val="single" w:sz="8" w:space="0" w:color="4BACC6"/>
              <w:bottom w:val="single" w:sz="18" w:space="0" w:color="4BACC6"/>
              <w:right w:val="single" w:sz="8" w:space="0" w:color="4BACC6"/>
            </w:tcBorders>
            <w:vAlign w:val="center"/>
          </w:tcPr>
          <w:p w14:paraId="632B04E7" w14:textId="77777777" w:rsidR="004727C6" w:rsidRPr="00EE76DA" w:rsidRDefault="004727C6" w:rsidP="00814F44">
            <w:pPr>
              <w:jc w:val="center"/>
              <w:rPr>
                <w:rFonts w:ascii="Cambria" w:hAnsi="Cambria"/>
                <w:b/>
                <w:bCs/>
              </w:rPr>
            </w:pPr>
            <w:r w:rsidRPr="00EE76DA">
              <w:rPr>
                <w:rFonts w:ascii="Cambria" w:hAnsi="Cambria"/>
                <w:b/>
                <w:bCs/>
              </w:rPr>
              <w:t>Female</w:t>
            </w:r>
          </w:p>
        </w:tc>
        <w:tc>
          <w:tcPr>
            <w:tcW w:w="1375" w:type="dxa"/>
            <w:tcBorders>
              <w:top w:val="single" w:sz="8" w:space="0" w:color="4BACC6"/>
              <w:left w:val="single" w:sz="8" w:space="0" w:color="4BACC6"/>
              <w:bottom w:val="single" w:sz="18" w:space="0" w:color="4BACC6"/>
              <w:right w:val="single" w:sz="8" w:space="0" w:color="4BACC6"/>
            </w:tcBorders>
            <w:vAlign w:val="center"/>
          </w:tcPr>
          <w:p w14:paraId="0467ED7C" w14:textId="77777777" w:rsidR="004727C6" w:rsidRPr="00EE76DA" w:rsidRDefault="004727C6" w:rsidP="00814F44">
            <w:pPr>
              <w:jc w:val="center"/>
              <w:rPr>
                <w:rFonts w:ascii="Cambria" w:hAnsi="Cambria"/>
                <w:b/>
                <w:bCs/>
              </w:rPr>
            </w:pPr>
            <w:r w:rsidRPr="00EE76DA">
              <w:rPr>
                <w:rFonts w:ascii="Cambria" w:hAnsi="Cambria"/>
                <w:b/>
                <w:bCs/>
              </w:rPr>
              <w:t>Total</w:t>
            </w:r>
          </w:p>
        </w:tc>
        <w:tc>
          <w:tcPr>
            <w:tcW w:w="1268" w:type="dxa"/>
            <w:tcBorders>
              <w:top w:val="single" w:sz="8" w:space="0" w:color="4BACC6"/>
              <w:left w:val="single" w:sz="8" w:space="0" w:color="4BACC6"/>
              <w:bottom w:val="single" w:sz="18" w:space="0" w:color="4BACC6"/>
              <w:right w:val="single" w:sz="8" w:space="0" w:color="4BACC6"/>
            </w:tcBorders>
            <w:vAlign w:val="center"/>
          </w:tcPr>
          <w:p w14:paraId="220E602D" w14:textId="77777777" w:rsidR="004727C6" w:rsidRPr="00EE76DA" w:rsidRDefault="004727C6" w:rsidP="00814F44">
            <w:pPr>
              <w:jc w:val="center"/>
              <w:rPr>
                <w:rFonts w:ascii="Cambria" w:hAnsi="Cambria"/>
                <w:b/>
                <w:bCs/>
              </w:rPr>
            </w:pPr>
            <w:r w:rsidRPr="00EE76DA">
              <w:rPr>
                <w:rFonts w:ascii="Cambria" w:hAnsi="Cambria"/>
                <w:b/>
                <w:bCs/>
              </w:rPr>
              <w:t>Remarks</w:t>
            </w:r>
          </w:p>
        </w:tc>
      </w:tr>
      <w:tr w:rsidR="004727C6" w:rsidRPr="00EE76DA" w14:paraId="7EDEE249" w14:textId="77777777" w:rsidTr="00814F44">
        <w:tc>
          <w:tcPr>
            <w:tcW w:w="1098"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51259B0D" w14:textId="77777777" w:rsidR="004727C6" w:rsidRPr="00EE76DA" w:rsidRDefault="004727C6" w:rsidP="00814F44">
            <w:pPr>
              <w:jc w:val="center"/>
              <w:rPr>
                <w:rFonts w:ascii="Cambria" w:hAnsi="Cambria"/>
                <w:b/>
                <w:bCs/>
              </w:rPr>
            </w:pPr>
            <w:r w:rsidRPr="00EE76DA">
              <w:rPr>
                <w:rFonts w:ascii="Cambria" w:hAnsi="Cambria"/>
                <w:b/>
                <w:bCs/>
              </w:rPr>
              <w:t>01</w:t>
            </w:r>
          </w:p>
        </w:tc>
        <w:tc>
          <w:tcPr>
            <w:tcW w:w="1670"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2ABA2F92" w14:textId="77777777" w:rsidR="004727C6" w:rsidRPr="00EE76DA" w:rsidRDefault="004727C6" w:rsidP="00814F44">
            <w:pPr>
              <w:rPr>
                <w:rFonts w:ascii="Calibri" w:hAnsi="Calibri"/>
              </w:rPr>
            </w:pPr>
            <w:r w:rsidRPr="00EE76DA">
              <w:rPr>
                <w:rFonts w:ascii="Calibri" w:hAnsi="Calibri"/>
              </w:rPr>
              <w:t>Lalmonirhat</w:t>
            </w:r>
          </w:p>
        </w:tc>
        <w:tc>
          <w:tcPr>
            <w:tcW w:w="1368"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43BFB274" w14:textId="77777777" w:rsidR="004727C6" w:rsidRPr="00EE76DA" w:rsidRDefault="004727C6" w:rsidP="00814F44">
            <w:pPr>
              <w:rPr>
                <w:rFonts w:ascii="Calibri" w:hAnsi="Calibri"/>
              </w:rPr>
            </w:pPr>
            <w:r w:rsidRPr="00EE76DA">
              <w:rPr>
                <w:rFonts w:ascii="Calibri" w:hAnsi="Calibri"/>
              </w:rPr>
              <w:t>13-14/8/14</w:t>
            </w:r>
          </w:p>
        </w:tc>
        <w:tc>
          <w:tcPr>
            <w:tcW w:w="1375"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2C2DF1BF" w14:textId="77777777" w:rsidR="004727C6" w:rsidRPr="00EE76DA" w:rsidRDefault="004727C6" w:rsidP="00814F44">
            <w:pPr>
              <w:jc w:val="center"/>
              <w:rPr>
                <w:rFonts w:ascii="Calibri" w:hAnsi="Calibri"/>
              </w:rPr>
            </w:pPr>
            <w:r w:rsidRPr="00EE76DA">
              <w:rPr>
                <w:rFonts w:ascii="Calibri" w:hAnsi="Calibri"/>
              </w:rPr>
              <w:t>29</w:t>
            </w:r>
          </w:p>
        </w:tc>
        <w:tc>
          <w:tcPr>
            <w:tcW w:w="1422"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799FEB8C" w14:textId="77777777" w:rsidR="004727C6" w:rsidRPr="00EE76DA" w:rsidRDefault="004727C6" w:rsidP="00814F44">
            <w:pPr>
              <w:jc w:val="center"/>
              <w:rPr>
                <w:rFonts w:ascii="Calibri" w:hAnsi="Calibri"/>
              </w:rPr>
            </w:pPr>
            <w:r w:rsidRPr="00EE76DA">
              <w:rPr>
                <w:rFonts w:ascii="Calibri" w:hAnsi="Calibri"/>
              </w:rPr>
              <w:t>06</w:t>
            </w:r>
          </w:p>
        </w:tc>
        <w:tc>
          <w:tcPr>
            <w:tcW w:w="1375"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071C5EC9" w14:textId="77777777" w:rsidR="004727C6" w:rsidRPr="00EE76DA" w:rsidRDefault="004727C6" w:rsidP="00814F44">
            <w:pPr>
              <w:jc w:val="center"/>
              <w:rPr>
                <w:rFonts w:ascii="Calibri" w:hAnsi="Calibri"/>
              </w:rPr>
            </w:pPr>
            <w:r w:rsidRPr="00EE76DA">
              <w:rPr>
                <w:rFonts w:ascii="Calibri" w:hAnsi="Calibri"/>
              </w:rPr>
              <w:t>35</w:t>
            </w:r>
          </w:p>
        </w:tc>
        <w:tc>
          <w:tcPr>
            <w:tcW w:w="1268"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666D017C" w14:textId="77777777" w:rsidR="004727C6" w:rsidRPr="00EE76DA" w:rsidRDefault="004727C6" w:rsidP="00814F44">
            <w:pPr>
              <w:jc w:val="center"/>
              <w:rPr>
                <w:rFonts w:ascii="Calibri" w:hAnsi="Calibri"/>
              </w:rPr>
            </w:pPr>
          </w:p>
        </w:tc>
      </w:tr>
      <w:tr w:rsidR="004727C6" w:rsidRPr="00EE76DA" w14:paraId="02B0ABE5" w14:textId="77777777" w:rsidTr="00814F44">
        <w:tc>
          <w:tcPr>
            <w:tcW w:w="1098" w:type="dxa"/>
            <w:tcBorders>
              <w:top w:val="single" w:sz="8" w:space="0" w:color="4BACC6"/>
              <w:left w:val="single" w:sz="8" w:space="0" w:color="4BACC6"/>
              <w:bottom w:val="single" w:sz="8" w:space="0" w:color="4BACC6"/>
              <w:right w:val="single" w:sz="8" w:space="0" w:color="4BACC6"/>
            </w:tcBorders>
            <w:vAlign w:val="center"/>
          </w:tcPr>
          <w:p w14:paraId="479C0E78" w14:textId="77777777" w:rsidR="004727C6" w:rsidRPr="00EE76DA" w:rsidRDefault="004727C6" w:rsidP="00814F44">
            <w:pPr>
              <w:jc w:val="center"/>
              <w:rPr>
                <w:rFonts w:ascii="Cambria" w:hAnsi="Cambria"/>
                <w:b/>
                <w:bCs/>
              </w:rPr>
            </w:pPr>
            <w:r w:rsidRPr="00EE76DA">
              <w:rPr>
                <w:rFonts w:ascii="Cambria" w:hAnsi="Cambria"/>
                <w:b/>
                <w:bCs/>
              </w:rPr>
              <w:t>02</w:t>
            </w:r>
          </w:p>
        </w:tc>
        <w:tc>
          <w:tcPr>
            <w:tcW w:w="1670" w:type="dxa"/>
            <w:tcBorders>
              <w:top w:val="single" w:sz="8" w:space="0" w:color="4BACC6"/>
              <w:left w:val="single" w:sz="8" w:space="0" w:color="4BACC6"/>
              <w:bottom w:val="single" w:sz="8" w:space="0" w:color="4BACC6"/>
              <w:right w:val="single" w:sz="8" w:space="0" w:color="4BACC6"/>
            </w:tcBorders>
            <w:vAlign w:val="center"/>
          </w:tcPr>
          <w:p w14:paraId="48E3E67D" w14:textId="77777777" w:rsidR="004727C6" w:rsidRPr="00EE76DA" w:rsidRDefault="004727C6" w:rsidP="00814F44">
            <w:pPr>
              <w:rPr>
                <w:rFonts w:ascii="Calibri" w:hAnsi="Calibri"/>
              </w:rPr>
            </w:pPr>
            <w:r w:rsidRPr="00EE76DA">
              <w:rPr>
                <w:rFonts w:ascii="Calibri" w:hAnsi="Calibri"/>
              </w:rPr>
              <w:t>Lalmonirhat</w:t>
            </w:r>
          </w:p>
        </w:tc>
        <w:tc>
          <w:tcPr>
            <w:tcW w:w="1368" w:type="dxa"/>
            <w:tcBorders>
              <w:top w:val="single" w:sz="8" w:space="0" w:color="4BACC6"/>
              <w:left w:val="single" w:sz="8" w:space="0" w:color="4BACC6"/>
              <w:bottom w:val="single" w:sz="8" w:space="0" w:color="4BACC6"/>
              <w:right w:val="single" w:sz="8" w:space="0" w:color="4BACC6"/>
            </w:tcBorders>
            <w:vAlign w:val="center"/>
          </w:tcPr>
          <w:p w14:paraId="6A0E1B88" w14:textId="77777777" w:rsidR="004727C6" w:rsidRPr="00EE76DA" w:rsidRDefault="004727C6" w:rsidP="00814F44">
            <w:pPr>
              <w:rPr>
                <w:rFonts w:ascii="Calibri" w:hAnsi="Calibri"/>
              </w:rPr>
            </w:pPr>
            <w:r w:rsidRPr="00EE76DA">
              <w:rPr>
                <w:rFonts w:ascii="Calibri" w:hAnsi="Calibri"/>
              </w:rPr>
              <w:t>24/25/8/14</w:t>
            </w:r>
          </w:p>
        </w:tc>
        <w:tc>
          <w:tcPr>
            <w:tcW w:w="1375" w:type="dxa"/>
            <w:tcBorders>
              <w:top w:val="single" w:sz="8" w:space="0" w:color="4BACC6"/>
              <w:left w:val="single" w:sz="8" w:space="0" w:color="4BACC6"/>
              <w:bottom w:val="single" w:sz="8" w:space="0" w:color="4BACC6"/>
              <w:right w:val="single" w:sz="8" w:space="0" w:color="4BACC6"/>
            </w:tcBorders>
            <w:vAlign w:val="center"/>
          </w:tcPr>
          <w:p w14:paraId="3A430D3E" w14:textId="77777777" w:rsidR="004727C6" w:rsidRPr="00EE76DA" w:rsidRDefault="004727C6" w:rsidP="00814F44">
            <w:pPr>
              <w:jc w:val="center"/>
              <w:rPr>
                <w:rFonts w:ascii="Calibri" w:hAnsi="Calibri"/>
              </w:rPr>
            </w:pPr>
            <w:r w:rsidRPr="00EE76DA">
              <w:rPr>
                <w:rFonts w:ascii="Calibri" w:hAnsi="Calibri"/>
              </w:rPr>
              <w:t>17</w:t>
            </w:r>
          </w:p>
        </w:tc>
        <w:tc>
          <w:tcPr>
            <w:tcW w:w="1422" w:type="dxa"/>
            <w:tcBorders>
              <w:top w:val="single" w:sz="8" w:space="0" w:color="4BACC6"/>
              <w:left w:val="single" w:sz="8" w:space="0" w:color="4BACC6"/>
              <w:bottom w:val="single" w:sz="8" w:space="0" w:color="4BACC6"/>
              <w:right w:val="single" w:sz="8" w:space="0" w:color="4BACC6"/>
            </w:tcBorders>
            <w:vAlign w:val="center"/>
          </w:tcPr>
          <w:p w14:paraId="395FDF63" w14:textId="77777777" w:rsidR="004727C6" w:rsidRPr="00EE76DA" w:rsidRDefault="004727C6" w:rsidP="00814F44">
            <w:pPr>
              <w:jc w:val="center"/>
              <w:rPr>
                <w:rFonts w:ascii="Calibri" w:hAnsi="Calibri"/>
              </w:rPr>
            </w:pPr>
            <w:r w:rsidRPr="00EE76DA">
              <w:rPr>
                <w:rFonts w:ascii="Calibri" w:hAnsi="Calibri"/>
              </w:rPr>
              <w:t>17</w:t>
            </w:r>
          </w:p>
        </w:tc>
        <w:tc>
          <w:tcPr>
            <w:tcW w:w="1375" w:type="dxa"/>
            <w:tcBorders>
              <w:top w:val="single" w:sz="8" w:space="0" w:color="4BACC6"/>
              <w:left w:val="single" w:sz="8" w:space="0" w:color="4BACC6"/>
              <w:bottom w:val="single" w:sz="8" w:space="0" w:color="4BACC6"/>
              <w:right w:val="single" w:sz="8" w:space="0" w:color="4BACC6"/>
            </w:tcBorders>
            <w:vAlign w:val="center"/>
          </w:tcPr>
          <w:p w14:paraId="2E09A6F7" w14:textId="77777777" w:rsidR="004727C6" w:rsidRPr="00EE76DA" w:rsidRDefault="004727C6" w:rsidP="00814F44">
            <w:pPr>
              <w:jc w:val="center"/>
              <w:rPr>
                <w:rFonts w:ascii="Calibri" w:hAnsi="Calibri"/>
              </w:rPr>
            </w:pPr>
            <w:r w:rsidRPr="00EE76DA">
              <w:rPr>
                <w:rFonts w:ascii="Calibri" w:hAnsi="Calibri"/>
              </w:rPr>
              <w:t>34</w:t>
            </w:r>
          </w:p>
        </w:tc>
        <w:tc>
          <w:tcPr>
            <w:tcW w:w="1268" w:type="dxa"/>
            <w:tcBorders>
              <w:top w:val="single" w:sz="8" w:space="0" w:color="4BACC6"/>
              <w:left w:val="single" w:sz="8" w:space="0" w:color="4BACC6"/>
              <w:bottom w:val="single" w:sz="8" w:space="0" w:color="4BACC6"/>
              <w:right w:val="single" w:sz="8" w:space="0" w:color="4BACC6"/>
            </w:tcBorders>
            <w:vAlign w:val="center"/>
          </w:tcPr>
          <w:p w14:paraId="43572EF1" w14:textId="77777777" w:rsidR="004727C6" w:rsidRPr="00EE76DA" w:rsidRDefault="004727C6" w:rsidP="00814F44">
            <w:pPr>
              <w:jc w:val="center"/>
              <w:rPr>
                <w:rFonts w:ascii="Calibri" w:hAnsi="Calibri"/>
              </w:rPr>
            </w:pPr>
          </w:p>
        </w:tc>
      </w:tr>
      <w:tr w:rsidR="004727C6" w:rsidRPr="00EE76DA" w14:paraId="009878A4" w14:textId="77777777" w:rsidTr="00814F44">
        <w:tc>
          <w:tcPr>
            <w:tcW w:w="1098"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4EBF2996" w14:textId="77777777" w:rsidR="004727C6" w:rsidRPr="00EE76DA" w:rsidRDefault="004727C6" w:rsidP="00814F44">
            <w:pPr>
              <w:jc w:val="center"/>
              <w:rPr>
                <w:rFonts w:ascii="Cambria" w:hAnsi="Cambria"/>
                <w:b/>
                <w:bCs/>
              </w:rPr>
            </w:pPr>
            <w:r w:rsidRPr="00EE76DA">
              <w:rPr>
                <w:rFonts w:ascii="Cambria" w:hAnsi="Cambria"/>
                <w:b/>
                <w:bCs/>
              </w:rPr>
              <w:t>03</w:t>
            </w:r>
          </w:p>
        </w:tc>
        <w:tc>
          <w:tcPr>
            <w:tcW w:w="1670"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16AB3E95" w14:textId="77777777" w:rsidR="004727C6" w:rsidRPr="00EE76DA" w:rsidRDefault="004727C6" w:rsidP="00814F44">
            <w:pPr>
              <w:rPr>
                <w:rFonts w:ascii="Calibri" w:hAnsi="Calibri"/>
              </w:rPr>
            </w:pPr>
            <w:r w:rsidRPr="00EE76DA">
              <w:rPr>
                <w:rFonts w:ascii="Calibri" w:hAnsi="Calibri"/>
              </w:rPr>
              <w:t>Lalmonirhat</w:t>
            </w:r>
          </w:p>
        </w:tc>
        <w:tc>
          <w:tcPr>
            <w:tcW w:w="1368"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428C9180" w14:textId="77777777" w:rsidR="004727C6" w:rsidRPr="00EE76DA" w:rsidRDefault="004727C6" w:rsidP="00814F44">
            <w:pPr>
              <w:rPr>
                <w:rFonts w:ascii="Calibri" w:hAnsi="Calibri"/>
              </w:rPr>
            </w:pPr>
            <w:r w:rsidRPr="00EE76DA">
              <w:rPr>
                <w:rFonts w:ascii="Calibri" w:hAnsi="Calibri"/>
              </w:rPr>
              <w:t>26-27/8/14</w:t>
            </w:r>
          </w:p>
        </w:tc>
        <w:tc>
          <w:tcPr>
            <w:tcW w:w="1375"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25B6BE42" w14:textId="77777777" w:rsidR="004727C6" w:rsidRPr="00EE76DA" w:rsidRDefault="004727C6" w:rsidP="00814F44">
            <w:pPr>
              <w:jc w:val="center"/>
              <w:rPr>
                <w:rFonts w:ascii="Calibri" w:hAnsi="Calibri"/>
              </w:rPr>
            </w:pPr>
            <w:r w:rsidRPr="00EE76DA">
              <w:rPr>
                <w:rFonts w:ascii="Calibri" w:hAnsi="Calibri"/>
              </w:rPr>
              <w:t>19</w:t>
            </w:r>
          </w:p>
        </w:tc>
        <w:tc>
          <w:tcPr>
            <w:tcW w:w="1422"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6EADACE3" w14:textId="77777777" w:rsidR="004727C6" w:rsidRPr="00EE76DA" w:rsidRDefault="004727C6" w:rsidP="00814F44">
            <w:pPr>
              <w:jc w:val="center"/>
              <w:rPr>
                <w:rFonts w:ascii="Calibri" w:hAnsi="Calibri"/>
              </w:rPr>
            </w:pPr>
            <w:r w:rsidRPr="00EE76DA">
              <w:rPr>
                <w:rFonts w:ascii="Calibri" w:hAnsi="Calibri"/>
              </w:rPr>
              <w:t>16</w:t>
            </w:r>
          </w:p>
        </w:tc>
        <w:tc>
          <w:tcPr>
            <w:tcW w:w="1375"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17CE622D" w14:textId="77777777" w:rsidR="004727C6" w:rsidRPr="00EE76DA" w:rsidRDefault="004727C6" w:rsidP="00814F44">
            <w:pPr>
              <w:jc w:val="center"/>
              <w:rPr>
                <w:rFonts w:ascii="Calibri" w:hAnsi="Calibri"/>
              </w:rPr>
            </w:pPr>
            <w:r w:rsidRPr="00EE76DA">
              <w:rPr>
                <w:rFonts w:ascii="Calibri" w:hAnsi="Calibri"/>
              </w:rPr>
              <w:t>35</w:t>
            </w:r>
          </w:p>
        </w:tc>
        <w:tc>
          <w:tcPr>
            <w:tcW w:w="1268"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6399066D" w14:textId="77777777" w:rsidR="004727C6" w:rsidRPr="00EE76DA" w:rsidRDefault="004727C6" w:rsidP="00814F44">
            <w:pPr>
              <w:jc w:val="center"/>
              <w:rPr>
                <w:rFonts w:ascii="Calibri" w:hAnsi="Calibri"/>
              </w:rPr>
            </w:pPr>
          </w:p>
        </w:tc>
      </w:tr>
      <w:tr w:rsidR="004727C6" w:rsidRPr="00EE76DA" w14:paraId="01E22012" w14:textId="77777777" w:rsidTr="00814F44">
        <w:tc>
          <w:tcPr>
            <w:tcW w:w="1098" w:type="dxa"/>
            <w:tcBorders>
              <w:top w:val="single" w:sz="8" w:space="0" w:color="4BACC6"/>
              <w:left w:val="single" w:sz="8" w:space="0" w:color="4BACC6"/>
              <w:bottom w:val="single" w:sz="8" w:space="0" w:color="4BACC6"/>
              <w:right w:val="single" w:sz="8" w:space="0" w:color="4BACC6"/>
            </w:tcBorders>
            <w:vAlign w:val="center"/>
          </w:tcPr>
          <w:p w14:paraId="7458D469" w14:textId="77777777" w:rsidR="004727C6" w:rsidRPr="00EE76DA" w:rsidRDefault="004727C6" w:rsidP="00814F44">
            <w:pPr>
              <w:jc w:val="center"/>
              <w:rPr>
                <w:rFonts w:ascii="Cambria" w:hAnsi="Cambria"/>
                <w:b/>
                <w:bCs/>
              </w:rPr>
            </w:pPr>
            <w:r w:rsidRPr="00EE76DA">
              <w:rPr>
                <w:rFonts w:ascii="Cambria" w:hAnsi="Cambria"/>
                <w:b/>
                <w:bCs/>
              </w:rPr>
              <w:t>04</w:t>
            </w:r>
          </w:p>
        </w:tc>
        <w:tc>
          <w:tcPr>
            <w:tcW w:w="1670" w:type="dxa"/>
            <w:tcBorders>
              <w:top w:val="single" w:sz="8" w:space="0" w:color="4BACC6"/>
              <w:left w:val="single" w:sz="8" w:space="0" w:color="4BACC6"/>
              <w:bottom w:val="single" w:sz="8" w:space="0" w:color="4BACC6"/>
              <w:right w:val="single" w:sz="8" w:space="0" w:color="4BACC6"/>
            </w:tcBorders>
            <w:vAlign w:val="center"/>
          </w:tcPr>
          <w:p w14:paraId="0ED9C020" w14:textId="77777777" w:rsidR="004727C6" w:rsidRPr="00EE76DA" w:rsidRDefault="004727C6" w:rsidP="00814F44">
            <w:pPr>
              <w:rPr>
                <w:rFonts w:ascii="Calibri" w:hAnsi="Calibri"/>
              </w:rPr>
            </w:pPr>
            <w:r w:rsidRPr="00EE76DA">
              <w:rPr>
                <w:rFonts w:ascii="Calibri" w:hAnsi="Calibri"/>
              </w:rPr>
              <w:t>Rangpur</w:t>
            </w:r>
          </w:p>
        </w:tc>
        <w:tc>
          <w:tcPr>
            <w:tcW w:w="1368" w:type="dxa"/>
            <w:tcBorders>
              <w:top w:val="single" w:sz="8" w:space="0" w:color="4BACC6"/>
              <w:left w:val="single" w:sz="8" w:space="0" w:color="4BACC6"/>
              <w:bottom w:val="single" w:sz="8" w:space="0" w:color="4BACC6"/>
              <w:right w:val="single" w:sz="8" w:space="0" w:color="4BACC6"/>
            </w:tcBorders>
            <w:vAlign w:val="center"/>
          </w:tcPr>
          <w:p w14:paraId="52AC53EE" w14:textId="77777777" w:rsidR="004727C6" w:rsidRPr="00EE76DA" w:rsidRDefault="004727C6" w:rsidP="00814F44">
            <w:pPr>
              <w:rPr>
                <w:rFonts w:ascii="Calibri" w:hAnsi="Calibri"/>
              </w:rPr>
            </w:pPr>
            <w:r w:rsidRPr="00EE76DA">
              <w:rPr>
                <w:rFonts w:ascii="Calibri" w:hAnsi="Calibri"/>
              </w:rPr>
              <w:t>10-11/9/14</w:t>
            </w:r>
          </w:p>
        </w:tc>
        <w:tc>
          <w:tcPr>
            <w:tcW w:w="1375" w:type="dxa"/>
            <w:tcBorders>
              <w:top w:val="single" w:sz="8" w:space="0" w:color="4BACC6"/>
              <w:left w:val="single" w:sz="8" w:space="0" w:color="4BACC6"/>
              <w:bottom w:val="single" w:sz="8" w:space="0" w:color="4BACC6"/>
              <w:right w:val="single" w:sz="8" w:space="0" w:color="4BACC6"/>
            </w:tcBorders>
            <w:vAlign w:val="center"/>
          </w:tcPr>
          <w:p w14:paraId="381CB62A" w14:textId="77777777" w:rsidR="004727C6" w:rsidRPr="00EE76DA" w:rsidRDefault="004727C6" w:rsidP="00814F44">
            <w:pPr>
              <w:jc w:val="center"/>
              <w:rPr>
                <w:rFonts w:ascii="Calibri" w:hAnsi="Calibri"/>
              </w:rPr>
            </w:pPr>
            <w:r w:rsidRPr="00EE76DA">
              <w:rPr>
                <w:rFonts w:ascii="Calibri" w:hAnsi="Calibri"/>
              </w:rPr>
              <w:t>24</w:t>
            </w:r>
          </w:p>
        </w:tc>
        <w:tc>
          <w:tcPr>
            <w:tcW w:w="1422" w:type="dxa"/>
            <w:tcBorders>
              <w:top w:val="single" w:sz="8" w:space="0" w:color="4BACC6"/>
              <w:left w:val="single" w:sz="8" w:space="0" w:color="4BACC6"/>
              <w:bottom w:val="single" w:sz="8" w:space="0" w:color="4BACC6"/>
              <w:right w:val="single" w:sz="8" w:space="0" w:color="4BACC6"/>
            </w:tcBorders>
            <w:vAlign w:val="center"/>
          </w:tcPr>
          <w:p w14:paraId="408547E4" w14:textId="77777777" w:rsidR="004727C6" w:rsidRPr="00EE76DA" w:rsidRDefault="004727C6" w:rsidP="00814F44">
            <w:pPr>
              <w:jc w:val="center"/>
              <w:rPr>
                <w:rFonts w:ascii="Calibri" w:hAnsi="Calibri"/>
              </w:rPr>
            </w:pPr>
            <w:r w:rsidRPr="00EE76DA">
              <w:rPr>
                <w:rFonts w:ascii="Calibri" w:hAnsi="Calibri"/>
              </w:rPr>
              <w:t>05</w:t>
            </w:r>
          </w:p>
        </w:tc>
        <w:tc>
          <w:tcPr>
            <w:tcW w:w="1375" w:type="dxa"/>
            <w:tcBorders>
              <w:top w:val="single" w:sz="8" w:space="0" w:color="4BACC6"/>
              <w:left w:val="single" w:sz="8" w:space="0" w:color="4BACC6"/>
              <w:bottom w:val="single" w:sz="8" w:space="0" w:color="4BACC6"/>
              <w:right w:val="single" w:sz="8" w:space="0" w:color="4BACC6"/>
            </w:tcBorders>
            <w:vAlign w:val="center"/>
          </w:tcPr>
          <w:p w14:paraId="5423DF7A" w14:textId="77777777" w:rsidR="004727C6" w:rsidRPr="00EE76DA" w:rsidRDefault="004727C6" w:rsidP="00814F44">
            <w:pPr>
              <w:jc w:val="center"/>
              <w:rPr>
                <w:rFonts w:ascii="Calibri" w:hAnsi="Calibri"/>
              </w:rPr>
            </w:pPr>
            <w:r w:rsidRPr="00EE76DA">
              <w:rPr>
                <w:rFonts w:ascii="Calibri" w:hAnsi="Calibri"/>
              </w:rPr>
              <w:t>29</w:t>
            </w:r>
          </w:p>
        </w:tc>
        <w:tc>
          <w:tcPr>
            <w:tcW w:w="1268" w:type="dxa"/>
            <w:tcBorders>
              <w:top w:val="single" w:sz="8" w:space="0" w:color="4BACC6"/>
              <w:left w:val="single" w:sz="8" w:space="0" w:color="4BACC6"/>
              <w:bottom w:val="single" w:sz="8" w:space="0" w:color="4BACC6"/>
              <w:right w:val="single" w:sz="8" w:space="0" w:color="4BACC6"/>
            </w:tcBorders>
            <w:vAlign w:val="center"/>
          </w:tcPr>
          <w:p w14:paraId="7F412980" w14:textId="77777777" w:rsidR="004727C6" w:rsidRPr="00EE76DA" w:rsidRDefault="004727C6" w:rsidP="00814F44">
            <w:pPr>
              <w:jc w:val="center"/>
              <w:rPr>
                <w:rFonts w:ascii="Calibri" w:hAnsi="Calibri"/>
              </w:rPr>
            </w:pPr>
          </w:p>
        </w:tc>
      </w:tr>
      <w:tr w:rsidR="004727C6" w:rsidRPr="00EE76DA" w14:paraId="00513C90" w14:textId="77777777" w:rsidTr="00814F44">
        <w:tc>
          <w:tcPr>
            <w:tcW w:w="4136" w:type="dxa"/>
            <w:gridSpan w:val="3"/>
            <w:tcBorders>
              <w:top w:val="single" w:sz="8" w:space="0" w:color="4BACC6"/>
              <w:left w:val="single" w:sz="8" w:space="0" w:color="4BACC6"/>
              <w:bottom w:val="single" w:sz="8" w:space="0" w:color="4BACC6"/>
              <w:right w:val="single" w:sz="8" w:space="0" w:color="4BACC6"/>
            </w:tcBorders>
            <w:shd w:val="clear" w:color="auto" w:fill="D2EAF1"/>
            <w:vAlign w:val="center"/>
          </w:tcPr>
          <w:p w14:paraId="5AF4FCB9" w14:textId="77777777" w:rsidR="004727C6" w:rsidRPr="00EE76DA" w:rsidRDefault="004727C6" w:rsidP="00814F44">
            <w:pPr>
              <w:jc w:val="center"/>
              <w:rPr>
                <w:rFonts w:ascii="Cambria" w:hAnsi="Cambria"/>
                <w:b/>
                <w:bCs/>
              </w:rPr>
            </w:pPr>
            <w:r w:rsidRPr="00EE76DA">
              <w:rPr>
                <w:rFonts w:ascii="Cambria" w:hAnsi="Cambria"/>
                <w:b/>
                <w:bCs/>
              </w:rPr>
              <w:t>Total</w:t>
            </w:r>
          </w:p>
        </w:tc>
        <w:tc>
          <w:tcPr>
            <w:tcW w:w="1375"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0390292B" w14:textId="77777777" w:rsidR="004727C6" w:rsidRPr="00EE76DA" w:rsidRDefault="004727C6" w:rsidP="00814F44">
            <w:pPr>
              <w:jc w:val="center"/>
              <w:rPr>
                <w:rFonts w:ascii="Calibri" w:hAnsi="Calibri"/>
              </w:rPr>
            </w:pPr>
            <w:r w:rsidRPr="00EE76DA">
              <w:rPr>
                <w:rFonts w:ascii="Calibri" w:hAnsi="Calibri"/>
              </w:rPr>
              <w:t>89</w:t>
            </w:r>
          </w:p>
        </w:tc>
        <w:tc>
          <w:tcPr>
            <w:tcW w:w="1422"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4C880693" w14:textId="77777777" w:rsidR="004727C6" w:rsidRPr="00EE76DA" w:rsidRDefault="004727C6" w:rsidP="00814F44">
            <w:pPr>
              <w:jc w:val="center"/>
              <w:rPr>
                <w:rFonts w:ascii="Calibri" w:hAnsi="Calibri"/>
              </w:rPr>
            </w:pPr>
            <w:r w:rsidRPr="00EE76DA">
              <w:rPr>
                <w:rFonts w:ascii="Calibri" w:hAnsi="Calibri"/>
              </w:rPr>
              <w:t>44</w:t>
            </w:r>
          </w:p>
        </w:tc>
        <w:tc>
          <w:tcPr>
            <w:tcW w:w="1375"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197118D6" w14:textId="77777777" w:rsidR="004727C6" w:rsidRPr="00EE76DA" w:rsidRDefault="004727C6" w:rsidP="00814F44">
            <w:pPr>
              <w:jc w:val="center"/>
              <w:rPr>
                <w:rFonts w:ascii="Calibri" w:hAnsi="Calibri"/>
              </w:rPr>
            </w:pPr>
            <w:r w:rsidRPr="00EE76DA">
              <w:rPr>
                <w:rFonts w:ascii="Calibri" w:hAnsi="Calibri"/>
              </w:rPr>
              <w:t>133</w:t>
            </w:r>
          </w:p>
        </w:tc>
        <w:tc>
          <w:tcPr>
            <w:tcW w:w="1268"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22D27EA5" w14:textId="77777777" w:rsidR="004727C6" w:rsidRPr="00EE76DA" w:rsidRDefault="004727C6" w:rsidP="00814F44">
            <w:pPr>
              <w:jc w:val="center"/>
              <w:rPr>
                <w:rFonts w:ascii="Calibri" w:hAnsi="Calibri"/>
              </w:rPr>
            </w:pPr>
          </w:p>
        </w:tc>
      </w:tr>
    </w:tbl>
    <w:p w14:paraId="478D11C4" w14:textId="77777777" w:rsidR="004727C6" w:rsidRPr="00EE76DA" w:rsidRDefault="004727C6" w:rsidP="004727C6">
      <w:pPr>
        <w:rPr>
          <w:rFonts w:ascii="Calibri" w:hAnsi="Calibri"/>
        </w:rPr>
      </w:pPr>
    </w:p>
    <w:p w14:paraId="09EF618D" w14:textId="77777777" w:rsidR="004727C6" w:rsidRPr="00EE76DA" w:rsidRDefault="004727C6" w:rsidP="004727C6">
      <w:pPr>
        <w:shd w:val="clear" w:color="auto" w:fill="C4BC96"/>
        <w:rPr>
          <w:rFonts w:ascii="Calibri" w:hAnsi="Calibri"/>
          <w:b/>
        </w:rPr>
      </w:pPr>
      <w:r w:rsidRPr="00EE76DA">
        <w:rPr>
          <w:rFonts w:ascii="Calibri" w:hAnsi="Calibri"/>
          <w:b/>
        </w:rPr>
        <w:t xml:space="preserve">Participant expectation </w:t>
      </w:r>
    </w:p>
    <w:p w14:paraId="3F7E1BD0" w14:textId="77777777" w:rsidR="004727C6" w:rsidRPr="00EE76DA" w:rsidRDefault="004727C6" w:rsidP="00594F71">
      <w:pPr>
        <w:numPr>
          <w:ilvl w:val="0"/>
          <w:numId w:val="5"/>
        </w:numPr>
        <w:contextualSpacing/>
        <w:rPr>
          <w:rFonts w:ascii="Calibri" w:hAnsi="Calibri"/>
        </w:rPr>
      </w:pPr>
      <w:r w:rsidRPr="00EE76DA">
        <w:rPr>
          <w:rFonts w:ascii="Calibri" w:hAnsi="Calibri"/>
        </w:rPr>
        <w:t>About Central Management Committee</w:t>
      </w:r>
    </w:p>
    <w:p w14:paraId="63FDE03D" w14:textId="77777777" w:rsidR="004727C6" w:rsidRPr="00EE76DA" w:rsidRDefault="004727C6" w:rsidP="00594F71">
      <w:pPr>
        <w:numPr>
          <w:ilvl w:val="0"/>
          <w:numId w:val="5"/>
        </w:numPr>
        <w:contextualSpacing/>
        <w:rPr>
          <w:rFonts w:ascii="Calibri" w:hAnsi="Calibri"/>
        </w:rPr>
      </w:pPr>
      <w:r w:rsidRPr="00EE76DA">
        <w:rPr>
          <w:rFonts w:ascii="Calibri" w:hAnsi="Calibri"/>
        </w:rPr>
        <w:t>About Anondo School</w:t>
      </w:r>
    </w:p>
    <w:p w14:paraId="1D9070A9" w14:textId="77777777" w:rsidR="004727C6" w:rsidRPr="00EE76DA" w:rsidRDefault="004727C6" w:rsidP="00594F71">
      <w:pPr>
        <w:numPr>
          <w:ilvl w:val="0"/>
          <w:numId w:val="5"/>
        </w:numPr>
        <w:contextualSpacing/>
        <w:rPr>
          <w:rFonts w:ascii="Calibri" w:hAnsi="Calibri"/>
        </w:rPr>
      </w:pPr>
      <w:r w:rsidRPr="00EE76DA">
        <w:rPr>
          <w:rFonts w:ascii="Calibri" w:hAnsi="Calibri"/>
        </w:rPr>
        <w:t>About Formation of CMS</w:t>
      </w:r>
    </w:p>
    <w:p w14:paraId="493EB778" w14:textId="77777777" w:rsidR="004727C6" w:rsidRPr="00EE76DA" w:rsidRDefault="004727C6" w:rsidP="00594F71">
      <w:pPr>
        <w:numPr>
          <w:ilvl w:val="0"/>
          <w:numId w:val="5"/>
        </w:numPr>
        <w:contextualSpacing/>
        <w:rPr>
          <w:rFonts w:ascii="Calibri" w:hAnsi="Calibri"/>
        </w:rPr>
      </w:pPr>
      <w:r w:rsidRPr="00EE76DA">
        <w:rPr>
          <w:rFonts w:ascii="Calibri" w:hAnsi="Calibri"/>
        </w:rPr>
        <w:t>About Duties and Activities of Central Management Committee</w:t>
      </w:r>
    </w:p>
    <w:p w14:paraId="061159A7" w14:textId="77777777" w:rsidR="004727C6" w:rsidRPr="00EE76DA" w:rsidRDefault="004727C6" w:rsidP="00594F71">
      <w:pPr>
        <w:numPr>
          <w:ilvl w:val="0"/>
          <w:numId w:val="5"/>
        </w:numPr>
        <w:contextualSpacing/>
        <w:rPr>
          <w:rFonts w:ascii="Calibri" w:hAnsi="Calibri"/>
        </w:rPr>
      </w:pPr>
      <w:r w:rsidRPr="00EE76DA">
        <w:rPr>
          <w:rFonts w:ascii="Calibri" w:hAnsi="Calibri"/>
        </w:rPr>
        <w:t>About Naming process of Anondo School</w:t>
      </w:r>
    </w:p>
    <w:p w14:paraId="62A91416" w14:textId="77777777" w:rsidR="004727C6" w:rsidRPr="00EE76DA" w:rsidRDefault="004727C6" w:rsidP="00594F71">
      <w:pPr>
        <w:numPr>
          <w:ilvl w:val="0"/>
          <w:numId w:val="5"/>
        </w:numPr>
        <w:contextualSpacing/>
        <w:rPr>
          <w:rFonts w:ascii="Calibri" w:hAnsi="Calibri"/>
        </w:rPr>
      </w:pPr>
      <w:r w:rsidRPr="00EE76DA">
        <w:rPr>
          <w:rFonts w:ascii="Calibri" w:hAnsi="Calibri"/>
        </w:rPr>
        <w:t>About CARTA Project</w:t>
      </w:r>
    </w:p>
    <w:p w14:paraId="0B748795" w14:textId="77777777" w:rsidR="004727C6" w:rsidRPr="00EE76DA" w:rsidRDefault="004727C6" w:rsidP="004727C6">
      <w:pPr>
        <w:shd w:val="clear" w:color="auto" w:fill="C4BC96"/>
        <w:rPr>
          <w:rFonts w:ascii="Calibri" w:hAnsi="Calibri"/>
          <w:b/>
        </w:rPr>
      </w:pPr>
      <w:r w:rsidRPr="00EE76DA">
        <w:rPr>
          <w:rFonts w:ascii="Calibri" w:hAnsi="Calibri"/>
          <w:b/>
        </w:rPr>
        <w:t xml:space="preserve">Recommendation of the participant </w:t>
      </w:r>
    </w:p>
    <w:p w14:paraId="10820EB6" w14:textId="77777777" w:rsidR="004727C6" w:rsidRPr="00EE76DA" w:rsidRDefault="004727C6" w:rsidP="00594F71">
      <w:pPr>
        <w:numPr>
          <w:ilvl w:val="0"/>
          <w:numId w:val="6"/>
        </w:numPr>
        <w:contextualSpacing/>
        <w:rPr>
          <w:rFonts w:ascii="Calibri" w:hAnsi="Calibri"/>
        </w:rPr>
      </w:pPr>
      <w:r w:rsidRPr="00EE76DA">
        <w:rPr>
          <w:rFonts w:ascii="Calibri" w:hAnsi="Calibri"/>
        </w:rPr>
        <w:t>Organize CMC training at the starting of the project.</w:t>
      </w:r>
    </w:p>
    <w:p w14:paraId="687B1CB4" w14:textId="77777777" w:rsidR="004727C6" w:rsidRPr="00EE76DA" w:rsidRDefault="004727C6" w:rsidP="00594F71">
      <w:pPr>
        <w:numPr>
          <w:ilvl w:val="0"/>
          <w:numId w:val="6"/>
        </w:numPr>
        <w:contextualSpacing/>
        <w:rPr>
          <w:rFonts w:ascii="Calibri" w:hAnsi="Calibri"/>
        </w:rPr>
      </w:pPr>
      <w:r w:rsidRPr="00EE76DA">
        <w:rPr>
          <w:rFonts w:ascii="Calibri" w:hAnsi="Calibri"/>
        </w:rPr>
        <w:t>Allocation/Donation will be made by Union parishad</w:t>
      </w:r>
    </w:p>
    <w:p w14:paraId="56091542" w14:textId="77777777" w:rsidR="004727C6" w:rsidRPr="00EE76DA" w:rsidRDefault="004727C6" w:rsidP="00594F71">
      <w:pPr>
        <w:numPr>
          <w:ilvl w:val="0"/>
          <w:numId w:val="6"/>
        </w:numPr>
        <w:contextualSpacing/>
        <w:rPr>
          <w:rFonts w:ascii="Calibri" w:hAnsi="Calibri"/>
        </w:rPr>
      </w:pPr>
      <w:r w:rsidRPr="00EE76DA">
        <w:rPr>
          <w:rFonts w:ascii="Calibri" w:hAnsi="Calibri"/>
        </w:rPr>
        <w:t>Snacks for CMC meeting</w:t>
      </w:r>
    </w:p>
    <w:p w14:paraId="35816616" w14:textId="77777777" w:rsidR="004727C6" w:rsidRPr="00EE76DA" w:rsidRDefault="004727C6" w:rsidP="00594F71">
      <w:pPr>
        <w:numPr>
          <w:ilvl w:val="0"/>
          <w:numId w:val="6"/>
        </w:numPr>
        <w:contextualSpacing/>
        <w:rPr>
          <w:rFonts w:ascii="Calibri" w:hAnsi="Calibri"/>
        </w:rPr>
      </w:pPr>
      <w:r w:rsidRPr="00EE76DA">
        <w:rPr>
          <w:rFonts w:ascii="Calibri" w:hAnsi="Calibri"/>
        </w:rPr>
        <w:t xml:space="preserve">Enhancement of teacher’s salary </w:t>
      </w:r>
    </w:p>
    <w:p w14:paraId="40361D0E" w14:textId="77777777" w:rsidR="004727C6" w:rsidRPr="00EE76DA" w:rsidRDefault="004727C6" w:rsidP="00594F71">
      <w:pPr>
        <w:numPr>
          <w:ilvl w:val="0"/>
          <w:numId w:val="6"/>
        </w:numPr>
        <w:contextualSpacing/>
        <w:rPr>
          <w:rFonts w:ascii="Calibri" w:hAnsi="Calibri"/>
        </w:rPr>
      </w:pPr>
      <w:r w:rsidRPr="00EE76DA">
        <w:rPr>
          <w:rFonts w:ascii="Calibri" w:hAnsi="Calibri"/>
        </w:rPr>
        <w:t xml:space="preserve">Organize bi monthly meeting at union level with CMC member </w:t>
      </w:r>
    </w:p>
    <w:p w14:paraId="77056B5D" w14:textId="77777777" w:rsidR="004727C6" w:rsidRPr="00EE76DA" w:rsidRDefault="004727C6" w:rsidP="004727C6">
      <w:pPr>
        <w:shd w:val="clear" w:color="auto" w:fill="C4BC96"/>
        <w:rPr>
          <w:rFonts w:ascii="Calibri" w:hAnsi="Calibri"/>
          <w:b/>
        </w:rPr>
      </w:pPr>
      <w:r w:rsidRPr="00EE76DA">
        <w:rPr>
          <w:rFonts w:ascii="Calibri" w:hAnsi="Calibri"/>
          <w:b/>
        </w:rPr>
        <w:t>Strength of the training</w:t>
      </w:r>
    </w:p>
    <w:p w14:paraId="25F4C15A" w14:textId="77777777" w:rsidR="004727C6" w:rsidRPr="00EE76DA" w:rsidRDefault="004727C6" w:rsidP="00594F71">
      <w:pPr>
        <w:numPr>
          <w:ilvl w:val="0"/>
          <w:numId w:val="7"/>
        </w:numPr>
        <w:contextualSpacing/>
        <w:rPr>
          <w:rFonts w:ascii="Calibri" w:hAnsi="Calibri"/>
        </w:rPr>
      </w:pPr>
      <w:r w:rsidRPr="00EE76DA">
        <w:rPr>
          <w:rFonts w:ascii="Calibri" w:hAnsi="Calibri"/>
        </w:rPr>
        <w:t>Spontaneous Participation of the participant</w:t>
      </w:r>
    </w:p>
    <w:p w14:paraId="39AA6932" w14:textId="77777777" w:rsidR="004727C6" w:rsidRPr="00EE76DA" w:rsidRDefault="004727C6" w:rsidP="00594F71">
      <w:pPr>
        <w:numPr>
          <w:ilvl w:val="0"/>
          <w:numId w:val="7"/>
        </w:numPr>
        <w:contextualSpacing/>
        <w:rPr>
          <w:rFonts w:ascii="Calibri" w:hAnsi="Calibri"/>
        </w:rPr>
      </w:pPr>
      <w:r w:rsidRPr="00EE76DA">
        <w:rPr>
          <w:rFonts w:ascii="Calibri" w:hAnsi="Calibri"/>
        </w:rPr>
        <w:t>Curiosity to learn something new</w:t>
      </w:r>
    </w:p>
    <w:p w14:paraId="59927249" w14:textId="77777777" w:rsidR="004727C6" w:rsidRPr="00EE76DA" w:rsidRDefault="004727C6" w:rsidP="00594F71">
      <w:pPr>
        <w:numPr>
          <w:ilvl w:val="0"/>
          <w:numId w:val="7"/>
        </w:numPr>
        <w:contextualSpacing/>
        <w:rPr>
          <w:rFonts w:ascii="Calibri" w:hAnsi="Calibri"/>
        </w:rPr>
      </w:pPr>
      <w:r w:rsidRPr="00EE76DA">
        <w:rPr>
          <w:rFonts w:ascii="Calibri" w:hAnsi="Calibri"/>
        </w:rPr>
        <w:t xml:space="preserve">Fantastic Discussion   </w:t>
      </w:r>
    </w:p>
    <w:p w14:paraId="62375387" w14:textId="77777777" w:rsidR="004727C6" w:rsidRPr="00EE76DA" w:rsidRDefault="004727C6" w:rsidP="00594F71">
      <w:pPr>
        <w:numPr>
          <w:ilvl w:val="0"/>
          <w:numId w:val="7"/>
        </w:numPr>
        <w:contextualSpacing/>
        <w:rPr>
          <w:rFonts w:ascii="Calibri" w:hAnsi="Calibri"/>
        </w:rPr>
      </w:pPr>
      <w:r w:rsidRPr="00EE76DA">
        <w:rPr>
          <w:rFonts w:ascii="Calibri" w:hAnsi="Calibri"/>
        </w:rPr>
        <w:t>Showing Operational manual of anondo school After discussion of training content</w:t>
      </w:r>
    </w:p>
    <w:p w14:paraId="7F8C494A" w14:textId="77777777" w:rsidR="004727C6" w:rsidRPr="00F10DD4" w:rsidRDefault="004727C6" w:rsidP="00594F71">
      <w:pPr>
        <w:numPr>
          <w:ilvl w:val="0"/>
          <w:numId w:val="7"/>
        </w:numPr>
        <w:contextualSpacing/>
        <w:rPr>
          <w:rFonts w:ascii="Calibri" w:hAnsi="Calibri"/>
        </w:rPr>
      </w:pPr>
      <w:r w:rsidRPr="00EE76DA">
        <w:rPr>
          <w:rFonts w:ascii="Calibri" w:hAnsi="Calibri"/>
        </w:rPr>
        <w:t xml:space="preserve">Presentation of Training Budget  </w:t>
      </w:r>
    </w:p>
    <w:p w14:paraId="43E4A7A0" w14:textId="77777777" w:rsidR="004727C6" w:rsidRPr="00EE76DA" w:rsidRDefault="004727C6" w:rsidP="004727C6">
      <w:pPr>
        <w:shd w:val="clear" w:color="auto" w:fill="C4BC96"/>
        <w:rPr>
          <w:rFonts w:ascii="Calibri" w:hAnsi="Calibri"/>
          <w:b/>
        </w:rPr>
      </w:pPr>
      <w:r w:rsidRPr="00EE76DA">
        <w:rPr>
          <w:rFonts w:ascii="Calibri" w:hAnsi="Calibri"/>
          <w:b/>
        </w:rPr>
        <w:t>Limitations</w:t>
      </w:r>
    </w:p>
    <w:p w14:paraId="35FF75D3" w14:textId="77777777" w:rsidR="004727C6" w:rsidRPr="00EE76DA" w:rsidRDefault="004727C6" w:rsidP="00594F71">
      <w:pPr>
        <w:numPr>
          <w:ilvl w:val="0"/>
          <w:numId w:val="8"/>
        </w:numPr>
        <w:contextualSpacing/>
        <w:rPr>
          <w:rFonts w:ascii="Calibri" w:hAnsi="Calibri"/>
        </w:rPr>
      </w:pPr>
      <w:r w:rsidRPr="00EE76DA">
        <w:rPr>
          <w:rFonts w:ascii="Calibri" w:hAnsi="Calibri"/>
        </w:rPr>
        <w:t>There was no opportunity to organize training for all CMC Member.</w:t>
      </w:r>
    </w:p>
    <w:p w14:paraId="2457EB2F" w14:textId="77777777" w:rsidR="004727C6" w:rsidRDefault="004727C6" w:rsidP="00594F71">
      <w:pPr>
        <w:numPr>
          <w:ilvl w:val="0"/>
          <w:numId w:val="8"/>
        </w:numPr>
        <w:contextualSpacing/>
        <w:rPr>
          <w:rFonts w:ascii="Calibri" w:hAnsi="Calibri"/>
        </w:rPr>
      </w:pPr>
      <w:r w:rsidRPr="00EE76DA">
        <w:rPr>
          <w:rFonts w:ascii="Calibri" w:hAnsi="Calibri"/>
        </w:rPr>
        <w:t xml:space="preserve">Training period is diminutive to get full concept about centre management.  </w:t>
      </w:r>
    </w:p>
    <w:p w14:paraId="5BE62125" w14:textId="77777777" w:rsidR="004727C6" w:rsidRPr="00EE76DA" w:rsidRDefault="004727C6" w:rsidP="004727C6">
      <w:pPr>
        <w:contextualSpacing/>
        <w:rPr>
          <w:rFonts w:ascii="Calibri" w:hAnsi="Calibri"/>
        </w:rPr>
      </w:pPr>
    </w:p>
    <w:p w14:paraId="269275B0" w14:textId="77777777" w:rsidR="004727C6" w:rsidRPr="00EE76DA" w:rsidRDefault="004727C6" w:rsidP="004727C6">
      <w:pPr>
        <w:shd w:val="clear" w:color="auto" w:fill="C4BC96"/>
        <w:rPr>
          <w:rFonts w:ascii="Calibri" w:hAnsi="Calibri"/>
          <w:b/>
        </w:rPr>
      </w:pPr>
      <w:r w:rsidRPr="00EE76DA">
        <w:rPr>
          <w:rFonts w:ascii="Calibri" w:hAnsi="Calibri"/>
          <w:b/>
        </w:rPr>
        <w:t>Assessment</w:t>
      </w:r>
    </w:p>
    <w:p w14:paraId="5BB9B455" w14:textId="0569E657" w:rsidR="004727C6" w:rsidRPr="00EE76DA" w:rsidRDefault="00320FA3" w:rsidP="004727C6">
      <w:pPr>
        <w:jc w:val="both"/>
        <w:rPr>
          <w:rFonts w:ascii="Calibri" w:hAnsi="Calibri"/>
        </w:rPr>
      </w:pPr>
      <w:r>
        <w:rPr>
          <w:rFonts w:ascii="Calibri" w:hAnsi="Calibri"/>
          <w:noProof/>
          <w:lang w:val="bg-BG" w:eastAsia="bg-BG"/>
        </w:rPr>
        <mc:AlternateContent>
          <mc:Choice Requires="wpg">
            <w:drawing>
              <wp:anchor distT="0" distB="0" distL="114300" distR="114300" simplePos="0" relativeHeight="251674112" behindDoc="1" locked="0" layoutInCell="1" allowOverlap="1" wp14:anchorId="45393BE2" wp14:editId="67A3791B">
                <wp:simplePos x="0" y="0"/>
                <wp:positionH relativeFrom="column">
                  <wp:posOffset>10160</wp:posOffset>
                </wp:positionH>
                <wp:positionV relativeFrom="paragraph">
                  <wp:posOffset>36195</wp:posOffset>
                </wp:positionV>
                <wp:extent cx="2188210" cy="1587500"/>
                <wp:effectExtent l="0" t="0" r="2540" b="0"/>
                <wp:wrapTight wrapText="bothSides">
                  <wp:wrapPolygon edited="0">
                    <wp:start x="0" y="0"/>
                    <wp:lineTo x="0" y="21254"/>
                    <wp:lineTo x="21437" y="21254"/>
                    <wp:lineTo x="21437" y="0"/>
                    <wp:lineTo x="0" y="0"/>
                  </wp:wrapPolygon>
                </wp:wrapTight>
                <wp:docPr id="3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8210" cy="1587500"/>
                          <a:chOff x="1456" y="2824"/>
                          <a:chExt cx="3446" cy="2500"/>
                        </a:xfrm>
                      </wpg:grpSpPr>
                      <pic:pic xmlns:pic="http://schemas.openxmlformats.org/drawingml/2006/picture">
                        <pic:nvPicPr>
                          <pic:cNvPr id="39" name="Picture 9" descr="DSC0028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456" y="2824"/>
                            <a:ext cx="3446" cy="2049"/>
                          </a:xfrm>
                          <a:prstGeom prst="rect">
                            <a:avLst/>
                          </a:prstGeom>
                          <a:noFill/>
                          <a:extLst/>
                        </pic:spPr>
                      </pic:pic>
                      <wps:wsp>
                        <wps:cNvPr id="40" name="Text Box 10"/>
                        <wps:cNvSpPr txBox="1">
                          <a:spLocks noChangeArrowheads="1"/>
                        </wps:cNvSpPr>
                        <wps:spPr bwMode="auto">
                          <a:xfrm>
                            <a:off x="1456" y="4873"/>
                            <a:ext cx="3446" cy="451"/>
                          </a:xfrm>
                          <a:prstGeom prst="rect">
                            <a:avLst/>
                          </a:prstGeom>
                          <a:solidFill>
                            <a:srgbClr val="FFFFFF"/>
                          </a:solidFill>
                          <a:ln>
                            <a:noFill/>
                          </a:ln>
                          <a:extLst/>
                        </wps:spPr>
                        <wps:txbx>
                          <w:txbxContent>
                            <w:p w14:paraId="69F0623A" w14:textId="77777777" w:rsidR="00BA2461" w:rsidRDefault="00BA2461" w:rsidP="004727C6">
                              <w:pPr>
                                <w:jc w:val="center"/>
                              </w:pPr>
                              <w:r w:rsidRPr="00BE54F2">
                                <w:rPr>
                                  <w:b/>
                                  <w:bCs/>
                                  <w:color w:val="0070C0"/>
                                  <w:sz w:val="18"/>
                                  <w:szCs w:val="18"/>
                                </w:rPr>
                                <w:t>Participants making recommendation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393BE2" id="Group 8" o:spid="_x0000_s1032" style="position:absolute;left:0;text-align:left;margin-left:.8pt;margin-top:2.85pt;width:172.3pt;height:125pt;z-index:-251642368" coordorigin="1456,2824" coordsize="3446,25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Dw/eHBhY2tldCBlbmQ9J3cnPz7/2wBDAAEBAQEBAQEBAQEBAQECAgMCAgIC&#10;AgQDAwIDBQQFBQUEBAQFBgcGBQUHBgQEBgkGBwgICAgIBQYJCgkICgcICAj/2wBDAQEBAQICAgQC&#10;AgQIBQQFCAgICAgICAgICAgICAgICAgICAgICAgICAgICAgICAgICAgICAgICAgICAgICAgICAj/&#10;wAARCAFQAb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">
                <v:shape id="Picture 9" o:spid="_x0000_s1033" type="#_x0000_t75" alt="DSC00284" style="position:absolute;left:1456;top:2824;width:3446;height:2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BiH7EAAAA2wAAAA8AAABkcnMvZG93bnJldi54bWxEj0FrwkAUhO+C/2F5gjfdtFqpMRspxdIK&#10;Hqwtnp/Z1yQ0+3bJrib++65Q8DjMzDdMtu5NIy7U+tqygodpAoK4sLrmUsH319vkGYQPyBoby6Tg&#10;Sh7W+XCQYaptx590OYRSRAj7FBVUIbhUSl9UZNBPrSOO3o9tDYYo21LqFrsIN418TJKFNFhzXKjQ&#10;0WtFxe/hbBTM97bo3P60eccn3jW4cef6uFVqPOpfViAC9eEe/m9/aAWzJdy+xB8g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BiH7EAAAA2wAAAA8AAAAAAAAAAAAAAAAA&#10;nwIAAGRycy9kb3ducmV2LnhtbFBLBQYAAAAABAAEAPcAAACQAwAAAAA=&#10;">
                  <v:imagedata r:id="rId65" o:title="DSC00284"/>
                </v:shape>
                <v:shape id="Text Box 10" o:spid="_x0000_s1034" type="#_x0000_t202" style="position:absolute;left:1456;top:4873;width:3446;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UYLwA&#10;AADbAAAADwAAAGRycy9kb3ducmV2LnhtbERPSwrCMBDdC94hjOBGNFX8VqOooLj1c4CxGdtiMylN&#10;tPX2ZiG4fLz/atOYQrypcrllBcNBBII4sTrnVMHteujPQTiPrLGwTAo+5GCzbrdWGGtb85neF5+K&#10;EMIuRgWZ92UspUsyMugGtiQO3MNWBn2AVSp1hXUIN4UcRdFUGsw5NGRY0j6j5Hl5GQWPU92bLOr7&#10;0d9m5/F0h/nsbj9KdTvNdgnCU+P/4p/7pBW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e0tRgvAAAANsAAAAPAAAAAAAAAAAAAAAAAJgCAABkcnMvZG93bnJldi54&#10;bWxQSwUGAAAAAAQABAD1AAAAgQMAAAAA&#10;" stroked="f">
                  <v:textbox>
                    <w:txbxContent>
                      <w:p w14:paraId="69F0623A" w14:textId="77777777" w:rsidR="00BA2461" w:rsidRDefault="00BA2461" w:rsidP="004727C6">
                        <w:pPr>
                          <w:jc w:val="center"/>
                        </w:pPr>
                        <w:r w:rsidRPr="00BE54F2">
                          <w:rPr>
                            <w:b/>
                            <w:bCs/>
                            <w:color w:val="0070C0"/>
                            <w:sz w:val="18"/>
                            <w:szCs w:val="18"/>
                          </w:rPr>
                          <w:t>Participants making recommendation</w:t>
                        </w:r>
                      </w:p>
                    </w:txbxContent>
                  </v:textbox>
                </v:shape>
                <w10:wrap type="tight"/>
              </v:group>
            </w:pict>
          </mc:Fallback>
        </mc:AlternateContent>
      </w:r>
      <w:r w:rsidR="004727C6" w:rsidRPr="00EE76DA">
        <w:rPr>
          <w:rFonts w:ascii="Calibri" w:hAnsi="Calibri"/>
        </w:rPr>
        <w:t xml:space="preserve">In this course, CMC roles and responsibilities of respective person is discussed which will give them assistance to play vital role for functioning the Anondo School. For this, they will seek for the center even more effective. We hope, they got the opportunity through the experience of the training methodologically which will help them to play important role for functioning the center. And objectives of the ROSC II project will be achieved.      </w:t>
      </w:r>
    </w:p>
    <w:p w14:paraId="7E480115" w14:textId="77777777" w:rsidR="004727C6" w:rsidRPr="00EE76DA" w:rsidRDefault="004727C6" w:rsidP="004727C6">
      <w:pPr>
        <w:shd w:val="clear" w:color="auto" w:fill="C4BC96"/>
        <w:rPr>
          <w:rFonts w:ascii="Calibri" w:hAnsi="Calibri"/>
          <w:b/>
        </w:rPr>
      </w:pPr>
      <w:r w:rsidRPr="00EE76DA">
        <w:rPr>
          <w:rFonts w:ascii="Calibri" w:hAnsi="Calibri"/>
          <w:b/>
        </w:rPr>
        <w:t xml:space="preserve">Conclusion   </w:t>
      </w:r>
    </w:p>
    <w:p w14:paraId="2B5E8B86" w14:textId="20F6BB7B" w:rsidR="004727C6" w:rsidRPr="00EE76DA" w:rsidRDefault="00320FA3" w:rsidP="004727C6">
      <w:pPr>
        <w:jc w:val="both"/>
        <w:rPr>
          <w:rFonts w:ascii="Calibri" w:hAnsi="Calibri"/>
        </w:rPr>
      </w:pPr>
      <w:r>
        <w:rPr>
          <w:rFonts w:ascii="Calibri" w:hAnsi="Calibri"/>
          <w:noProof/>
          <w:lang w:val="bg-BG" w:eastAsia="bg-BG"/>
        </w:rPr>
        <mc:AlternateContent>
          <mc:Choice Requires="wpg">
            <w:drawing>
              <wp:anchor distT="0" distB="0" distL="114300" distR="114300" simplePos="0" relativeHeight="251673088" behindDoc="1" locked="0" layoutInCell="1" allowOverlap="1" wp14:anchorId="3FBB2C90" wp14:editId="0811765E">
                <wp:simplePos x="0" y="0"/>
                <wp:positionH relativeFrom="column">
                  <wp:posOffset>3861435</wp:posOffset>
                </wp:positionH>
                <wp:positionV relativeFrom="paragraph">
                  <wp:posOffset>31115</wp:posOffset>
                </wp:positionV>
                <wp:extent cx="2145030" cy="1855470"/>
                <wp:effectExtent l="0" t="0" r="7620" b="0"/>
                <wp:wrapTight wrapText="bothSides">
                  <wp:wrapPolygon edited="0">
                    <wp:start x="0" y="0"/>
                    <wp:lineTo x="0" y="21290"/>
                    <wp:lineTo x="21485" y="21290"/>
                    <wp:lineTo x="21485" y="0"/>
                    <wp:lineTo x="0" y="0"/>
                  </wp:wrapPolygon>
                </wp:wrapTight>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5030" cy="1855470"/>
                          <a:chOff x="7451" y="5995"/>
                          <a:chExt cx="3378" cy="2922"/>
                        </a:xfrm>
                      </wpg:grpSpPr>
                      <pic:pic xmlns:pic="http://schemas.openxmlformats.org/drawingml/2006/picture">
                        <pic:nvPicPr>
                          <pic:cNvPr id="9" name="Picture 6" descr="DSC0034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7451" y="5995"/>
                            <a:ext cx="3378" cy="2104"/>
                          </a:xfrm>
                          <a:prstGeom prst="rect">
                            <a:avLst/>
                          </a:prstGeom>
                          <a:noFill/>
                          <a:extLst/>
                        </pic:spPr>
                      </pic:pic>
                      <wps:wsp>
                        <wps:cNvPr id="27" name="Text Box 7"/>
                        <wps:cNvSpPr txBox="1">
                          <a:spLocks noChangeArrowheads="1"/>
                        </wps:cNvSpPr>
                        <wps:spPr bwMode="auto">
                          <a:xfrm>
                            <a:off x="7451" y="8189"/>
                            <a:ext cx="3378" cy="728"/>
                          </a:xfrm>
                          <a:prstGeom prst="rect">
                            <a:avLst/>
                          </a:prstGeom>
                          <a:solidFill>
                            <a:srgbClr val="FFFFFF"/>
                          </a:solidFill>
                          <a:ln>
                            <a:noFill/>
                          </a:ln>
                          <a:extLst/>
                        </wps:spPr>
                        <wps:txbx>
                          <w:txbxContent>
                            <w:p w14:paraId="6CC04056" w14:textId="77777777" w:rsidR="00BA2461" w:rsidRPr="003B67F8" w:rsidRDefault="00BA2461" w:rsidP="00DC51A8">
                              <w:pPr>
                                <w:pStyle w:val="Caption"/>
                                <w:rPr>
                                  <w:noProof/>
                                </w:rPr>
                              </w:pPr>
                              <w:r w:rsidRPr="003B67F8">
                                <w:t>Md. Safikul Alam, AUEO of Lalmonirhat sadar briefing among the participant</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FBB2C90" id="Group 5" o:spid="_x0000_s1035" style="position:absolute;left:0;text-align:left;margin-left:304.05pt;margin-top:2.45pt;width:168.9pt;height:146.1pt;z-index:-251643392" coordorigin="7451,5995" coordsize="3378,29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8P3hwYWNrZXQgZW5kPSd3Jz8+/9sAQwABAQEBAQEBAQEBAQEBAQEBAQEBAQEB&#10;AQEBAQEBAQEBAQEBAQECAgEBAgEBAQICAgICAgICAgECAgICAgICAgIC/9sAQwEBAQEBAQEBAQEB&#10;AgEBAQICAgICAgICAgICAgICAgICAgICAgICAgICAgICAgICAgICAgICAgICAgICAgICAgIC/8AA&#10;EQgBFAH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">
                <v:shape id="Picture 6" o:spid="_x0000_s1036" type="#_x0000_t75" alt="DSC00343" style="position:absolute;left:7451;top:5995;width:3378;height:2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10o3CAAAA2gAAAA8AAABkcnMvZG93bnJldi54bWxEj0GLwjAUhO/C/ofwBG+aKnVZq1EWQenF&#10;g3V3z4/m2Rabl9qkWv+9EYQ9DjPzDbPa9KYWN2pdZVnBdBKBIM6trrhQ8HPajb9AOI+ssbZMCh7k&#10;YLP+GKww0fbOR7plvhABwi5BBaX3TSKly0sy6Ca2IQ7e2bYGfZBtIXWL9wA3tZxF0ac0WHFYKLGh&#10;bUn5JeuMgoO9xH/dfJ8ef6m7xiZLz7NDrNRo2H8vQXjq/X/43U61ggW8roQbIN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9dKNwgAAANoAAAAPAAAAAAAAAAAAAAAAAJ8C&#10;AABkcnMvZG93bnJldi54bWxQSwUGAAAAAAQABAD3AAAAjgMAAAAA&#10;">
                  <v:imagedata r:id="rId67" o:title="DSC00343"/>
                </v:shape>
                <v:shape id="Text Box 7" o:spid="_x0000_s1037" type="#_x0000_t202" style="position:absolute;left:7451;top:8189;width:3378;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D8YA&#10;AADbAAAADwAAAGRycy9kb3ducmV2LnhtbESPQWsCMRSE70L/Q3gFL6LZWrGyGkWkQtuLdOvF22Pz&#10;3KxuXpYkq9t/3xQKPQ4z8w2z2vS2ETfyoXas4GmSgSAuna65UnD82o8XIEJE1tg4JgXfFGCzfhis&#10;MNfuzp90K2IlEoRDjgpMjG0uZSgNWQwT1xIn7+y8xZikr6T2eE9w28hpls2lxZrTgsGWdobKa9FZ&#10;BYfZ6WBG3fn1Yzt79u/Hbje/VIVSw8d+uwQRqY//4b/2m1YwfY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JD8YAAADbAAAADwAAAAAAAAAAAAAAAACYAgAAZHJz&#10;L2Rvd25yZXYueG1sUEsFBgAAAAAEAAQA9QAAAIsDAAAAAA==&#10;" stroked="f">
                  <v:textbox style="mso-fit-shape-to-text:t" inset="0,0,0,0">
                    <w:txbxContent>
                      <w:p w14:paraId="6CC04056" w14:textId="77777777" w:rsidR="00BA2461" w:rsidRPr="003B67F8" w:rsidRDefault="00BA2461" w:rsidP="00DC51A8">
                        <w:pPr>
                          <w:pStyle w:val="Caption"/>
                          <w:rPr>
                            <w:noProof/>
                          </w:rPr>
                        </w:pPr>
                        <w:r w:rsidRPr="003B67F8">
                          <w:t>Md. Safikul Alam, AUEO of Lalmonirhat sadar briefing among the participant</w:t>
                        </w:r>
                      </w:p>
                    </w:txbxContent>
                  </v:textbox>
                </v:shape>
                <w10:wrap type="tight"/>
              </v:group>
            </w:pict>
          </mc:Fallback>
        </mc:AlternateContent>
      </w:r>
      <w:r w:rsidR="004727C6" w:rsidRPr="00EE76DA">
        <w:rPr>
          <w:rFonts w:ascii="Calibri" w:hAnsi="Calibri"/>
        </w:rPr>
        <w:t xml:space="preserve">It is important to increase social awareness with professional skill. Conscious people can extend quality education. For this, there is no other way except training to increase practical knowledge, skill, management and positive attitude in professional life. It has been produced the clear concept about CMC to the participant, on the other hand we hope there will be a successful ending of the ROSC II project  objectives if they could apply the experience  of this particular training in real.  </w:t>
      </w:r>
    </w:p>
    <w:p w14:paraId="651B681F" w14:textId="77777777" w:rsidR="00814F44" w:rsidRDefault="00814F44" w:rsidP="00BC0EF9"/>
    <w:sectPr w:rsidR="00814F44" w:rsidSect="00875B96">
      <w:type w:val="continuous"/>
      <w:pgSz w:w="12240" w:h="15840"/>
      <w:pgMar w:top="900" w:right="1440" w:bottom="12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BC2CE2" w14:textId="77777777" w:rsidR="00A04C58" w:rsidRDefault="00A04C58" w:rsidP="00A83A63">
      <w:pPr>
        <w:spacing w:after="0" w:line="240" w:lineRule="auto"/>
      </w:pPr>
      <w:r>
        <w:separator/>
      </w:r>
    </w:p>
  </w:endnote>
  <w:endnote w:type="continuationSeparator" w:id="0">
    <w:p w14:paraId="57BB1A9A" w14:textId="77777777" w:rsidR="00A04C58" w:rsidRDefault="00A04C58" w:rsidP="00A83A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SutonnyMJ">
    <w:altName w:val="Times New Roman"/>
    <w:charset w:val="00"/>
    <w:family w:val="auto"/>
    <w:pitch w:val="variable"/>
    <w:sig w:usb0="80000AAF" w:usb1="00000048" w:usb2="00000000" w:usb3="00000000" w:csb0="0000003F" w:csb1="00000000"/>
  </w:font>
  <w:font w:name="Aharoni">
    <w:panose1 w:val="02010803020104030203"/>
    <w:charset w:val="00"/>
    <w:family w:val="auto"/>
    <w:pitch w:val="variable"/>
    <w:sig w:usb0="00000803" w:usb1="00000000" w:usb2="00000000" w:usb3="00000000" w:csb0="00000021" w:csb1="00000000"/>
  </w:font>
  <w:font w:name="Arial">
    <w:panose1 w:val="020B0604020202020204"/>
    <w:charset w:val="CC"/>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80876"/>
      <w:docPartObj>
        <w:docPartGallery w:val="Page Numbers (Bottom of Page)"/>
        <w:docPartUnique/>
      </w:docPartObj>
    </w:sdtPr>
    <w:sdtEndPr/>
    <w:sdtContent>
      <w:sdt>
        <w:sdtPr>
          <w:id w:val="5980877"/>
          <w:docPartObj>
            <w:docPartGallery w:val="Page Numbers (Top of Page)"/>
            <w:docPartUnique/>
          </w:docPartObj>
        </w:sdtPr>
        <w:sdtEndPr/>
        <w:sdtContent>
          <w:p w14:paraId="6783D63C" w14:textId="77777777" w:rsidR="00BA2461" w:rsidRDefault="00BA2461">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020777">
              <w:rPr>
                <w:b/>
                <w:noProof/>
              </w:rPr>
              <w:t>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020777">
              <w:rPr>
                <w:b/>
                <w:noProof/>
              </w:rPr>
              <w:t>7</w:t>
            </w:r>
            <w:r>
              <w:rPr>
                <w:b/>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14748E" w14:textId="77777777" w:rsidR="00A04C58" w:rsidRDefault="00A04C58" w:rsidP="00A83A63">
      <w:pPr>
        <w:spacing w:after="0" w:line="240" w:lineRule="auto"/>
      </w:pPr>
      <w:r>
        <w:separator/>
      </w:r>
    </w:p>
  </w:footnote>
  <w:footnote w:type="continuationSeparator" w:id="0">
    <w:p w14:paraId="7D92EC84" w14:textId="77777777" w:rsidR="00A04C58" w:rsidRDefault="00A04C58" w:rsidP="00A83A63">
      <w:pPr>
        <w:spacing w:after="0" w:line="240" w:lineRule="auto"/>
      </w:pPr>
      <w:r>
        <w:continuationSeparator/>
      </w:r>
    </w:p>
  </w:footnote>
  <w:footnote w:id="1">
    <w:p w14:paraId="73055E75" w14:textId="77777777" w:rsidR="00BA2461" w:rsidRDefault="00BA2461">
      <w:pPr>
        <w:pStyle w:val="FootnoteText"/>
      </w:pPr>
      <w:r>
        <w:rPr>
          <w:rStyle w:val="FootnoteReference"/>
        </w:rPr>
        <w:footnoteRef/>
      </w:r>
      <w:r>
        <w:t xml:space="preserve"> </w:t>
      </w:r>
      <w:r w:rsidRPr="00B50937">
        <w:rPr>
          <w:color w:val="000000" w:themeColor="text1"/>
          <w:sz w:val="18"/>
        </w:rPr>
        <w:t>The ROSC-II project is a follow on project to continue the work in ROSC-I</w:t>
      </w:r>
    </w:p>
  </w:footnote>
  <w:footnote w:id="2">
    <w:p w14:paraId="3005983B" w14:textId="77777777" w:rsidR="00BA2461" w:rsidRPr="002D1B2D" w:rsidRDefault="00BA2461">
      <w:pPr>
        <w:pStyle w:val="FootnoteText"/>
        <w:rPr>
          <w:sz w:val="18"/>
        </w:rPr>
      </w:pPr>
      <w:r w:rsidRPr="002D1B2D">
        <w:rPr>
          <w:rStyle w:val="FootnoteReference"/>
          <w:sz w:val="18"/>
        </w:rPr>
        <w:footnoteRef/>
      </w:r>
      <w:r w:rsidRPr="002D1B2D">
        <w:rPr>
          <w:sz w:val="18"/>
        </w:rPr>
        <w:t xml:space="preserve"> To hire a consultant for this survey, RDRS Bangladesh circulated an advertisement at </w:t>
      </w:r>
      <w:hyperlink r:id="rId1" w:history="1">
        <w:r w:rsidRPr="002D1B2D">
          <w:rPr>
            <w:rStyle w:val="Hyperlink"/>
            <w:rFonts w:cstheme="minorHAnsi"/>
            <w:sz w:val="18"/>
          </w:rPr>
          <w:t>www.bdjobs.com</w:t>
        </w:r>
      </w:hyperlink>
      <w:r w:rsidRPr="002D1B2D">
        <w:rPr>
          <w:sz w:val="18"/>
        </w:rPr>
        <w:t xml:space="preserve"> . After an open-bid process, Mr.Zakir Hossain Khan &amp; associate were finally selected.</w:t>
      </w:r>
    </w:p>
  </w:footnote>
  <w:footnote w:id="3">
    <w:p w14:paraId="61ADCE4C" w14:textId="77777777" w:rsidR="00BA2461" w:rsidRPr="002E3476" w:rsidRDefault="00BA2461" w:rsidP="002E3476">
      <w:pPr>
        <w:pStyle w:val="FootnoteText"/>
        <w:rPr>
          <w:sz w:val="18"/>
        </w:rPr>
      </w:pPr>
      <w:r w:rsidRPr="002E3476">
        <w:rPr>
          <w:rStyle w:val="FootnoteReference"/>
          <w:sz w:val="18"/>
        </w:rPr>
        <w:footnoteRef/>
      </w:r>
      <w:r w:rsidRPr="002E3476">
        <w:t xml:space="preserve"> </w:t>
      </w:r>
      <w:r w:rsidRPr="002E3476">
        <w:rPr>
          <w:sz w:val="18"/>
        </w:rPr>
        <w:t>The respondents size have been calculated following formula for large sample size</w:t>
      </w:r>
      <w:r w:rsidRPr="008145BB">
        <w:rPr>
          <w:sz w:val="18"/>
        </w:rPr>
        <w:t xml:space="preserve">: </w:t>
      </w:r>
      <w:r w:rsidRPr="008145BB">
        <w:rPr>
          <w:bCs/>
          <w:sz w:val="18"/>
        </w:rPr>
        <w:t>n</w:t>
      </w:r>
      <w:r w:rsidRPr="008145BB">
        <w:rPr>
          <w:sz w:val="18"/>
        </w:rPr>
        <w:t>=</w:t>
      </w:r>
      <w:r w:rsidRPr="008145BB">
        <w:rPr>
          <w:bCs/>
          <w:sz w:val="18"/>
          <w:u w:val="single"/>
        </w:rPr>
        <w:t>t²</w:t>
      </w:r>
      <w:r w:rsidRPr="008145BB">
        <w:rPr>
          <w:sz w:val="18"/>
          <w:u w:val="single"/>
        </w:rPr>
        <w:t xml:space="preserve"> x </w:t>
      </w:r>
      <w:r w:rsidRPr="008145BB">
        <w:rPr>
          <w:bCs/>
          <w:sz w:val="18"/>
          <w:u w:val="single"/>
        </w:rPr>
        <w:t xml:space="preserve">p(1-p) </w:t>
      </w:r>
      <w:r w:rsidRPr="008145BB">
        <w:rPr>
          <w:bCs/>
          <w:sz w:val="18"/>
        </w:rPr>
        <w:t>m²</w:t>
      </w:r>
      <w:r w:rsidRPr="008145BB">
        <w:rPr>
          <w:sz w:val="18"/>
        </w:rPr>
        <w:t>:</w:t>
      </w:r>
      <w:r w:rsidRPr="002E3476">
        <w:rPr>
          <w:sz w:val="18"/>
        </w:rPr>
        <w:t xml:space="preserve">  Where, </w:t>
      </w:r>
      <w:r w:rsidRPr="002E3476">
        <w:rPr>
          <w:b/>
          <w:bCs/>
          <w:sz w:val="18"/>
        </w:rPr>
        <w:t xml:space="preserve">n </w:t>
      </w:r>
      <w:r w:rsidRPr="002E3476">
        <w:rPr>
          <w:sz w:val="18"/>
        </w:rPr>
        <w:t xml:space="preserve">= required sample size, </w:t>
      </w:r>
      <w:r w:rsidRPr="002E3476">
        <w:rPr>
          <w:b/>
          <w:bCs/>
          <w:sz w:val="18"/>
        </w:rPr>
        <w:t xml:space="preserve">t = </w:t>
      </w:r>
      <w:r w:rsidRPr="002E3476">
        <w:rPr>
          <w:sz w:val="18"/>
        </w:rPr>
        <w:t xml:space="preserve">confidence level at 95% (standard value of 1.96), </w:t>
      </w:r>
      <w:r w:rsidRPr="002E3476">
        <w:rPr>
          <w:b/>
          <w:bCs/>
          <w:sz w:val="18"/>
        </w:rPr>
        <w:t xml:space="preserve">p = </w:t>
      </w:r>
      <w:r w:rsidRPr="002E3476">
        <w:rPr>
          <w:sz w:val="18"/>
        </w:rPr>
        <w:t xml:space="preserve">For each question, since we don’t know exactly the response we have assumed  the value at 50%, which gives the largest sample size, </w:t>
      </w:r>
      <w:r w:rsidRPr="002E3476">
        <w:rPr>
          <w:b/>
          <w:bCs/>
          <w:sz w:val="18"/>
        </w:rPr>
        <w:t xml:space="preserve">m = </w:t>
      </w:r>
      <w:r w:rsidRPr="002E3476">
        <w:rPr>
          <w:sz w:val="18"/>
        </w:rPr>
        <w:t>margin of error at 5% (standard value of 0.05).  Estimated sample size would be determined for CARTA survey = 345 Parents</w:t>
      </w:r>
    </w:p>
  </w:footnote>
  <w:footnote w:id="4">
    <w:p w14:paraId="63D022A8" w14:textId="77777777" w:rsidR="00BA2461" w:rsidRPr="008805F6" w:rsidRDefault="00BA2461">
      <w:pPr>
        <w:pStyle w:val="FootnoteText"/>
        <w:rPr>
          <w:sz w:val="18"/>
        </w:rPr>
      </w:pPr>
      <w:r>
        <w:rPr>
          <w:rStyle w:val="FootnoteReference"/>
        </w:rPr>
        <w:footnoteRef/>
      </w:r>
      <w:r>
        <w:t xml:space="preserve"> </w:t>
      </w:r>
      <w:r w:rsidRPr="008805F6">
        <w:rPr>
          <w:rFonts w:cstheme="minorHAnsi"/>
          <w:sz w:val="18"/>
        </w:rPr>
        <w:t>Both the service provider and receiver self-evaluations were quite low on this point.  The average score provided by service receiver was 2.6, and by service provider: 2. 8 (out of 10).</w:t>
      </w:r>
    </w:p>
  </w:footnote>
  <w:footnote w:id="5">
    <w:p w14:paraId="42CE7A32" w14:textId="77777777" w:rsidR="00BA2461" w:rsidRDefault="00BA2461" w:rsidP="0044677E">
      <w:pPr>
        <w:pStyle w:val="FootnoteText"/>
      </w:pPr>
      <w:r>
        <w:rPr>
          <w:rStyle w:val="FootnoteReference"/>
        </w:rPr>
        <w:footnoteRef/>
      </w:r>
      <w:r>
        <w:t xml:space="preserve"> </w:t>
      </w:r>
      <w:r w:rsidRPr="0044677E">
        <w:rPr>
          <w:sz w:val="18"/>
        </w:rPr>
        <w:t>Overall, the satisfaction levels with CMC performances were very poor. (Average score provided by service receiver 2.2, and by service provider-3.2 (out of 10).).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120A6"/>
    <w:multiLevelType w:val="hybridMultilevel"/>
    <w:tmpl w:val="573894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015C97"/>
    <w:multiLevelType w:val="hybridMultilevel"/>
    <w:tmpl w:val="FAF4EC54"/>
    <w:lvl w:ilvl="0" w:tplc="065C6F8A">
      <w:start w:val="1"/>
      <w:numFmt w:val="decimal"/>
      <w:lvlText w:val="%1."/>
      <w:lvlJc w:val="left"/>
      <w:pPr>
        <w:ind w:left="720" w:hanging="360"/>
      </w:pPr>
      <w:rPr>
        <w:rFonts w:ascii="Arial Rounded MT Bold" w:eastAsia="Arial Unicode MS" w:hAnsi="Arial Rounded MT Bold" w:cs="Arial Unicode M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272DDB"/>
    <w:multiLevelType w:val="hybridMultilevel"/>
    <w:tmpl w:val="98DA91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F80EA5"/>
    <w:multiLevelType w:val="hybridMultilevel"/>
    <w:tmpl w:val="1DD86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D0649C"/>
    <w:multiLevelType w:val="hybridMultilevel"/>
    <w:tmpl w:val="DF7AE5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1978BD"/>
    <w:multiLevelType w:val="hybridMultilevel"/>
    <w:tmpl w:val="9C9EDA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BD1992"/>
    <w:multiLevelType w:val="multilevel"/>
    <w:tmpl w:val="E5D494D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E63217"/>
    <w:multiLevelType w:val="hybridMultilevel"/>
    <w:tmpl w:val="535C7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7514D9"/>
    <w:multiLevelType w:val="hybridMultilevel"/>
    <w:tmpl w:val="07BAAD08"/>
    <w:lvl w:ilvl="0" w:tplc="CB7E48DE">
      <w:start w:val="1"/>
      <w:numFmt w:val="bullet"/>
      <w:lvlText w:val=""/>
      <w:lvlJc w:val="left"/>
      <w:pPr>
        <w:ind w:left="1080" w:hanging="360"/>
      </w:pPr>
      <w:rPr>
        <w:rFonts w:ascii="Wingdings" w:hAnsi="Wingdings" w:hint="default"/>
        <w:b w:val="0"/>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20D01BD"/>
    <w:multiLevelType w:val="hybridMultilevel"/>
    <w:tmpl w:val="B45A9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A40863"/>
    <w:multiLevelType w:val="hybridMultilevel"/>
    <w:tmpl w:val="D88863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217B9F"/>
    <w:multiLevelType w:val="hybridMultilevel"/>
    <w:tmpl w:val="08DE94FE"/>
    <w:lvl w:ilvl="0" w:tplc="04090001">
      <w:start w:val="1"/>
      <w:numFmt w:val="bullet"/>
      <w:lvlText w:val=""/>
      <w:lvlJc w:val="left"/>
      <w:pPr>
        <w:ind w:left="720" w:hanging="360"/>
      </w:pPr>
      <w:rPr>
        <w:rFonts w:ascii="Symbol" w:hAnsi="Symbol"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E41317"/>
    <w:multiLevelType w:val="hybridMultilevel"/>
    <w:tmpl w:val="B680E1EC"/>
    <w:lvl w:ilvl="0" w:tplc="B7189234">
      <w:start w:val="1"/>
      <w:numFmt w:val="decimal"/>
      <w:lvlText w:val="%1."/>
      <w:lvlJc w:val="left"/>
      <w:pPr>
        <w:ind w:left="630" w:hanging="360"/>
      </w:pPr>
      <w:rPr>
        <w:rFonts w:asciiTheme="minorHAnsi" w:hAnsiTheme="minorHAnsi" w:cstheme="minorHAnsi" w:hint="default"/>
        <w:b/>
        <w:color w:val="auto"/>
        <w:sz w:val="24"/>
        <w:szCs w:val="24"/>
      </w:r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start w:val="1"/>
      <w:numFmt w:val="decimal"/>
      <w:lvlText w:val="%4."/>
      <w:lvlJc w:val="left"/>
      <w:pPr>
        <w:ind w:left="2520" w:hanging="360"/>
      </w:pPr>
    </w:lvl>
    <w:lvl w:ilvl="4" w:tplc="10090019">
      <w:start w:val="1"/>
      <w:numFmt w:val="lowerLetter"/>
      <w:lvlText w:val="%5."/>
      <w:lvlJc w:val="left"/>
      <w:pPr>
        <w:ind w:left="3240" w:hanging="360"/>
      </w:pPr>
    </w:lvl>
    <w:lvl w:ilvl="5" w:tplc="1009001B">
      <w:start w:val="1"/>
      <w:numFmt w:val="lowerRoman"/>
      <w:lvlText w:val="%6."/>
      <w:lvlJc w:val="right"/>
      <w:pPr>
        <w:ind w:left="3960" w:hanging="180"/>
      </w:pPr>
    </w:lvl>
    <w:lvl w:ilvl="6" w:tplc="1009000F">
      <w:start w:val="1"/>
      <w:numFmt w:val="decimal"/>
      <w:lvlText w:val="%7."/>
      <w:lvlJc w:val="left"/>
      <w:pPr>
        <w:ind w:left="4680" w:hanging="360"/>
      </w:pPr>
    </w:lvl>
    <w:lvl w:ilvl="7" w:tplc="10090019">
      <w:start w:val="1"/>
      <w:numFmt w:val="lowerLetter"/>
      <w:lvlText w:val="%8."/>
      <w:lvlJc w:val="left"/>
      <w:pPr>
        <w:ind w:left="5400" w:hanging="360"/>
      </w:pPr>
    </w:lvl>
    <w:lvl w:ilvl="8" w:tplc="1009001B">
      <w:start w:val="1"/>
      <w:numFmt w:val="lowerRoman"/>
      <w:lvlText w:val="%9."/>
      <w:lvlJc w:val="right"/>
      <w:pPr>
        <w:ind w:left="6120" w:hanging="180"/>
      </w:pPr>
    </w:lvl>
  </w:abstractNum>
  <w:abstractNum w:abstractNumId="13">
    <w:nsid w:val="2B1A42AB"/>
    <w:multiLevelType w:val="hybridMultilevel"/>
    <w:tmpl w:val="FAF4EC54"/>
    <w:lvl w:ilvl="0" w:tplc="065C6F8A">
      <w:start w:val="1"/>
      <w:numFmt w:val="decimal"/>
      <w:lvlText w:val="%1."/>
      <w:lvlJc w:val="left"/>
      <w:pPr>
        <w:ind w:left="720" w:hanging="360"/>
      </w:pPr>
      <w:rPr>
        <w:rFonts w:ascii="Arial Rounded MT Bold" w:eastAsia="Arial Unicode MS" w:hAnsi="Arial Rounded MT Bold" w:cs="Arial Unicode M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89739E"/>
    <w:multiLevelType w:val="hybridMultilevel"/>
    <w:tmpl w:val="92FA2B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92281B"/>
    <w:multiLevelType w:val="hybridMultilevel"/>
    <w:tmpl w:val="F4D8AA3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6">
    <w:nsid w:val="2CA91D1F"/>
    <w:multiLevelType w:val="hybridMultilevel"/>
    <w:tmpl w:val="CE1CB6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58062B"/>
    <w:multiLevelType w:val="hybridMultilevel"/>
    <w:tmpl w:val="EC7AA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167A9B"/>
    <w:multiLevelType w:val="hybridMultilevel"/>
    <w:tmpl w:val="D0E09892"/>
    <w:lvl w:ilvl="0" w:tplc="04090001">
      <w:start w:val="1"/>
      <w:numFmt w:val="bullet"/>
      <w:lvlText w:val=""/>
      <w:lvlJc w:val="left"/>
      <w:pPr>
        <w:ind w:left="1242" w:hanging="360"/>
      </w:pPr>
      <w:rPr>
        <w:rFonts w:ascii="Symbol" w:hAnsi="Symbol" w:hint="default"/>
      </w:rPr>
    </w:lvl>
    <w:lvl w:ilvl="1" w:tplc="04090003" w:tentative="1">
      <w:start w:val="1"/>
      <w:numFmt w:val="bullet"/>
      <w:lvlText w:val="o"/>
      <w:lvlJc w:val="left"/>
      <w:pPr>
        <w:ind w:left="1962" w:hanging="360"/>
      </w:pPr>
      <w:rPr>
        <w:rFonts w:ascii="Courier New" w:hAnsi="Courier New" w:cs="Courier New" w:hint="default"/>
      </w:rPr>
    </w:lvl>
    <w:lvl w:ilvl="2" w:tplc="04090005" w:tentative="1">
      <w:start w:val="1"/>
      <w:numFmt w:val="bullet"/>
      <w:lvlText w:val=""/>
      <w:lvlJc w:val="left"/>
      <w:pPr>
        <w:ind w:left="2682" w:hanging="360"/>
      </w:pPr>
      <w:rPr>
        <w:rFonts w:ascii="Wingdings" w:hAnsi="Wingdings" w:hint="default"/>
      </w:rPr>
    </w:lvl>
    <w:lvl w:ilvl="3" w:tplc="04090001" w:tentative="1">
      <w:start w:val="1"/>
      <w:numFmt w:val="bullet"/>
      <w:lvlText w:val=""/>
      <w:lvlJc w:val="left"/>
      <w:pPr>
        <w:ind w:left="3402" w:hanging="360"/>
      </w:pPr>
      <w:rPr>
        <w:rFonts w:ascii="Symbol" w:hAnsi="Symbol" w:hint="default"/>
      </w:rPr>
    </w:lvl>
    <w:lvl w:ilvl="4" w:tplc="04090003" w:tentative="1">
      <w:start w:val="1"/>
      <w:numFmt w:val="bullet"/>
      <w:lvlText w:val="o"/>
      <w:lvlJc w:val="left"/>
      <w:pPr>
        <w:ind w:left="4122" w:hanging="360"/>
      </w:pPr>
      <w:rPr>
        <w:rFonts w:ascii="Courier New" w:hAnsi="Courier New" w:cs="Courier New" w:hint="default"/>
      </w:rPr>
    </w:lvl>
    <w:lvl w:ilvl="5" w:tplc="04090005" w:tentative="1">
      <w:start w:val="1"/>
      <w:numFmt w:val="bullet"/>
      <w:lvlText w:val=""/>
      <w:lvlJc w:val="left"/>
      <w:pPr>
        <w:ind w:left="4842" w:hanging="360"/>
      </w:pPr>
      <w:rPr>
        <w:rFonts w:ascii="Wingdings" w:hAnsi="Wingdings" w:hint="default"/>
      </w:rPr>
    </w:lvl>
    <w:lvl w:ilvl="6" w:tplc="04090001" w:tentative="1">
      <w:start w:val="1"/>
      <w:numFmt w:val="bullet"/>
      <w:lvlText w:val=""/>
      <w:lvlJc w:val="left"/>
      <w:pPr>
        <w:ind w:left="5562" w:hanging="360"/>
      </w:pPr>
      <w:rPr>
        <w:rFonts w:ascii="Symbol" w:hAnsi="Symbol" w:hint="default"/>
      </w:rPr>
    </w:lvl>
    <w:lvl w:ilvl="7" w:tplc="04090003" w:tentative="1">
      <w:start w:val="1"/>
      <w:numFmt w:val="bullet"/>
      <w:lvlText w:val="o"/>
      <w:lvlJc w:val="left"/>
      <w:pPr>
        <w:ind w:left="6282" w:hanging="360"/>
      </w:pPr>
      <w:rPr>
        <w:rFonts w:ascii="Courier New" w:hAnsi="Courier New" w:cs="Courier New" w:hint="default"/>
      </w:rPr>
    </w:lvl>
    <w:lvl w:ilvl="8" w:tplc="04090005" w:tentative="1">
      <w:start w:val="1"/>
      <w:numFmt w:val="bullet"/>
      <w:lvlText w:val=""/>
      <w:lvlJc w:val="left"/>
      <w:pPr>
        <w:ind w:left="7002" w:hanging="360"/>
      </w:pPr>
      <w:rPr>
        <w:rFonts w:ascii="Wingdings" w:hAnsi="Wingdings" w:hint="default"/>
      </w:rPr>
    </w:lvl>
  </w:abstractNum>
  <w:abstractNum w:abstractNumId="19">
    <w:nsid w:val="33C97465"/>
    <w:multiLevelType w:val="hybridMultilevel"/>
    <w:tmpl w:val="0DB2B5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BD7D2C"/>
    <w:multiLevelType w:val="hybridMultilevel"/>
    <w:tmpl w:val="94F2AF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7056F25"/>
    <w:multiLevelType w:val="hybridMultilevel"/>
    <w:tmpl w:val="52227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8E0B27"/>
    <w:multiLevelType w:val="hybridMultilevel"/>
    <w:tmpl w:val="3174A9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E811070"/>
    <w:multiLevelType w:val="hybridMultilevel"/>
    <w:tmpl w:val="FAF4EC54"/>
    <w:lvl w:ilvl="0" w:tplc="065C6F8A">
      <w:start w:val="1"/>
      <w:numFmt w:val="decimal"/>
      <w:lvlText w:val="%1."/>
      <w:lvlJc w:val="left"/>
      <w:pPr>
        <w:ind w:left="720" w:hanging="360"/>
      </w:pPr>
      <w:rPr>
        <w:rFonts w:ascii="Arial Rounded MT Bold" w:eastAsia="Arial Unicode MS" w:hAnsi="Arial Rounded MT Bold" w:cs="Arial Unicode M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E8E1375"/>
    <w:multiLevelType w:val="hybridMultilevel"/>
    <w:tmpl w:val="3DAC82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4E243DA"/>
    <w:multiLevelType w:val="hybridMultilevel"/>
    <w:tmpl w:val="97E245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53A0F88"/>
    <w:multiLevelType w:val="multilevel"/>
    <w:tmpl w:val="3BF22C8E"/>
    <w:lvl w:ilvl="0">
      <w:start w:val="1"/>
      <w:numFmt w:val="decimal"/>
      <w:lvlText w:val="%1."/>
      <w:lvlJc w:val="left"/>
      <w:pPr>
        <w:ind w:left="360" w:hanging="360"/>
      </w:pPr>
      <w:rPr>
        <w:rFonts w:hint="default"/>
        <w:b/>
      </w:rPr>
    </w:lvl>
    <w:lvl w:ilvl="1">
      <w:start w:val="1"/>
      <w:numFmt w:val="decimal"/>
      <w:lvlText w:val="10.%2."/>
      <w:lvlJc w:val="left"/>
      <w:pPr>
        <w:ind w:left="720" w:hanging="360"/>
      </w:pPr>
      <w:rPr>
        <w:rFonts w:hint="default"/>
        <w:b/>
      </w:rPr>
    </w:lvl>
    <w:lvl w:ilvl="2">
      <w:start w:val="1"/>
      <w:numFmt w:val="decimal"/>
      <w:lvlText w:val="%1.%2.%3."/>
      <w:lvlJc w:val="left"/>
      <w:pPr>
        <w:ind w:left="1080" w:hanging="360"/>
      </w:pPr>
      <w:rPr>
        <w:rFonts w:hint="default"/>
        <w:b/>
      </w:rPr>
    </w:lvl>
    <w:lvl w:ilvl="3">
      <w:start w:val="1"/>
      <w:numFmt w:val="decimal"/>
      <w:lvlText w:val="%1.%2.%3.%4."/>
      <w:lvlJc w:val="left"/>
      <w:pPr>
        <w:ind w:left="1440" w:hanging="360"/>
      </w:pPr>
      <w:rPr>
        <w:rFonts w:hint="default"/>
        <w:b/>
      </w:rPr>
    </w:lvl>
    <w:lvl w:ilvl="4">
      <w:start w:val="1"/>
      <w:numFmt w:val="decimal"/>
      <w:lvlText w:val="%1.%2.%3.%4.%5."/>
      <w:lvlJc w:val="left"/>
      <w:pPr>
        <w:ind w:left="1800" w:hanging="360"/>
      </w:pPr>
      <w:rPr>
        <w:rFonts w:hint="default"/>
        <w:b/>
      </w:rPr>
    </w:lvl>
    <w:lvl w:ilvl="5">
      <w:start w:val="1"/>
      <w:numFmt w:val="decimal"/>
      <w:lvlText w:val="%1.%2.%3.%4.%5.%6."/>
      <w:lvlJc w:val="left"/>
      <w:pPr>
        <w:ind w:left="2160" w:hanging="360"/>
      </w:pPr>
      <w:rPr>
        <w:rFonts w:hint="default"/>
        <w:b/>
      </w:rPr>
    </w:lvl>
    <w:lvl w:ilvl="6">
      <w:start w:val="1"/>
      <w:numFmt w:val="decimal"/>
      <w:lvlText w:val="%1.%2.%3.%4.%5.%6.%7."/>
      <w:lvlJc w:val="left"/>
      <w:pPr>
        <w:ind w:left="2520" w:hanging="360"/>
      </w:pPr>
      <w:rPr>
        <w:rFonts w:hint="default"/>
        <w:b/>
      </w:rPr>
    </w:lvl>
    <w:lvl w:ilvl="7">
      <w:start w:val="1"/>
      <w:numFmt w:val="decimal"/>
      <w:lvlText w:val="%1.%2.%3.%4.%5.%6.%7.%8."/>
      <w:lvlJc w:val="left"/>
      <w:pPr>
        <w:ind w:left="2880" w:hanging="360"/>
      </w:pPr>
      <w:rPr>
        <w:rFonts w:hint="default"/>
        <w:b/>
      </w:rPr>
    </w:lvl>
    <w:lvl w:ilvl="8">
      <w:start w:val="1"/>
      <w:numFmt w:val="decimal"/>
      <w:lvlText w:val="%1.%2.%3.%4.%5.%6.%7.%8.%9."/>
      <w:lvlJc w:val="left"/>
      <w:pPr>
        <w:ind w:left="3240" w:hanging="360"/>
      </w:pPr>
      <w:rPr>
        <w:rFonts w:hint="default"/>
        <w:b/>
      </w:rPr>
    </w:lvl>
  </w:abstractNum>
  <w:abstractNum w:abstractNumId="27">
    <w:nsid w:val="470A0E51"/>
    <w:multiLevelType w:val="hybridMultilevel"/>
    <w:tmpl w:val="FAF4EC54"/>
    <w:lvl w:ilvl="0" w:tplc="065C6F8A">
      <w:start w:val="1"/>
      <w:numFmt w:val="decimal"/>
      <w:lvlText w:val="%1."/>
      <w:lvlJc w:val="left"/>
      <w:pPr>
        <w:ind w:left="720" w:hanging="360"/>
      </w:pPr>
      <w:rPr>
        <w:rFonts w:ascii="Arial Rounded MT Bold" w:eastAsia="Arial Unicode MS" w:hAnsi="Arial Rounded MT Bold" w:cs="Arial Unicode M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030F5A"/>
    <w:multiLevelType w:val="hybridMultilevel"/>
    <w:tmpl w:val="5F582C1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9">
    <w:nsid w:val="4DA75756"/>
    <w:multiLevelType w:val="hybridMultilevel"/>
    <w:tmpl w:val="FAF4EC54"/>
    <w:lvl w:ilvl="0" w:tplc="065C6F8A">
      <w:start w:val="1"/>
      <w:numFmt w:val="decimal"/>
      <w:lvlText w:val="%1."/>
      <w:lvlJc w:val="left"/>
      <w:pPr>
        <w:ind w:left="720" w:hanging="360"/>
      </w:pPr>
      <w:rPr>
        <w:rFonts w:ascii="Arial Rounded MT Bold" w:eastAsia="Arial Unicode MS" w:hAnsi="Arial Rounded MT Bold" w:cs="Arial Unicode M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E281E2E"/>
    <w:multiLevelType w:val="hybridMultilevel"/>
    <w:tmpl w:val="6734A154"/>
    <w:lvl w:ilvl="0" w:tplc="04090005">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F7B5F56"/>
    <w:multiLevelType w:val="hybridMultilevel"/>
    <w:tmpl w:val="557CF9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86D09D1"/>
    <w:multiLevelType w:val="hybridMultilevel"/>
    <w:tmpl w:val="7B7002FA"/>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9F25517"/>
    <w:multiLevelType w:val="hybridMultilevel"/>
    <w:tmpl w:val="218074F6"/>
    <w:lvl w:ilvl="0" w:tplc="CB7E48DE">
      <w:start w:val="1"/>
      <w:numFmt w:val="bullet"/>
      <w:lvlText w:val=""/>
      <w:lvlJc w:val="left"/>
      <w:pPr>
        <w:ind w:left="720" w:hanging="360"/>
      </w:pPr>
      <w:rPr>
        <w:rFonts w:ascii="Wingdings" w:hAnsi="Wingdings" w:hint="default"/>
        <w:b w:val="0"/>
        <w:i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B660F48"/>
    <w:multiLevelType w:val="hybridMultilevel"/>
    <w:tmpl w:val="947499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CA918F6"/>
    <w:multiLevelType w:val="hybridMultilevel"/>
    <w:tmpl w:val="A74A5D8C"/>
    <w:lvl w:ilvl="0" w:tplc="F9D26E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D333A51"/>
    <w:multiLevelType w:val="hybridMultilevel"/>
    <w:tmpl w:val="D5D62B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E203B95"/>
    <w:multiLevelType w:val="hybridMultilevel"/>
    <w:tmpl w:val="FAFAD19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8">
    <w:nsid w:val="6327216E"/>
    <w:multiLevelType w:val="multilevel"/>
    <w:tmpl w:val="CEDC8A1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9">
    <w:nsid w:val="634B076B"/>
    <w:multiLevelType w:val="hybridMultilevel"/>
    <w:tmpl w:val="B868FA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4E56C89"/>
    <w:multiLevelType w:val="hybridMultilevel"/>
    <w:tmpl w:val="6066A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75E4F9A"/>
    <w:multiLevelType w:val="hybridMultilevel"/>
    <w:tmpl w:val="15F84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7963F42"/>
    <w:multiLevelType w:val="hybridMultilevel"/>
    <w:tmpl w:val="96F47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F8F1A79"/>
    <w:multiLevelType w:val="hybridMultilevel"/>
    <w:tmpl w:val="FAF4EC54"/>
    <w:lvl w:ilvl="0" w:tplc="065C6F8A">
      <w:start w:val="1"/>
      <w:numFmt w:val="decimal"/>
      <w:lvlText w:val="%1."/>
      <w:lvlJc w:val="left"/>
      <w:pPr>
        <w:ind w:left="720" w:hanging="360"/>
      </w:pPr>
      <w:rPr>
        <w:rFonts w:ascii="Arial Rounded MT Bold" w:eastAsia="Arial Unicode MS" w:hAnsi="Arial Rounded MT Bold" w:cs="Arial Unicode M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6903B07"/>
    <w:multiLevelType w:val="hybridMultilevel"/>
    <w:tmpl w:val="947499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7803DEF"/>
    <w:multiLevelType w:val="hybridMultilevel"/>
    <w:tmpl w:val="C54219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E044098"/>
    <w:multiLevelType w:val="hybridMultilevel"/>
    <w:tmpl w:val="B4B87450"/>
    <w:lvl w:ilvl="0" w:tplc="CB7E48DE">
      <w:start w:val="1"/>
      <w:numFmt w:val="bullet"/>
      <w:lvlText w:val=""/>
      <w:lvlJc w:val="left"/>
      <w:pPr>
        <w:ind w:left="720" w:hanging="360"/>
      </w:pPr>
      <w:rPr>
        <w:rFonts w:ascii="Wingdings" w:hAnsi="Wingdings"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F50622D"/>
    <w:multiLevelType w:val="hybridMultilevel"/>
    <w:tmpl w:val="27AC7082"/>
    <w:lvl w:ilvl="0" w:tplc="CB7E48DE">
      <w:start w:val="1"/>
      <w:numFmt w:val="bullet"/>
      <w:lvlText w:val=""/>
      <w:lvlJc w:val="left"/>
      <w:pPr>
        <w:tabs>
          <w:tab w:val="num" w:pos="720"/>
        </w:tabs>
        <w:ind w:left="720" w:hanging="360"/>
      </w:pPr>
      <w:rPr>
        <w:rFonts w:ascii="Wingdings" w:hAnsi="Wingdings" w:hint="default"/>
        <w:b w:val="0"/>
        <w:i w:val="0"/>
      </w:rPr>
    </w:lvl>
    <w:lvl w:ilvl="1" w:tplc="8AFA306A" w:tentative="1">
      <w:start w:val="1"/>
      <w:numFmt w:val="bullet"/>
      <w:lvlText w:val=""/>
      <w:lvlJc w:val="left"/>
      <w:pPr>
        <w:tabs>
          <w:tab w:val="num" w:pos="1440"/>
        </w:tabs>
        <w:ind w:left="1440" w:hanging="360"/>
      </w:pPr>
      <w:rPr>
        <w:rFonts w:ascii="Wingdings" w:hAnsi="Wingdings" w:hint="default"/>
      </w:rPr>
    </w:lvl>
    <w:lvl w:ilvl="2" w:tplc="DDDE2398" w:tentative="1">
      <w:start w:val="1"/>
      <w:numFmt w:val="bullet"/>
      <w:lvlText w:val=""/>
      <w:lvlJc w:val="left"/>
      <w:pPr>
        <w:tabs>
          <w:tab w:val="num" w:pos="2160"/>
        </w:tabs>
        <w:ind w:left="2160" w:hanging="360"/>
      </w:pPr>
      <w:rPr>
        <w:rFonts w:ascii="Wingdings" w:hAnsi="Wingdings" w:hint="default"/>
      </w:rPr>
    </w:lvl>
    <w:lvl w:ilvl="3" w:tplc="DE1EB42A" w:tentative="1">
      <w:start w:val="1"/>
      <w:numFmt w:val="bullet"/>
      <w:lvlText w:val=""/>
      <w:lvlJc w:val="left"/>
      <w:pPr>
        <w:tabs>
          <w:tab w:val="num" w:pos="2880"/>
        </w:tabs>
        <w:ind w:left="2880" w:hanging="360"/>
      </w:pPr>
      <w:rPr>
        <w:rFonts w:ascii="Wingdings" w:hAnsi="Wingdings" w:hint="default"/>
      </w:rPr>
    </w:lvl>
    <w:lvl w:ilvl="4" w:tplc="3488D57A" w:tentative="1">
      <w:start w:val="1"/>
      <w:numFmt w:val="bullet"/>
      <w:lvlText w:val=""/>
      <w:lvlJc w:val="left"/>
      <w:pPr>
        <w:tabs>
          <w:tab w:val="num" w:pos="3600"/>
        </w:tabs>
        <w:ind w:left="3600" w:hanging="360"/>
      </w:pPr>
      <w:rPr>
        <w:rFonts w:ascii="Wingdings" w:hAnsi="Wingdings" w:hint="default"/>
      </w:rPr>
    </w:lvl>
    <w:lvl w:ilvl="5" w:tplc="472CB34E" w:tentative="1">
      <w:start w:val="1"/>
      <w:numFmt w:val="bullet"/>
      <w:lvlText w:val=""/>
      <w:lvlJc w:val="left"/>
      <w:pPr>
        <w:tabs>
          <w:tab w:val="num" w:pos="4320"/>
        </w:tabs>
        <w:ind w:left="4320" w:hanging="360"/>
      </w:pPr>
      <w:rPr>
        <w:rFonts w:ascii="Wingdings" w:hAnsi="Wingdings" w:hint="default"/>
      </w:rPr>
    </w:lvl>
    <w:lvl w:ilvl="6" w:tplc="64BE4562" w:tentative="1">
      <w:start w:val="1"/>
      <w:numFmt w:val="bullet"/>
      <w:lvlText w:val=""/>
      <w:lvlJc w:val="left"/>
      <w:pPr>
        <w:tabs>
          <w:tab w:val="num" w:pos="5040"/>
        </w:tabs>
        <w:ind w:left="5040" w:hanging="360"/>
      </w:pPr>
      <w:rPr>
        <w:rFonts w:ascii="Wingdings" w:hAnsi="Wingdings" w:hint="default"/>
      </w:rPr>
    </w:lvl>
    <w:lvl w:ilvl="7" w:tplc="3F6A4368" w:tentative="1">
      <w:start w:val="1"/>
      <w:numFmt w:val="bullet"/>
      <w:lvlText w:val=""/>
      <w:lvlJc w:val="left"/>
      <w:pPr>
        <w:tabs>
          <w:tab w:val="num" w:pos="5760"/>
        </w:tabs>
        <w:ind w:left="5760" w:hanging="360"/>
      </w:pPr>
      <w:rPr>
        <w:rFonts w:ascii="Wingdings" w:hAnsi="Wingdings" w:hint="default"/>
      </w:rPr>
    </w:lvl>
    <w:lvl w:ilvl="8" w:tplc="42483E1E" w:tentative="1">
      <w:start w:val="1"/>
      <w:numFmt w:val="bullet"/>
      <w:lvlText w:val=""/>
      <w:lvlJc w:val="left"/>
      <w:pPr>
        <w:tabs>
          <w:tab w:val="num" w:pos="6480"/>
        </w:tabs>
        <w:ind w:left="6480" w:hanging="360"/>
      </w:pPr>
      <w:rPr>
        <w:rFonts w:ascii="Wingdings" w:hAnsi="Wingdings" w:hint="default"/>
      </w:rPr>
    </w:lvl>
  </w:abstractNum>
  <w:abstractNum w:abstractNumId="48">
    <w:nsid w:val="7F7E54D1"/>
    <w:multiLevelType w:val="hybridMultilevel"/>
    <w:tmpl w:val="947499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7"/>
  </w:num>
  <w:num w:numId="3">
    <w:abstractNumId w:val="24"/>
  </w:num>
  <w:num w:numId="4">
    <w:abstractNumId w:val="16"/>
  </w:num>
  <w:num w:numId="5">
    <w:abstractNumId w:val="4"/>
  </w:num>
  <w:num w:numId="6">
    <w:abstractNumId w:val="36"/>
  </w:num>
  <w:num w:numId="7">
    <w:abstractNumId w:val="5"/>
  </w:num>
  <w:num w:numId="8">
    <w:abstractNumId w:val="25"/>
  </w:num>
  <w:num w:numId="9">
    <w:abstractNumId w:val="41"/>
  </w:num>
  <w:num w:numId="10">
    <w:abstractNumId w:val="23"/>
  </w:num>
  <w:num w:numId="11">
    <w:abstractNumId w:val="34"/>
  </w:num>
  <w:num w:numId="12">
    <w:abstractNumId w:val="48"/>
  </w:num>
  <w:num w:numId="13">
    <w:abstractNumId w:val="44"/>
  </w:num>
  <w:num w:numId="14">
    <w:abstractNumId w:val="13"/>
  </w:num>
  <w:num w:numId="15">
    <w:abstractNumId w:val="43"/>
  </w:num>
  <w:num w:numId="16">
    <w:abstractNumId w:val="17"/>
  </w:num>
  <w:num w:numId="17">
    <w:abstractNumId w:val="29"/>
  </w:num>
  <w:num w:numId="18">
    <w:abstractNumId w:val="27"/>
  </w:num>
  <w:num w:numId="19">
    <w:abstractNumId w:val="1"/>
  </w:num>
  <w:num w:numId="20">
    <w:abstractNumId w:val="2"/>
  </w:num>
  <w:num w:numId="21">
    <w:abstractNumId w:val="22"/>
  </w:num>
  <w:num w:numId="22">
    <w:abstractNumId w:val="12"/>
  </w:num>
  <w:num w:numId="23">
    <w:abstractNumId w:val="26"/>
  </w:num>
  <w:num w:numId="24">
    <w:abstractNumId w:val="10"/>
  </w:num>
  <w:num w:numId="25">
    <w:abstractNumId w:val="31"/>
  </w:num>
  <w:num w:numId="26">
    <w:abstractNumId w:val="6"/>
  </w:num>
  <w:num w:numId="27">
    <w:abstractNumId w:val="39"/>
  </w:num>
  <w:num w:numId="28">
    <w:abstractNumId w:val="45"/>
  </w:num>
  <w:num w:numId="29">
    <w:abstractNumId w:val="19"/>
  </w:num>
  <w:num w:numId="30">
    <w:abstractNumId w:val="20"/>
  </w:num>
  <w:num w:numId="31">
    <w:abstractNumId w:val="14"/>
  </w:num>
  <w:num w:numId="32">
    <w:abstractNumId w:val="0"/>
  </w:num>
  <w:num w:numId="33">
    <w:abstractNumId w:val="21"/>
  </w:num>
  <w:num w:numId="34">
    <w:abstractNumId w:val="42"/>
  </w:num>
  <w:num w:numId="35">
    <w:abstractNumId w:val="15"/>
  </w:num>
  <w:num w:numId="36">
    <w:abstractNumId w:val="18"/>
  </w:num>
  <w:num w:numId="37">
    <w:abstractNumId w:val="40"/>
  </w:num>
  <w:num w:numId="38">
    <w:abstractNumId w:val="32"/>
  </w:num>
  <w:num w:numId="39">
    <w:abstractNumId w:val="30"/>
  </w:num>
  <w:num w:numId="40">
    <w:abstractNumId w:val="3"/>
  </w:num>
  <w:num w:numId="41">
    <w:abstractNumId w:val="38"/>
  </w:num>
  <w:num w:numId="42">
    <w:abstractNumId w:val="47"/>
  </w:num>
  <w:num w:numId="43">
    <w:abstractNumId w:val="33"/>
  </w:num>
  <w:num w:numId="44">
    <w:abstractNumId w:val="8"/>
  </w:num>
  <w:num w:numId="45">
    <w:abstractNumId w:val="35"/>
  </w:num>
  <w:num w:numId="46">
    <w:abstractNumId w:val="9"/>
  </w:num>
  <w:num w:numId="47">
    <w:abstractNumId w:val="11"/>
  </w:num>
  <w:num w:numId="48">
    <w:abstractNumId w:val="46"/>
  </w:num>
  <w:num w:numId="49">
    <w:abstractNumId w:val="2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7C6"/>
    <w:rsid w:val="000024F4"/>
    <w:rsid w:val="000045F5"/>
    <w:rsid w:val="00005EAC"/>
    <w:rsid w:val="000077B9"/>
    <w:rsid w:val="00012D16"/>
    <w:rsid w:val="00013461"/>
    <w:rsid w:val="00013994"/>
    <w:rsid w:val="0001709A"/>
    <w:rsid w:val="00020777"/>
    <w:rsid w:val="00021E9E"/>
    <w:rsid w:val="000277F2"/>
    <w:rsid w:val="00030246"/>
    <w:rsid w:val="00030418"/>
    <w:rsid w:val="0003057C"/>
    <w:rsid w:val="00036049"/>
    <w:rsid w:val="00036100"/>
    <w:rsid w:val="00044C86"/>
    <w:rsid w:val="00045CB4"/>
    <w:rsid w:val="0004751D"/>
    <w:rsid w:val="0005102F"/>
    <w:rsid w:val="00054168"/>
    <w:rsid w:val="00056D99"/>
    <w:rsid w:val="000622A4"/>
    <w:rsid w:val="00064A2B"/>
    <w:rsid w:val="000714EA"/>
    <w:rsid w:val="000743DF"/>
    <w:rsid w:val="0007534C"/>
    <w:rsid w:val="00085BF6"/>
    <w:rsid w:val="00090453"/>
    <w:rsid w:val="000906FA"/>
    <w:rsid w:val="000916C8"/>
    <w:rsid w:val="0009306A"/>
    <w:rsid w:val="00093A39"/>
    <w:rsid w:val="0009444C"/>
    <w:rsid w:val="00095328"/>
    <w:rsid w:val="00095F45"/>
    <w:rsid w:val="000964CD"/>
    <w:rsid w:val="00097D78"/>
    <w:rsid w:val="000A1BD1"/>
    <w:rsid w:val="000A6ACC"/>
    <w:rsid w:val="000B27B8"/>
    <w:rsid w:val="000B2EF4"/>
    <w:rsid w:val="000B3E59"/>
    <w:rsid w:val="000C01D7"/>
    <w:rsid w:val="000C0370"/>
    <w:rsid w:val="000D0E82"/>
    <w:rsid w:val="000D12C3"/>
    <w:rsid w:val="000D5B9D"/>
    <w:rsid w:val="000E0907"/>
    <w:rsid w:val="000E4562"/>
    <w:rsid w:val="000E7048"/>
    <w:rsid w:val="000F1465"/>
    <w:rsid w:val="000F720E"/>
    <w:rsid w:val="000F7F30"/>
    <w:rsid w:val="00101857"/>
    <w:rsid w:val="0011111F"/>
    <w:rsid w:val="00111D62"/>
    <w:rsid w:val="001132A6"/>
    <w:rsid w:val="001153FC"/>
    <w:rsid w:val="00122CEB"/>
    <w:rsid w:val="001244D9"/>
    <w:rsid w:val="00125695"/>
    <w:rsid w:val="00134419"/>
    <w:rsid w:val="00134C67"/>
    <w:rsid w:val="00135393"/>
    <w:rsid w:val="00136168"/>
    <w:rsid w:val="00140B40"/>
    <w:rsid w:val="00141123"/>
    <w:rsid w:val="001422C1"/>
    <w:rsid w:val="00143A1B"/>
    <w:rsid w:val="00144430"/>
    <w:rsid w:val="00144C3D"/>
    <w:rsid w:val="00150198"/>
    <w:rsid w:val="00152867"/>
    <w:rsid w:val="00155562"/>
    <w:rsid w:val="00163B43"/>
    <w:rsid w:val="001652E9"/>
    <w:rsid w:val="001733DF"/>
    <w:rsid w:val="001755E2"/>
    <w:rsid w:val="00186C6B"/>
    <w:rsid w:val="001874CA"/>
    <w:rsid w:val="00191CFF"/>
    <w:rsid w:val="0019273A"/>
    <w:rsid w:val="00192C7B"/>
    <w:rsid w:val="00194539"/>
    <w:rsid w:val="001A0E28"/>
    <w:rsid w:val="001A22B5"/>
    <w:rsid w:val="001A39E8"/>
    <w:rsid w:val="001A446B"/>
    <w:rsid w:val="001B052F"/>
    <w:rsid w:val="001B057C"/>
    <w:rsid w:val="001B0D00"/>
    <w:rsid w:val="001B2CAD"/>
    <w:rsid w:val="001B39E4"/>
    <w:rsid w:val="001B464A"/>
    <w:rsid w:val="001B540C"/>
    <w:rsid w:val="001C479A"/>
    <w:rsid w:val="001C65A3"/>
    <w:rsid w:val="001C74E1"/>
    <w:rsid w:val="001C7EB9"/>
    <w:rsid w:val="001D0AFB"/>
    <w:rsid w:val="001E03FE"/>
    <w:rsid w:val="001E0811"/>
    <w:rsid w:val="001E0FBC"/>
    <w:rsid w:val="001E104F"/>
    <w:rsid w:val="001E1DDC"/>
    <w:rsid w:val="001F2159"/>
    <w:rsid w:val="001F2A60"/>
    <w:rsid w:val="001F3683"/>
    <w:rsid w:val="001F39E0"/>
    <w:rsid w:val="001F58C3"/>
    <w:rsid w:val="0020379C"/>
    <w:rsid w:val="0020788F"/>
    <w:rsid w:val="002113F5"/>
    <w:rsid w:val="0021400D"/>
    <w:rsid w:val="002159A0"/>
    <w:rsid w:val="002176DF"/>
    <w:rsid w:val="0022078A"/>
    <w:rsid w:val="002260A9"/>
    <w:rsid w:val="002401D2"/>
    <w:rsid w:val="002405EE"/>
    <w:rsid w:val="00241C4E"/>
    <w:rsid w:val="0024242A"/>
    <w:rsid w:val="00252685"/>
    <w:rsid w:val="002600A8"/>
    <w:rsid w:val="00263734"/>
    <w:rsid w:val="00266C73"/>
    <w:rsid w:val="002673D1"/>
    <w:rsid w:val="002675D8"/>
    <w:rsid w:val="00273A23"/>
    <w:rsid w:val="00277882"/>
    <w:rsid w:val="002779BF"/>
    <w:rsid w:val="00284970"/>
    <w:rsid w:val="002858AA"/>
    <w:rsid w:val="00287016"/>
    <w:rsid w:val="00291544"/>
    <w:rsid w:val="002961BA"/>
    <w:rsid w:val="002A0B34"/>
    <w:rsid w:val="002A2AE4"/>
    <w:rsid w:val="002A6D61"/>
    <w:rsid w:val="002B0370"/>
    <w:rsid w:val="002B0F2D"/>
    <w:rsid w:val="002B14BC"/>
    <w:rsid w:val="002B2D83"/>
    <w:rsid w:val="002B3C1F"/>
    <w:rsid w:val="002B3E55"/>
    <w:rsid w:val="002B7D38"/>
    <w:rsid w:val="002C1D6A"/>
    <w:rsid w:val="002C3C28"/>
    <w:rsid w:val="002C586E"/>
    <w:rsid w:val="002C5C66"/>
    <w:rsid w:val="002D0A44"/>
    <w:rsid w:val="002D1502"/>
    <w:rsid w:val="002D1946"/>
    <w:rsid w:val="002D1B2D"/>
    <w:rsid w:val="002D2615"/>
    <w:rsid w:val="002D5AF8"/>
    <w:rsid w:val="002D6B7A"/>
    <w:rsid w:val="002E02C6"/>
    <w:rsid w:val="002E3476"/>
    <w:rsid w:val="002E421C"/>
    <w:rsid w:val="002F73EA"/>
    <w:rsid w:val="00301390"/>
    <w:rsid w:val="003013E8"/>
    <w:rsid w:val="0030319E"/>
    <w:rsid w:val="003046A1"/>
    <w:rsid w:val="00306006"/>
    <w:rsid w:val="003112AE"/>
    <w:rsid w:val="0031278D"/>
    <w:rsid w:val="003148F6"/>
    <w:rsid w:val="00316DDC"/>
    <w:rsid w:val="00320FA3"/>
    <w:rsid w:val="003314D5"/>
    <w:rsid w:val="003317D5"/>
    <w:rsid w:val="00335766"/>
    <w:rsid w:val="00340EB7"/>
    <w:rsid w:val="0034173F"/>
    <w:rsid w:val="00345313"/>
    <w:rsid w:val="003465A3"/>
    <w:rsid w:val="00360581"/>
    <w:rsid w:val="003609A4"/>
    <w:rsid w:val="00361ECE"/>
    <w:rsid w:val="0036265C"/>
    <w:rsid w:val="00363FCF"/>
    <w:rsid w:val="00365C08"/>
    <w:rsid w:val="0036733B"/>
    <w:rsid w:val="003706B5"/>
    <w:rsid w:val="00373272"/>
    <w:rsid w:val="003761AD"/>
    <w:rsid w:val="0038347D"/>
    <w:rsid w:val="00386AA6"/>
    <w:rsid w:val="0038711D"/>
    <w:rsid w:val="003911A4"/>
    <w:rsid w:val="00391889"/>
    <w:rsid w:val="0039276A"/>
    <w:rsid w:val="00394651"/>
    <w:rsid w:val="00394B30"/>
    <w:rsid w:val="0039621E"/>
    <w:rsid w:val="003A38F6"/>
    <w:rsid w:val="003A544B"/>
    <w:rsid w:val="003A59B5"/>
    <w:rsid w:val="003B3824"/>
    <w:rsid w:val="003B39BD"/>
    <w:rsid w:val="003B4C0C"/>
    <w:rsid w:val="003B604A"/>
    <w:rsid w:val="003C0590"/>
    <w:rsid w:val="003C0B46"/>
    <w:rsid w:val="003C1223"/>
    <w:rsid w:val="003C2CD8"/>
    <w:rsid w:val="003C3E27"/>
    <w:rsid w:val="003C5A28"/>
    <w:rsid w:val="003D638C"/>
    <w:rsid w:val="003D73B8"/>
    <w:rsid w:val="003E6C18"/>
    <w:rsid w:val="003F5523"/>
    <w:rsid w:val="003F5EA9"/>
    <w:rsid w:val="00400439"/>
    <w:rsid w:val="00400C04"/>
    <w:rsid w:val="00401DC8"/>
    <w:rsid w:val="004043A3"/>
    <w:rsid w:val="00405991"/>
    <w:rsid w:val="00407D2B"/>
    <w:rsid w:val="00414FB4"/>
    <w:rsid w:val="00420A45"/>
    <w:rsid w:val="004224E9"/>
    <w:rsid w:val="0042798E"/>
    <w:rsid w:val="004305B8"/>
    <w:rsid w:val="00430BEE"/>
    <w:rsid w:val="00432DE4"/>
    <w:rsid w:val="004338E7"/>
    <w:rsid w:val="00435E28"/>
    <w:rsid w:val="00436FB7"/>
    <w:rsid w:val="004436CA"/>
    <w:rsid w:val="0044677E"/>
    <w:rsid w:val="00451A94"/>
    <w:rsid w:val="00451F1C"/>
    <w:rsid w:val="00452B3D"/>
    <w:rsid w:val="00454030"/>
    <w:rsid w:val="00454098"/>
    <w:rsid w:val="004548AC"/>
    <w:rsid w:val="004548F9"/>
    <w:rsid w:val="00454A7E"/>
    <w:rsid w:val="00455A29"/>
    <w:rsid w:val="004608B6"/>
    <w:rsid w:val="00471EF5"/>
    <w:rsid w:val="004727C6"/>
    <w:rsid w:val="00485F32"/>
    <w:rsid w:val="0048667F"/>
    <w:rsid w:val="00495137"/>
    <w:rsid w:val="0049685A"/>
    <w:rsid w:val="004A1505"/>
    <w:rsid w:val="004A2812"/>
    <w:rsid w:val="004A7876"/>
    <w:rsid w:val="004A7AA3"/>
    <w:rsid w:val="004B3095"/>
    <w:rsid w:val="004C2DCC"/>
    <w:rsid w:val="004C2DF0"/>
    <w:rsid w:val="004C3746"/>
    <w:rsid w:val="004C3790"/>
    <w:rsid w:val="004D5478"/>
    <w:rsid w:val="004E1829"/>
    <w:rsid w:val="004E3DDF"/>
    <w:rsid w:val="004E5892"/>
    <w:rsid w:val="004E6037"/>
    <w:rsid w:val="004E689A"/>
    <w:rsid w:val="004E6CDA"/>
    <w:rsid w:val="004E7BB3"/>
    <w:rsid w:val="004F1EA7"/>
    <w:rsid w:val="004F5E3E"/>
    <w:rsid w:val="004F62C1"/>
    <w:rsid w:val="005024AB"/>
    <w:rsid w:val="00503DE0"/>
    <w:rsid w:val="0051000F"/>
    <w:rsid w:val="0051257B"/>
    <w:rsid w:val="00514C12"/>
    <w:rsid w:val="005168F0"/>
    <w:rsid w:val="005245AD"/>
    <w:rsid w:val="005247FE"/>
    <w:rsid w:val="00526A81"/>
    <w:rsid w:val="005300C4"/>
    <w:rsid w:val="00533682"/>
    <w:rsid w:val="00533E6E"/>
    <w:rsid w:val="00535670"/>
    <w:rsid w:val="0053622D"/>
    <w:rsid w:val="005362A7"/>
    <w:rsid w:val="00536BF7"/>
    <w:rsid w:val="00536CE0"/>
    <w:rsid w:val="005413C1"/>
    <w:rsid w:val="005429D8"/>
    <w:rsid w:val="00542B58"/>
    <w:rsid w:val="005456C7"/>
    <w:rsid w:val="00545DBA"/>
    <w:rsid w:val="005473B5"/>
    <w:rsid w:val="00550528"/>
    <w:rsid w:val="0055093C"/>
    <w:rsid w:val="0055114F"/>
    <w:rsid w:val="00552D34"/>
    <w:rsid w:val="0055483F"/>
    <w:rsid w:val="00556E08"/>
    <w:rsid w:val="0055794F"/>
    <w:rsid w:val="005715DD"/>
    <w:rsid w:val="00571BFB"/>
    <w:rsid w:val="00573B64"/>
    <w:rsid w:val="005765C3"/>
    <w:rsid w:val="00577A3A"/>
    <w:rsid w:val="0058059A"/>
    <w:rsid w:val="00580B3A"/>
    <w:rsid w:val="00582F3B"/>
    <w:rsid w:val="005845EC"/>
    <w:rsid w:val="00584C31"/>
    <w:rsid w:val="00584E53"/>
    <w:rsid w:val="005938C4"/>
    <w:rsid w:val="00594C9A"/>
    <w:rsid w:val="00594F71"/>
    <w:rsid w:val="005A05CD"/>
    <w:rsid w:val="005A1F4C"/>
    <w:rsid w:val="005A29F5"/>
    <w:rsid w:val="005A66DB"/>
    <w:rsid w:val="005A7336"/>
    <w:rsid w:val="005A787B"/>
    <w:rsid w:val="005A7D8F"/>
    <w:rsid w:val="005B3B73"/>
    <w:rsid w:val="005B6D9F"/>
    <w:rsid w:val="005C43C3"/>
    <w:rsid w:val="005D08C4"/>
    <w:rsid w:val="005D0E94"/>
    <w:rsid w:val="005D3E24"/>
    <w:rsid w:val="005E23F3"/>
    <w:rsid w:val="005E2783"/>
    <w:rsid w:val="005E34D4"/>
    <w:rsid w:val="005E6B57"/>
    <w:rsid w:val="005F47C6"/>
    <w:rsid w:val="005F673C"/>
    <w:rsid w:val="00603535"/>
    <w:rsid w:val="00607F55"/>
    <w:rsid w:val="00610B6A"/>
    <w:rsid w:val="006112B5"/>
    <w:rsid w:val="00616EEA"/>
    <w:rsid w:val="006179E4"/>
    <w:rsid w:val="00622031"/>
    <w:rsid w:val="006246B1"/>
    <w:rsid w:val="00625D1D"/>
    <w:rsid w:val="0062735D"/>
    <w:rsid w:val="00627519"/>
    <w:rsid w:val="006376BE"/>
    <w:rsid w:val="0064776A"/>
    <w:rsid w:val="0065000D"/>
    <w:rsid w:val="00651ED0"/>
    <w:rsid w:val="00664758"/>
    <w:rsid w:val="00664B68"/>
    <w:rsid w:val="00665322"/>
    <w:rsid w:val="00670FEA"/>
    <w:rsid w:val="00671B28"/>
    <w:rsid w:val="00671FD2"/>
    <w:rsid w:val="006720AD"/>
    <w:rsid w:val="0067258A"/>
    <w:rsid w:val="00673495"/>
    <w:rsid w:val="00676CD4"/>
    <w:rsid w:val="0068283A"/>
    <w:rsid w:val="00686B88"/>
    <w:rsid w:val="0069043D"/>
    <w:rsid w:val="006909D7"/>
    <w:rsid w:val="00690A9B"/>
    <w:rsid w:val="00693A71"/>
    <w:rsid w:val="00695FA0"/>
    <w:rsid w:val="00696EA9"/>
    <w:rsid w:val="0069799A"/>
    <w:rsid w:val="006A227F"/>
    <w:rsid w:val="006A6463"/>
    <w:rsid w:val="006A6A1B"/>
    <w:rsid w:val="006A6C3D"/>
    <w:rsid w:val="006B2BE3"/>
    <w:rsid w:val="006B57E0"/>
    <w:rsid w:val="006C06DE"/>
    <w:rsid w:val="006C5B66"/>
    <w:rsid w:val="006D0B07"/>
    <w:rsid w:val="006E09B8"/>
    <w:rsid w:val="006E0CD9"/>
    <w:rsid w:val="006E39ED"/>
    <w:rsid w:val="006E3B6A"/>
    <w:rsid w:val="006E4880"/>
    <w:rsid w:val="006E49DC"/>
    <w:rsid w:val="006E628C"/>
    <w:rsid w:val="006F16C5"/>
    <w:rsid w:val="006F18F1"/>
    <w:rsid w:val="006F4206"/>
    <w:rsid w:val="006F633F"/>
    <w:rsid w:val="007041D1"/>
    <w:rsid w:val="00705931"/>
    <w:rsid w:val="00705A67"/>
    <w:rsid w:val="00707ACB"/>
    <w:rsid w:val="00714A1F"/>
    <w:rsid w:val="00715E10"/>
    <w:rsid w:val="00715E7F"/>
    <w:rsid w:val="00720141"/>
    <w:rsid w:val="00720A40"/>
    <w:rsid w:val="0072438C"/>
    <w:rsid w:val="00727664"/>
    <w:rsid w:val="00733F7C"/>
    <w:rsid w:val="0073554F"/>
    <w:rsid w:val="00735A17"/>
    <w:rsid w:val="00741827"/>
    <w:rsid w:val="00741FF1"/>
    <w:rsid w:val="007458A2"/>
    <w:rsid w:val="00756B3A"/>
    <w:rsid w:val="00760750"/>
    <w:rsid w:val="00760B30"/>
    <w:rsid w:val="0076380D"/>
    <w:rsid w:val="00763B88"/>
    <w:rsid w:val="00765C4C"/>
    <w:rsid w:val="007676F9"/>
    <w:rsid w:val="00772CB7"/>
    <w:rsid w:val="007740A4"/>
    <w:rsid w:val="007767D6"/>
    <w:rsid w:val="00781357"/>
    <w:rsid w:val="007830F2"/>
    <w:rsid w:val="00785EF7"/>
    <w:rsid w:val="00787A35"/>
    <w:rsid w:val="007925AD"/>
    <w:rsid w:val="00794240"/>
    <w:rsid w:val="00797D66"/>
    <w:rsid w:val="007A23EC"/>
    <w:rsid w:val="007A3388"/>
    <w:rsid w:val="007A3A95"/>
    <w:rsid w:val="007A513A"/>
    <w:rsid w:val="007A57E1"/>
    <w:rsid w:val="007A6454"/>
    <w:rsid w:val="007B28B7"/>
    <w:rsid w:val="007B4C36"/>
    <w:rsid w:val="007C0251"/>
    <w:rsid w:val="007C04F4"/>
    <w:rsid w:val="007C1F32"/>
    <w:rsid w:val="007C4F97"/>
    <w:rsid w:val="007C6225"/>
    <w:rsid w:val="007C7599"/>
    <w:rsid w:val="007C79CF"/>
    <w:rsid w:val="007D198A"/>
    <w:rsid w:val="007D1D74"/>
    <w:rsid w:val="007D28B8"/>
    <w:rsid w:val="007D5DF1"/>
    <w:rsid w:val="007E5383"/>
    <w:rsid w:val="007E5874"/>
    <w:rsid w:val="007E7359"/>
    <w:rsid w:val="007F6B0D"/>
    <w:rsid w:val="007F7003"/>
    <w:rsid w:val="00803B57"/>
    <w:rsid w:val="00807303"/>
    <w:rsid w:val="00810C4B"/>
    <w:rsid w:val="008118FA"/>
    <w:rsid w:val="008140D0"/>
    <w:rsid w:val="008145BB"/>
    <w:rsid w:val="00814F44"/>
    <w:rsid w:val="00815165"/>
    <w:rsid w:val="008159D0"/>
    <w:rsid w:val="0081648B"/>
    <w:rsid w:val="00820035"/>
    <w:rsid w:val="00820B0B"/>
    <w:rsid w:val="00821BC9"/>
    <w:rsid w:val="00824708"/>
    <w:rsid w:val="0082604A"/>
    <w:rsid w:val="00832F64"/>
    <w:rsid w:val="008366E0"/>
    <w:rsid w:val="008429B0"/>
    <w:rsid w:val="008449C9"/>
    <w:rsid w:val="00845A48"/>
    <w:rsid w:val="0085048E"/>
    <w:rsid w:val="0085288B"/>
    <w:rsid w:val="00857E6F"/>
    <w:rsid w:val="00860355"/>
    <w:rsid w:val="0086282E"/>
    <w:rsid w:val="008658DD"/>
    <w:rsid w:val="00866AD1"/>
    <w:rsid w:val="008712CB"/>
    <w:rsid w:val="00872BE1"/>
    <w:rsid w:val="00875934"/>
    <w:rsid w:val="00875B96"/>
    <w:rsid w:val="008764E9"/>
    <w:rsid w:val="00876D75"/>
    <w:rsid w:val="008805F6"/>
    <w:rsid w:val="0088325F"/>
    <w:rsid w:val="00885F92"/>
    <w:rsid w:val="00886179"/>
    <w:rsid w:val="008865C7"/>
    <w:rsid w:val="008927EE"/>
    <w:rsid w:val="008956D6"/>
    <w:rsid w:val="00897BF6"/>
    <w:rsid w:val="008A1854"/>
    <w:rsid w:val="008A3DF1"/>
    <w:rsid w:val="008A4127"/>
    <w:rsid w:val="008A49A9"/>
    <w:rsid w:val="008A4D5C"/>
    <w:rsid w:val="008A4E2B"/>
    <w:rsid w:val="008A6296"/>
    <w:rsid w:val="008A7D79"/>
    <w:rsid w:val="008B2066"/>
    <w:rsid w:val="008B5366"/>
    <w:rsid w:val="008B6627"/>
    <w:rsid w:val="008B733D"/>
    <w:rsid w:val="008C0617"/>
    <w:rsid w:val="008C4C8A"/>
    <w:rsid w:val="008C7289"/>
    <w:rsid w:val="008C7432"/>
    <w:rsid w:val="008C77A3"/>
    <w:rsid w:val="008D570A"/>
    <w:rsid w:val="008D65EF"/>
    <w:rsid w:val="008E070A"/>
    <w:rsid w:val="008E4294"/>
    <w:rsid w:val="008E6FDB"/>
    <w:rsid w:val="008F1231"/>
    <w:rsid w:val="008F3BA1"/>
    <w:rsid w:val="008F4425"/>
    <w:rsid w:val="009035C8"/>
    <w:rsid w:val="009049C5"/>
    <w:rsid w:val="00912832"/>
    <w:rsid w:val="00914335"/>
    <w:rsid w:val="00915321"/>
    <w:rsid w:val="00921857"/>
    <w:rsid w:val="00921E05"/>
    <w:rsid w:val="00921EA9"/>
    <w:rsid w:val="0092368B"/>
    <w:rsid w:val="00924A35"/>
    <w:rsid w:val="00930CFB"/>
    <w:rsid w:val="00930E52"/>
    <w:rsid w:val="00931C04"/>
    <w:rsid w:val="00934430"/>
    <w:rsid w:val="0093565F"/>
    <w:rsid w:val="00941781"/>
    <w:rsid w:val="009458CF"/>
    <w:rsid w:val="00946E27"/>
    <w:rsid w:val="009478A1"/>
    <w:rsid w:val="00950AEE"/>
    <w:rsid w:val="00951661"/>
    <w:rsid w:val="009556F2"/>
    <w:rsid w:val="00961991"/>
    <w:rsid w:val="009627AF"/>
    <w:rsid w:val="009647AF"/>
    <w:rsid w:val="009647DE"/>
    <w:rsid w:val="009656E2"/>
    <w:rsid w:val="00971190"/>
    <w:rsid w:val="00974B84"/>
    <w:rsid w:val="0097693D"/>
    <w:rsid w:val="00977F31"/>
    <w:rsid w:val="0098120C"/>
    <w:rsid w:val="00981DF9"/>
    <w:rsid w:val="00983ECB"/>
    <w:rsid w:val="00984208"/>
    <w:rsid w:val="009845FF"/>
    <w:rsid w:val="00991A23"/>
    <w:rsid w:val="0099492C"/>
    <w:rsid w:val="009A3599"/>
    <w:rsid w:val="009A43F8"/>
    <w:rsid w:val="009A499F"/>
    <w:rsid w:val="009A52F0"/>
    <w:rsid w:val="009B3826"/>
    <w:rsid w:val="009C054B"/>
    <w:rsid w:val="009C0561"/>
    <w:rsid w:val="009C0B35"/>
    <w:rsid w:val="009D050C"/>
    <w:rsid w:val="009D083C"/>
    <w:rsid w:val="009D0B3D"/>
    <w:rsid w:val="009D131D"/>
    <w:rsid w:val="009D1A77"/>
    <w:rsid w:val="009E04E8"/>
    <w:rsid w:val="009E0A92"/>
    <w:rsid w:val="009E0F37"/>
    <w:rsid w:val="009E1217"/>
    <w:rsid w:val="009E333F"/>
    <w:rsid w:val="009F0457"/>
    <w:rsid w:val="009F0BDC"/>
    <w:rsid w:val="009F4946"/>
    <w:rsid w:val="009F65EC"/>
    <w:rsid w:val="00A02E09"/>
    <w:rsid w:val="00A04C58"/>
    <w:rsid w:val="00A11733"/>
    <w:rsid w:val="00A13384"/>
    <w:rsid w:val="00A1490E"/>
    <w:rsid w:val="00A15893"/>
    <w:rsid w:val="00A2164A"/>
    <w:rsid w:val="00A250C7"/>
    <w:rsid w:val="00A25F41"/>
    <w:rsid w:val="00A26AA2"/>
    <w:rsid w:val="00A35AC1"/>
    <w:rsid w:val="00A37032"/>
    <w:rsid w:val="00A4067F"/>
    <w:rsid w:val="00A4227D"/>
    <w:rsid w:val="00A42C91"/>
    <w:rsid w:val="00A44ED6"/>
    <w:rsid w:val="00A4664F"/>
    <w:rsid w:val="00A46C14"/>
    <w:rsid w:val="00A471AE"/>
    <w:rsid w:val="00A54C61"/>
    <w:rsid w:val="00A559CF"/>
    <w:rsid w:val="00A5760C"/>
    <w:rsid w:val="00A602D6"/>
    <w:rsid w:val="00A616F8"/>
    <w:rsid w:val="00A66840"/>
    <w:rsid w:val="00A66A8C"/>
    <w:rsid w:val="00A71400"/>
    <w:rsid w:val="00A7409D"/>
    <w:rsid w:val="00A7764B"/>
    <w:rsid w:val="00A813BE"/>
    <w:rsid w:val="00A819EA"/>
    <w:rsid w:val="00A82537"/>
    <w:rsid w:val="00A837E5"/>
    <w:rsid w:val="00A83883"/>
    <w:rsid w:val="00A83A63"/>
    <w:rsid w:val="00A84098"/>
    <w:rsid w:val="00A842AE"/>
    <w:rsid w:val="00A8543C"/>
    <w:rsid w:val="00A86C36"/>
    <w:rsid w:val="00AA7F51"/>
    <w:rsid w:val="00AB1AA7"/>
    <w:rsid w:val="00AB2DB4"/>
    <w:rsid w:val="00AB4393"/>
    <w:rsid w:val="00AC02ED"/>
    <w:rsid w:val="00AC365D"/>
    <w:rsid w:val="00AC38BE"/>
    <w:rsid w:val="00AC48E8"/>
    <w:rsid w:val="00AD35C1"/>
    <w:rsid w:val="00AD3702"/>
    <w:rsid w:val="00AD3B64"/>
    <w:rsid w:val="00AE5B9E"/>
    <w:rsid w:val="00AF16E7"/>
    <w:rsid w:val="00AF316A"/>
    <w:rsid w:val="00AF513F"/>
    <w:rsid w:val="00AF5686"/>
    <w:rsid w:val="00AF7357"/>
    <w:rsid w:val="00B0483B"/>
    <w:rsid w:val="00B0570B"/>
    <w:rsid w:val="00B05D79"/>
    <w:rsid w:val="00B101CF"/>
    <w:rsid w:val="00B110C5"/>
    <w:rsid w:val="00B16E1C"/>
    <w:rsid w:val="00B17388"/>
    <w:rsid w:val="00B22983"/>
    <w:rsid w:val="00B261DF"/>
    <w:rsid w:val="00B30C0A"/>
    <w:rsid w:val="00B50937"/>
    <w:rsid w:val="00B50AE0"/>
    <w:rsid w:val="00B51AF5"/>
    <w:rsid w:val="00B53F67"/>
    <w:rsid w:val="00B5552B"/>
    <w:rsid w:val="00B628D0"/>
    <w:rsid w:val="00B62CC4"/>
    <w:rsid w:val="00B63124"/>
    <w:rsid w:val="00B64DA7"/>
    <w:rsid w:val="00B717A0"/>
    <w:rsid w:val="00B729E3"/>
    <w:rsid w:val="00B809B2"/>
    <w:rsid w:val="00B8388A"/>
    <w:rsid w:val="00B84F8A"/>
    <w:rsid w:val="00B942E8"/>
    <w:rsid w:val="00B97654"/>
    <w:rsid w:val="00BA2461"/>
    <w:rsid w:val="00BA365F"/>
    <w:rsid w:val="00BA4973"/>
    <w:rsid w:val="00BA6227"/>
    <w:rsid w:val="00BA6900"/>
    <w:rsid w:val="00BB3914"/>
    <w:rsid w:val="00BB3E7A"/>
    <w:rsid w:val="00BB695C"/>
    <w:rsid w:val="00BC0EF9"/>
    <w:rsid w:val="00BC53FF"/>
    <w:rsid w:val="00BC5C9B"/>
    <w:rsid w:val="00BD029C"/>
    <w:rsid w:val="00BD10B2"/>
    <w:rsid w:val="00BD2D22"/>
    <w:rsid w:val="00BE29F3"/>
    <w:rsid w:val="00BE3686"/>
    <w:rsid w:val="00BE6F9B"/>
    <w:rsid w:val="00BF0EAE"/>
    <w:rsid w:val="00BF1AB1"/>
    <w:rsid w:val="00BF3478"/>
    <w:rsid w:val="00C01416"/>
    <w:rsid w:val="00C04DD7"/>
    <w:rsid w:val="00C055C7"/>
    <w:rsid w:val="00C10CC7"/>
    <w:rsid w:val="00C125AF"/>
    <w:rsid w:val="00C14634"/>
    <w:rsid w:val="00C14D6C"/>
    <w:rsid w:val="00C162E5"/>
    <w:rsid w:val="00C171B4"/>
    <w:rsid w:val="00C3018F"/>
    <w:rsid w:val="00C35D6A"/>
    <w:rsid w:val="00C37058"/>
    <w:rsid w:val="00C40FC6"/>
    <w:rsid w:val="00C4378F"/>
    <w:rsid w:val="00C45982"/>
    <w:rsid w:val="00C5177A"/>
    <w:rsid w:val="00C5179C"/>
    <w:rsid w:val="00C53EE5"/>
    <w:rsid w:val="00C57EA6"/>
    <w:rsid w:val="00C671C8"/>
    <w:rsid w:val="00C74BD9"/>
    <w:rsid w:val="00C86997"/>
    <w:rsid w:val="00C90529"/>
    <w:rsid w:val="00C917EB"/>
    <w:rsid w:val="00C93723"/>
    <w:rsid w:val="00C95D72"/>
    <w:rsid w:val="00C97966"/>
    <w:rsid w:val="00CB0084"/>
    <w:rsid w:val="00CB4C56"/>
    <w:rsid w:val="00CB721D"/>
    <w:rsid w:val="00CC2CD3"/>
    <w:rsid w:val="00CC5414"/>
    <w:rsid w:val="00CD07F1"/>
    <w:rsid w:val="00CD72E2"/>
    <w:rsid w:val="00CE114A"/>
    <w:rsid w:val="00CE3C07"/>
    <w:rsid w:val="00CE4C67"/>
    <w:rsid w:val="00CF7F49"/>
    <w:rsid w:val="00D03D05"/>
    <w:rsid w:val="00D07289"/>
    <w:rsid w:val="00D1125F"/>
    <w:rsid w:val="00D12628"/>
    <w:rsid w:val="00D16985"/>
    <w:rsid w:val="00D20133"/>
    <w:rsid w:val="00D229FF"/>
    <w:rsid w:val="00D234BE"/>
    <w:rsid w:val="00D23B2A"/>
    <w:rsid w:val="00D24F3B"/>
    <w:rsid w:val="00D27099"/>
    <w:rsid w:val="00D334A6"/>
    <w:rsid w:val="00D36808"/>
    <w:rsid w:val="00D374E7"/>
    <w:rsid w:val="00D44705"/>
    <w:rsid w:val="00D44CEB"/>
    <w:rsid w:val="00D4558C"/>
    <w:rsid w:val="00D53FF3"/>
    <w:rsid w:val="00D61E42"/>
    <w:rsid w:val="00D64C7A"/>
    <w:rsid w:val="00D67714"/>
    <w:rsid w:val="00D67F68"/>
    <w:rsid w:val="00D709BB"/>
    <w:rsid w:val="00D71077"/>
    <w:rsid w:val="00D73975"/>
    <w:rsid w:val="00D77780"/>
    <w:rsid w:val="00D827CE"/>
    <w:rsid w:val="00D837E8"/>
    <w:rsid w:val="00D85941"/>
    <w:rsid w:val="00D95EE9"/>
    <w:rsid w:val="00DA0E7B"/>
    <w:rsid w:val="00DA60DB"/>
    <w:rsid w:val="00DA68B3"/>
    <w:rsid w:val="00DB003A"/>
    <w:rsid w:val="00DC076B"/>
    <w:rsid w:val="00DC3E5F"/>
    <w:rsid w:val="00DC51A8"/>
    <w:rsid w:val="00DC5BD2"/>
    <w:rsid w:val="00DC6AA6"/>
    <w:rsid w:val="00DD07E5"/>
    <w:rsid w:val="00DD0BF6"/>
    <w:rsid w:val="00DD4660"/>
    <w:rsid w:val="00DD604E"/>
    <w:rsid w:val="00DF0521"/>
    <w:rsid w:val="00DF0F7F"/>
    <w:rsid w:val="00DF24B6"/>
    <w:rsid w:val="00DF46BF"/>
    <w:rsid w:val="00DF54CE"/>
    <w:rsid w:val="00DF7A98"/>
    <w:rsid w:val="00E02DC1"/>
    <w:rsid w:val="00E036A9"/>
    <w:rsid w:val="00E13008"/>
    <w:rsid w:val="00E131C9"/>
    <w:rsid w:val="00E25161"/>
    <w:rsid w:val="00E27DF7"/>
    <w:rsid w:val="00E30ECD"/>
    <w:rsid w:val="00E3471A"/>
    <w:rsid w:val="00E40E4F"/>
    <w:rsid w:val="00E4110F"/>
    <w:rsid w:val="00E41200"/>
    <w:rsid w:val="00E461A4"/>
    <w:rsid w:val="00E46E67"/>
    <w:rsid w:val="00E56534"/>
    <w:rsid w:val="00E56548"/>
    <w:rsid w:val="00E62D53"/>
    <w:rsid w:val="00E636C4"/>
    <w:rsid w:val="00E642E9"/>
    <w:rsid w:val="00E71ECA"/>
    <w:rsid w:val="00E73FE3"/>
    <w:rsid w:val="00E7562E"/>
    <w:rsid w:val="00E8129B"/>
    <w:rsid w:val="00E8428B"/>
    <w:rsid w:val="00E86591"/>
    <w:rsid w:val="00E9049E"/>
    <w:rsid w:val="00E90805"/>
    <w:rsid w:val="00E90FCF"/>
    <w:rsid w:val="00E91EAB"/>
    <w:rsid w:val="00E9245E"/>
    <w:rsid w:val="00E95224"/>
    <w:rsid w:val="00E96E26"/>
    <w:rsid w:val="00EA3AB4"/>
    <w:rsid w:val="00EA4F16"/>
    <w:rsid w:val="00EA5A7A"/>
    <w:rsid w:val="00EA6832"/>
    <w:rsid w:val="00EB0E97"/>
    <w:rsid w:val="00EB1AE4"/>
    <w:rsid w:val="00EB2CF7"/>
    <w:rsid w:val="00EB49E6"/>
    <w:rsid w:val="00EB4B95"/>
    <w:rsid w:val="00EB6D85"/>
    <w:rsid w:val="00EC5819"/>
    <w:rsid w:val="00ED0A8E"/>
    <w:rsid w:val="00ED0DD9"/>
    <w:rsid w:val="00ED20C4"/>
    <w:rsid w:val="00ED7ACE"/>
    <w:rsid w:val="00ED7D77"/>
    <w:rsid w:val="00EE0F68"/>
    <w:rsid w:val="00EE22A1"/>
    <w:rsid w:val="00EE2C9A"/>
    <w:rsid w:val="00EE60A1"/>
    <w:rsid w:val="00EF542B"/>
    <w:rsid w:val="00EF6F97"/>
    <w:rsid w:val="00EF7A16"/>
    <w:rsid w:val="00F00337"/>
    <w:rsid w:val="00F007E6"/>
    <w:rsid w:val="00F06C2D"/>
    <w:rsid w:val="00F10DD4"/>
    <w:rsid w:val="00F11DB9"/>
    <w:rsid w:val="00F1225C"/>
    <w:rsid w:val="00F1584C"/>
    <w:rsid w:val="00F22558"/>
    <w:rsid w:val="00F2789C"/>
    <w:rsid w:val="00F27B7F"/>
    <w:rsid w:val="00F31CC1"/>
    <w:rsid w:val="00F35477"/>
    <w:rsid w:val="00F35602"/>
    <w:rsid w:val="00F36812"/>
    <w:rsid w:val="00F376EE"/>
    <w:rsid w:val="00F40579"/>
    <w:rsid w:val="00F4127F"/>
    <w:rsid w:val="00F41DCA"/>
    <w:rsid w:val="00F42436"/>
    <w:rsid w:val="00F42852"/>
    <w:rsid w:val="00F51B67"/>
    <w:rsid w:val="00F64269"/>
    <w:rsid w:val="00F642E7"/>
    <w:rsid w:val="00F67F04"/>
    <w:rsid w:val="00F73E16"/>
    <w:rsid w:val="00F73E42"/>
    <w:rsid w:val="00F73FDD"/>
    <w:rsid w:val="00F74245"/>
    <w:rsid w:val="00F77338"/>
    <w:rsid w:val="00F7734B"/>
    <w:rsid w:val="00F81C3F"/>
    <w:rsid w:val="00F83670"/>
    <w:rsid w:val="00F83B4B"/>
    <w:rsid w:val="00F9058F"/>
    <w:rsid w:val="00F916E2"/>
    <w:rsid w:val="00F95F75"/>
    <w:rsid w:val="00F968DD"/>
    <w:rsid w:val="00F976BD"/>
    <w:rsid w:val="00FA14B8"/>
    <w:rsid w:val="00FA5784"/>
    <w:rsid w:val="00FA7374"/>
    <w:rsid w:val="00FA783B"/>
    <w:rsid w:val="00FB0452"/>
    <w:rsid w:val="00FB1437"/>
    <w:rsid w:val="00FB53FB"/>
    <w:rsid w:val="00FC6648"/>
    <w:rsid w:val="00FD6FEB"/>
    <w:rsid w:val="00FE3F31"/>
    <w:rsid w:val="00FE6C6D"/>
    <w:rsid w:val="00FF3FA8"/>
    <w:rsid w:val="00FF513E"/>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C539C8"/>
  <w15:docId w15:val="{764A2CBA-8EEC-4807-B246-7130F3F28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8B7"/>
  </w:style>
  <w:style w:type="paragraph" w:styleId="Heading1">
    <w:name w:val="heading 1"/>
    <w:basedOn w:val="Normal"/>
    <w:next w:val="Normal"/>
    <w:link w:val="Heading1Char"/>
    <w:uiPriority w:val="9"/>
    <w:qFormat/>
    <w:rsid w:val="00E41200"/>
    <w:pPr>
      <w:keepNext/>
      <w:keepLines/>
      <w:numPr>
        <w:numId w:val="41"/>
      </w:numPr>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E41200"/>
    <w:pPr>
      <w:keepNext/>
      <w:keepLines/>
      <w:numPr>
        <w:ilvl w:val="1"/>
        <w:numId w:val="41"/>
      </w:numPr>
      <w:spacing w:before="200" w:line="240" w:lineRule="auto"/>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E41200"/>
    <w:pPr>
      <w:keepNext/>
      <w:keepLines/>
      <w:numPr>
        <w:ilvl w:val="2"/>
        <w:numId w:val="4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41200"/>
    <w:pPr>
      <w:keepNext/>
      <w:keepLines/>
      <w:numPr>
        <w:ilvl w:val="3"/>
        <w:numId w:val="4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41200"/>
    <w:pPr>
      <w:keepNext/>
      <w:keepLines/>
      <w:numPr>
        <w:ilvl w:val="4"/>
        <w:numId w:val="4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41200"/>
    <w:pPr>
      <w:keepNext/>
      <w:keepLines/>
      <w:numPr>
        <w:ilvl w:val="5"/>
        <w:numId w:val="4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41200"/>
    <w:pPr>
      <w:keepNext/>
      <w:keepLines/>
      <w:numPr>
        <w:ilvl w:val="6"/>
        <w:numId w:val="4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41200"/>
    <w:pPr>
      <w:keepNext/>
      <w:keepLines/>
      <w:numPr>
        <w:ilvl w:val="7"/>
        <w:numId w:val="4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41200"/>
    <w:pPr>
      <w:keepNext/>
      <w:keepLines/>
      <w:numPr>
        <w:ilvl w:val="8"/>
        <w:numId w:val="4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1200"/>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E41200"/>
    <w:rPr>
      <w:rFonts w:asciiTheme="majorHAnsi" w:eastAsiaTheme="majorEastAsia" w:hAnsiTheme="majorHAnsi" w:cstheme="majorBidi"/>
      <w:b/>
      <w:bCs/>
      <w:sz w:val="26"/>
      <w:szCs w:val="26"/>
    </w:rPr>
  </w:style>
  <w:style w:type="paragraph" w:styleId="ListParagraph">
    <w:name w:val="List Paragraph"/>
    <w:aliases w:val="List Paragraph (numbered (a))"/>
    <w:basedOn w:val="Normal"/>
    <w:link w:val="ListParagraphChar"/>
    <w:uiPriority w:val="99"/>
    <w:qFormat/>
    <w:rsid w:val="004727C6"/>
    <w:pPr>
      <w:ind w:left="720"/>
      <w:contextualSpacing/>
    </w:pPr>
  </w:style>
  <w:style w:type="character" w:customStyle="1" w:styleId="ListParagraphChar">
    <w:name w:val="List Paragraph Char"/>
    <w:aliases w:val="List Paragraph (numbered (a)) Char"/>
    <w:basedOn w:val="DefaultParagraphFont"/>
    <w:link w:val="ListParagraph"/>
    <w:uiPriority w:val="99"/>
    <w:rsid w:val="004727C6"/>
  </w:style>
  <w:style w:type="paragraph" w:styleId="NoSpacing">
    <w:name w:val="No Spacing"/>
    <w:link w:val="NoSpacingChar"/>
    <w:uiPriority w:val="1"/>
    <w:qFormat/>
    <w:rsid w:val="004727C6"/>
    <w:pPr>
      <w:spacing w:after="0" w:line="240" w:lineRule="auto"/>
    </w:pPr>
  </w:style>
  <w:style w:type="character" w:customStyle="1" w:styleId="NoSpacingChar">
    <w:name w:val="No Spacing Char"/>
    <w:basedOn w:val="DefaultParagraphFont"/>
    <w:link w:val="NoSpacing"/>
    <w:uiPriority w:val="1"/>
    <w:rsid w:val="004727C6"/>
  </w:style>
  <w:style w:type="paragraph" w:styleId="Header">
    <w:name w:val="header"/>
    <w:basedOn w:val="Normal"/>
    <w:link w:val="HeaderChar"/>
    <w:uiPriority w:val="99"/>
    <w:unhideWhenUsed/>
    <w:rsid w:val="004727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27C6"/>
  </w:style>
  <w:style w:type="paragraph" w:styleId="Footer">
    <w:name w:val="footer"/>
    <w:basedOn w:val="Normal"/>
    <w:link w:val="FooterChar"/>
    <w:uiPriority w:val="99"/>
    <w:unhideWhenUsed/>
    <w:rsid w:val="004727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27C6"/>
  </w:style>
  <w:style w:type="paragraph" w:styleId="BalloonText">
    <w:name w:val="Balloon Text"/>
    <w:basedOn w:val="Normal"/>
    <w:link w:val="BalloonTextChar"/>
    <w:uiPriority w:val="99"/>
    <w:semiHidden/>
    <w:unhideWhenUsed/>
    <w:rsid w:val="004727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27C6"/>
    <w:rPr>
      <w:rFonts w:ascii="Tahoma" w:hAnsi="Tahoma" w:cs="Tahoma"/>
      <w:sz w:val="16"/>
      <w:szCs w:val="16"/>
    </w:rPr>
  </w:style>
  <w:style w:type="paragraph" w:styleId="BodyText">
    <w:name w:val="Body Text"/>
    <w:basedOn w:val="Normal"/>
    <w:link w:val="BodyTextChar"/>
    <w:rsid w:val="004727C6"/>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727C6"/>
    <w:rPr>
      <w:rFonts w:ascii="Times New Roman" w:eastAsia="Times New Roman" w:hAnsi="Times New Roman" w:cs="Times New Roman"/>
      <w:sz w:val="24"/>
      <w:szCs w:val="24"/>
    </w:rPr>
  </w:style>
  <w:style w:type="character" w:styleId="Hyperlink">
    <w:name w:val="Hyperlink"/>
    <w:uiPriority w:val="99"/>
    <w:unhideWhenUsed/>
    <w:rsid w:val="004727C6"/>
    <w:rPr>
      <w:color w:val="0000FF"/>
      <w:u w:val="single"/>
    </w:rPr>
  </w:style>
  <w:style w:type="table" w:styleId="TableGrid">
    <w:name w:val="Table Grid"/>
    <w:basedOn w:val="TableNormal"/>
    <w:uiPriority w:val="59"/>
    <w:rsid w:val="004727C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MediumShading2-Accent3">
    <w:name w:val="Medium Shading 2 Accent 3"/>
    <w:basedOn w:val="TableNormal"/>
    <w:uiPriority w:val="64"/>
    <w:rsid w:val="004727C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4727C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4">
    <w:name w:val="Medium Grid 3 Accent 4"/>
    <w:basedOn w:val="TableNormal"/>
    <w:uiPriority w:val="69"/>
    <w:rsid w:val="004727C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paragraph" w:styleId="Caption">
    <w:name w:val="caption"/>
    <w:basedOn w:val="Normal"/>
    <w:next w:val="Normal"/>
    <w:autoRedefine/>
    <w:qFormat/>
    <w:rsid w:val="00DC51A8"/>
    <w:pPr>
      <w:keepNext/>
      <w:spacing w:before="120" w:after="120" w:line="240" w:lineRule="auto"/>
    </w:pPr>
    <w:rPr>
      <w:rFonts w:ascii="Calibri" w:eastAsia="Times New Roman" w:hAnsi="Calibri" w:cs="Calibri"/>
      <w:bCs/>
      <w:sz w:val="20"/>
      <w:szCs w:val="24"/>
    </w:rPr>
  </w:style>
  <w:style w:type="paragraph" w:styleId="NormalWeb">
    <w:name w:val="Normal (Web)"/>
    <w:basedOn w:val="Normal"/>
    <w:uiPriority w:val="99"/>
    <w:unhideWhenUsed/>
    <w:rsid w:val="004727C6"/>
    <w:pPr>
      <w:spacing w:before="100" w:beforeAutospacing="1"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rsid w:val="004727C6"/>
    <w:pPr>
      <w:spacing w:after="0" w:line="240" w:lineRule="auto"/>
      <w:jc w:val="both"/>
    </w:pPr>
    <w:rPr>
      <w:rFonts w:ascii="Times New Roman" w:eastAsia="Times New Roman" w:hAnsi="Times New Roman" w:cs="Times New Roman"/>
      <w:b/>
      <w:bCs/>
      <w:sz w:val="24"/>
      <w:szCs w:val="24"/>
    </w:rPr>
  </w:style>
  <w:style w:type="character" w:customStyle="1" w:styleId="BodyText2Char">
    <w:name w:val="Body Text 2 Char"/>
    <w:basedOn w:val="DefaultParagraphFont"/>
    <w:link w:val="BodyText2"/>
    <w:rsid w:val="004727C6"/>
    <w:rPr>
      <w:rFonts w:ascii="Times New Roman" w:eastAsia="Times New Roman" w:hAnsi="Times New Roman" w:cs="Times New Roman"/>
      <w:b/>
      <w:bCs/>
      <w:sz w:val="24"/>
      <w:szCs w:val="24"/>
    </w:rPr>
  </w:style>
  <w:style w:type="paragraph" w:customStyle="1" w:styleId="Default">
    <w:name w:val="Default"/>
    <w:rsid w:val="004727C6"/>
    <w:pPr>
      <w:autoSpaceDE w:val="0"/>
      <w:autoSpaceDN w:val="0"/>
      <w:adjustRightInd w:val="0"/>
      <w:spacing w:after="0" w:line="240" w:lineRule="auto"/>
    </w:pPr>
    <w:rPr>
      <w:rFonts w:ascii="Calibri" w:eastAsiaTheme="minorHAnsi" w:hAnsi="Calibri" w:cs="Calibri"/>
      <w:color w:val="000000"/>
      <w:sz w:val="24"/>
      <w:szCs w:val="24"/>
    </w:rPr>
  </w:style>
  <w:style w:type="table" w:customStyle="1" w:styleId="TableGrid1">
    <w:name w:val="Table Grid1"/>
    <w:basedOn w:val="TableNormal"/>
    <w:next w:val="TableGrid"/>
    <w:rsid w:val="004727C6"/>
    <w:pPr>
      <w:spacing w:after="0" w:line="240" w:lineRule="auto"/>
    </w:pPr>
    <w:rPr>
      <w:rFonts w:ascii="SutonnyMJ" w:eastAsia="MS Mincho" w:hAnsi="SutonnyMJ"/>
      <w:sz w:val="3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4727C6"/>
    <w:rPr>
      <w:sz w:val="16"/>
      <w:szCs w:val="16"/>
    </w:rPr>
  </w:style>
  <w:style w:type="paragraph" w:styleId="CommentText">
    <w:name w:val="annotation text"/>
    <w:basedOn w:val="Normal"/>
    <w:link w:val="CommentTextChar"/>
    <w:uiPriority w:val="99"/>
    <w:semiHidden/>
    <w:unhideWhenUsed/>
    <w:rsid w:val="004727C6"/>
    <w:pPr>
      <w:spacing w:line="240" w:lineRule="auto"/>
    </w:pPr>
    <w:rPr>
      <w:sz w:val="20"/>
      <w:szCs w:val="20"/>
    </w:rPr>
  </w:style>
  <w:style w:type="character" w:customStyle="1" w:styleId="CommentTextChar">
    <w:name w:val="Comment Text Char"/>
    <w:basedOn w:val="DefaultParagraphFont"/>
    <w:link w:val="CommentText"/>
    <w:uiPriority w:val="99"/>
    <w:semiHidden/>
    <w:rsid w:val="004727C6"/>
    <w:rPr>
      <w:sz w:val="20"/>
      <w:szCs w:val="20"/>
    </w:rPr>
  </w:style>
  <w:style w:type="paragraph" w:styleId="CommentSubject">
    <w:name w:val="annotation subject"/>
    <w:basedOn w:val="CommentText"/>
    <w:next w:val="CommentText"/>
    <w:link w:val="CommentSubjectChar"/>
    <w:uiPriority w:val="99"/>
    <w:semiHidden/>
    <w:unhideWhenUsed/>
    <w:rsid w:val="004727C6"/>
    <w:rPr>
      <w:b/>
      <w:bCs/>
    </w:rPr>
  </w:style>
  <w:style w:type="character" w:customStyle="1" w:styleId="CommentSubjectChar">
    <w:name w:val="Comment Subject Char"/>
    <w:basedOn w:val="CommentTextChar"/>
    <w:link w:val="CommentSubject"/>
    <w:uiPriority w:val="99"/>
    <w:semiHidden/>
    <w:rsid w:val="004727C6"/>
    <w:rPr>
      <w:b/>
      <w:bCs/>
      <w:sz w:val="20"/>
      <w:szCs w:val="20"/>
    </w:rPr>
  </w:style>
  <w:style w:type="table" w:styleId="LightGrid-Accent5">
    <w:name w:val="Light Grid Accent 5"/>
    <w:basedOn w:val="TableNormal"/>
    <w:uiPriority w:val="62"/>
    <w:rsid w:val="004727C6"/>
    <w:pPr>
      <w:spacing w:after="0" w:line="240" w:lineRule="auto"/>
    </w:pPr>
    <w:rPr>
      <w:rFonts w:ascii="SutonnyMJ" w:eastAsia="MS Mincho" w:hAnsi="SutonnyMJ"/>
      <w:sz w:val="3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List-Accent3">
    <w:name w:val="Light List Accent 3"/>
    <w:basedOn w:val="TableNormal"/>
    <w:uiPriority w:val="61"/>
    <w:rsid w:val="004727C6"/>
    <w:pPr>
      <w:spacing w:after="0" w:line="240" w:lineRule="auto"/>
    </w:pPr>
    <w:rPr>
      <w:rFonts w:ascii="SutonnyMJ" w:eastAsia="MS Mincho" w:hAnsi="SutonnyMJ"/>
      <w:sz w:val="3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5">
    <w:name w:val="Light List Accent 5"/>
    <w:basedOn w:val="TableNormal"/>
    <w:uiPriority w:val="61"/>
    <w:rsid w:val="004727C6"/>
    <w:pPr>
      <w:spacing w:after="0" w:line="240" w:lineRule="auto"/>
    </w:pPr>
    <w:rPr>
      <w:rFonts w:ascii="SutonnyMJ" w:eastAsia="MS Mincho" w:hAnsi="SutonnyMJ"/>
      <w:sz w:val="3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Strong">
    <w:name w:val="Strong"/>
    <w:basedOn w:val="DefaultParagraphFont"/>
    <w:uiPriority w:val="22"/>
    <w:qFormat/>
    <w:rsid w:val="004727C6"/>
    <w:rPr>
      <w:b/>
      <w:bCs/>
    </w:rPr>
  </w:style>
  <w:style w:type="paragraph" w:styleId="BodyTextIndent">
    <w:name w:val="Body Text Indent"/>
    <w:basedOn w:val="Normal"/>
    <w:link w:val="BodyTextIndentChar"/>
    <w:uiPriority w:val="99"/>
    <w:semiHidden/>
    <w:unhideWhenUsed/>
    <w:rsid w:val="004727C6"/>
    <w:pPr>
      <w:spacing w:after="120"/>
      <w:ind w:left="360"/>
    </w:pPr>
  </w:style>
  <w:style w:type="character" w:customStyle="1" w:styleId="BodyTextIndentChar">
    <w:name w:val="Body Text Indent Char"/>
    <w:basedOn w:val="DefaultParagraphFont"/>
    <w:link w:val="BodyTextIndent"/>
    <w:uiPriority w:val="99"/>
    <w:semiHidden/>
    <w:rsid w:val="004727C6"/>
  </w:style>
  <w:style w:type="table" w:styleId="LightShading-Accent2">
    <w:name w:val="Light Shading Accent 2"/>
    <w:basedOn w:val="TableNormal"/>
    <w:uiPriority w:val="60"/>
    <w:rsid w:val="004727C6"/>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Grid-Accent2">
    <w:name w:val="Light Grid Accent 2"/>
    <w:basedOn w:val="TableNormal"/>
    <w:uiPriority w:val="62"/>
    <w:rsid w:val="008658DD"/>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Title">
    <w:name w:val="Title"/>
    <w:basedOn w:val="Normal"/>
    <w:next w:val="Normal"/>
    <w:link w:val="TitleChar"/>
    <w:uiPriority w:val="10"/>
    <w:qFormat/>
    <w:rsid w:val="00EB6D8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B6D85"/>
    <w:rPr>
      <w:rFonts w:asciiTheme="majorHAnsi" w:eastAsiaTheme="majorEastAsia" w:hAnsiTheme="majorHAnsi" w:cstheme="majorBidi"/>
      <w:color w:val="17365D" w:themeColor="text2" w:themeShade="BF"/>
      <w:spacing w:val="5"/>
      <w:kern w:val="28"/>
      <w:sz w:val="52"/>
      <w:szCs w:val="52"/>
    </w:rPr>
  </w:style>
  <w:style w:type="table" w:styleId="ColorfulList-Accent1">
    <w:name w:val="Colorful List Accent 1"/>
    <w:basedOn w:val="TableNormal"/>
    <w:uiPriority w:val="72"/>
    <w:rsid w:val="00EB6D85"/>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ghtShading-Accent3">
    <w:name w:val="Light Shading Accent 3"/>
    <w:basedOn w:val="TableNormal"/>
    <w:uiPriority w:val="60"/>
    <w:rsid w:val="00EB6D85"/>
    <w:pPr>
      <w:spacing w:after="0" w:line="240" w:lineRule="auto"/>
    </w:pPr>
    <w:rPr>
      <w:rFonts w:eastAsiaTheme="minorHAnsi"/>
      <w:color w:val="76923C" w:themeColor="accent3" w:themeShade="BF"/>
      <w:lang w:val="en-GB"/>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MediumShading2-Accent11">
    <w:name w:val="Medium Shading 2 - Accent 11"/>
    <w:basedOn w:val="TableNormal"/>
    <w:uiPriority w:val="64"/>
    <w:rsid w:val="00EB6D85"/>
    <w:pPr>
      <w:spacing w:after="0" w:line="240" w:lineRule="auto"/>
    </w:pPr>
    <w:rPr>
      <w:rFonts w:eastAsiaTheme="minorHAns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Shading1">
    <w:name w:val="Light Shading1"/>
    <w:basedOn w:val="TableNormal"/>
    <w:uiPriority w:val="60"/>
    <w:rsid w:val="00EB6D85"/>
    <w:pPr>
      <w:spacing w:after="0" w:line="240" w:lineRule="auto"/>
    </w:pPr>
    <w:rPr>
      <w:rFonts w:eastAsiaTheme="minorHAnsi"/>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FootnoteText">
    <w:name w:val="footnote text"/>
    <w:basedOn w:val="Normal"/>
    <w:link w:val="FootnoteTextChar"/>
    <w:uiPriority w:val="99"/>
    <w:unhideWhenUsed/>
    <w:rsid w:val="00EB6D85"/>
    <w:pPr>
      <w:spacing w:after="0" w:line="240" w:lineRule="auto"/>
    </w:pPr>
    <w:rPr>
      <w:sz w:val="20"/>
      <w:szCs w:val="20"/>
    </w:rPr>
  </w:style>
  <w:style w:type="character" w:customStyle="1" w:styleId="FootnoteTextChar">
    <w:name w:val="Footnote Text Char"/>
    <w:basedOn w:val="DefaultParagraphFont"/>
    <w:link w:val="FootnoteText"/>
    <w:uiPriority w:val="99"/>
    <w:rsid w:val="00EB6D85"/>
    <w:rPr>
      <w:sz w:val="20"/>
      <w:szCs w:val="20"/>
    </w:rPr>
  </w:style>
  <w:style w:type="character" w:styleId="FootnoteReference">
    <w:name w:val="footnote reference"/>
    <w:basedOn w:val="DefaultParagraphFont"/>
    <w:uiPriority w:val="99"/>
    <w:unhideWhenUsed/>
    <w:rsid w:val="00EB6D85"/>
    <w:rPr>
      <w:vertAlign w:val="superscript"/>
    </w:rPr>
  </w:style>
  <w:style w:type="paragraph" w:styleId="TOC1">
    <w:name w:val="toc 1"/>
    <w:basedOn w:val="Normal"/>
    <w:next w:val="Normal"/>
    <w:autoRedefine/>
    <w:uiPriority w:val="39"/>
    <w:unhideWhenUsed/>
    <w:rsid w:val="00EB6D85"/>
    <w:pPr>
      <w:spacing w:after="100"/>
    </w:pPr>
    <w:rPr>
      <w:rFonts w:eastAsiaTheme="minorHAnsi"/>
    </w:rPr>
  </w:style>
  <w:style w:type="table" w:customStyle="1" w:styleId="LightShading-Accent11">
    <w:name w:val="Light Shading - Accent 11"/>
    <w:basedOn w:val="TableNormal"/>
    <w:uiPriority w:val="60"/>
    <w:rsid w:val="00EB6D85"/>
    <w:pPr>
      <w:spacing w:after="0" w:line="240" w:lineRule="auto"/>
    </w:pPr>
    <w:rPr>
      <w:rFonts w:eastAsiaTheme="minorHAnsi"/>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EB6D85"/>
    <w:pPr>
      <w:spacing w:after="0" w:line="240" w:lineRule="auto"/>
    </w:pPr>
    <w:rPr>
      <w:rFonts w:eastAsiaTheme="minorHAnsi"/>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TOC2">
    <w:name w:val="toc 2"/>
    <w:basedOn w:val="Normal"/>
    <w:next w:val="Normal"/>
    <w:autoRedefine/>
    <w:uiPriority w:val="39"/>
    <w:unhideWhenUsed/>
    <w:rsid w:val="00BE3686"/>
    <w:pPr>
      <w:tabs>
        <w:tab w:val="left" w:pos="880"/>
        <w:tab w:val="right" w:leader="dot" w:pos="9350"/>
      </w:tabs>
      <w:spacing w:after="100"/>
      <w:ind w:left="900" w:hanging="680"/>
    </w:pPr>
    <w:rPr>
      <w:rFonts w:eastAsiaTheme="minorHAnsi"/>
    </w:rPr>
  </w:style>
  <w:style w:type="paragraph" w:styleId="IntenseQuote">
    <w:name w:val="Intense Quote"/>
    <w:basedOn w:val="Normal"/>
    <w:next w:val="Normal"/>
    <w:link w:val="IntenseQuoteChar"/>
    <w:uiPriority w:val="30"/>
    <w:qFormat/>
    <w:rsid w:val="00F424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42436"/>
    <w:rPr>
      <w:b/>
      <w:bCs/>
      <w:i/>
      <w:iCs/>
      <w:color w:val="4F81BD" w:themeColor="accent1"/>
    </w:rPr>
  </w:style>
  <w:style w:type="paragraph" w:styleId="TOCHeading">
    <w:name w:val="TOC Heading"/>
    <w:basedOn w:val="Heading1"/>
    <w:next w:val="Normal"/>
    <w:uiPriority w:val="39"/>
    <w:unhideWhenUsed/>
    <w:qFormat/>
    <w:rsid w:val="0001709A"/>
    <w:pPr>
      <w:outlineLvl w:val="9"/>
    </w:pPr>
  </w:style>
  <w:style w:type="character" w:customStyle="1" w:styleId="Heading3Char">
    <w:name w:val="Heading 3 Char"/>
    <w:basedOn w:val="DefaultParagraphFont"/>
    <w:link w:val="Heading3"/>
    <w:uiPriority w:val="9"/>
    <w:semiHidden/>
    <w:rsid w:val="00E4120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E4120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E4120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E4120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E4120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4120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41200"/>
    <w:rPr>
      <w:rFonts w:asciiTheme="majorHAnsi" w:eastAsiaTheme="majorEastAsia" w:hAnsiTheme="majorHAnsi" w:cstheme="majorBidi"/>
      <w:i/>
      <w:iCs/>
      <w:color w:val="404040" w:themeColor="text1" w:themeTint="BF"/>
      <w:sz w:val="20"/>
      <w:szCs w:val="20"/>
    </w:rPr>
  </w:style>
  <w:style w:type="table" w:customStyle="1" w:styleId="LightList1">
    <w:name w:val="Light List1"/>
    <w:basedOn w:val="TableNormal"/>
    <w:uiPriority w:val="61"/>
    <w:rsid w:val="00E4120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
    <w:name w:val="Light Grid"/>
    <w:basedOn w:val="TableNormal"/>
    <w:uiPriority w:val="62"/>
    <w:rsid w:val="0003610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Revision">
    <w:name w:val="Revision"/>
    <w:hidden/>
    <w:uiPriority w:val="99"/>
    <w:semiHidden/>
    <w:rsid w:val="00A616F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2044045">
      <w:bodyDiv w:val="1"/>
      <w:marLeft w:val="0"/>
      <w:marRight w:val="0"/>
      <w:marTop w:val="0"/>
      <w:marBottom w:val="0"/>
      <w:divBdr>
        <w:top w:val="none" w:sz="0" w:space="0" w:color="auto"/>
        <w:left w:val="none" w:sz="0" w:space="0" w:color="auto"/>
        <w:bottom w:val="none" w:sz="0" w:space="0" w:color="auto"/>
        <w:right w:val="none" w:sz="0" w:space="0" w:color="auto"/>
      </w:divBdr>
      <w:divsChild>
        <w:div w:id="1245335969">
          <w:marLeft w:val="547"/>
          <w:marRight w:val="0"/>
          <w:marTop w:val="0"/>
          <w:marBottom w:val="0"/>
          <w:divBdr>
            <w:top w:val="none" w:sz="0" w:space="0" w:color="auto"/>
            <w:left w:val="none" w:sz="0" w:space="0" w:color="auto"/>
            <w:bottom w:val="none" w:sz="0" w:space="0" w:color="auto"/>
            <w:right w:val="none" w:sz="0" w:space="0" w:color="auto"/>
          </w:divBdr>
        </w:div>
      </w:divsChild>
    </w:div>
    <w:div w:id="976714879">
      <w:bodyDiv w:val="1"/>
      <w:marLeft w:val="0"/>
      <w:marRight w:val="0"/>
      <w:marTop w:val="0"/>
      <w:marBottom w:val="0"/>
      <w:divBdr>
        <w:top w:val="none" w:sz="0" w:space="0" w:color="auto"/>
        <w:left w:val="none" w:sz="0" w:space="0" w:color="auto"/>
        <w:bottom w:val="none" w:sz="0" w:space="0" w:color="auto"/>
        <w:right w:val="none" w:sz="0" w:space="0" w:color="auto"/>
      </w:divBdr>
      <w:divsChild>
        <w:div w:id="565382693">
          <w:marLeft w:val="547"/>
          <w:marRight w:val="0"/>
          <w:marTop w:val="0"/>
          <w:marBottom w:val="0"/>
          <w:divBdr>
            <w:top w:val="none" w:sz="0" w:space="0" w:color="auto"/>
            <w:left w:val="none" w:sz="0" w:space="0" w:color="auto"/>
            <w:bottom w:val="none" w:sz="0" w:space="0" w:color="auto"/>
            <w:right w:val="none" w:sz="0" w:space="0" w:color="auto"/>
          </w:divBdr>
        </w:div>
      </w:divsChild>
    </w:div>
    <w:div w:id="1032458288">
      <w:bodyDiv w:val="1"/>
      <w:marLeft w:val="0"/>
      <w:marRight w:val="0"/>
      <w:marTop w:val="0"/>
      <w:marBottom w:val="0"/>
      <w:divBdr>
        <w:top w:val="none" w:sz="0" w:space="0" w:color="auto"/>
        <w:left w:val="none" w:sz="0" w:space="0" w:color="auto"/>
        <w:bottom w:val="none" w:sz="0" w:space="0" w:color="auto"/>
        <w:right w:val="none" w:sz="0" w:space="0" w:color="auto"/>
      </w:divBdr>
    </w:div>
    <w:div w:id="1550336178">
      <w:bodyDiv w:val="1"/>
      <w:marLeft w:val="0"/>
      <w:marRight w:val="0"/>
      <w:marTop w:val="0"/>
      <w:marBottom w:val="0"/>
      <w:divBdr>
        <w:top w:val="none" w:sz="0" w:space="0" w:color="auto"/>
        <w:left w:val="none" w:sz="0" w:space="0" w:color="auto"/>
        <w:bottom w:val="none" w:sz="0" w:space="0" w:color="auto"/>
        <w:right w:val="none" w:sz="0" w:space="0" w:color="auto"/>
      </w:divBdr>
    </w:div>
    <w:div w:id="1680541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1.xml"/><Relationship Id="rId21" Type="http://schemas.openxmlformats.org/officeDocument/2006/relationships/image" Target="media/image14.jpeg"/><Relationship Id="rId42" Type="http://schemas.openxmlformats.org/officeDocument/2006/relationships/diagramColors" Target="diagrams/colors3.xml"/><Relationship Id="rId47" Type="http://schemas.openxmlformats.org/officeDocument/2006/relationships/image" Target="media/image24.jpeg"/><Relationship Id="rId63" Type="http://schemas.openxmlformats.org/officeDocument/2006/relationships/image" Target="media/image39.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diagramData" Target="diagrams/data2.xml"/><Relationship Id="rId11" Type="http://schemas.openxmlformats.org/officeDocument/2006/relationships/image" Target="media/image4.png"/><Relationship Id="rId24" Type="http://schemas.openxmlformats.org/officeDocument/2006/relationships/diagramData" Target="diagrams/data1.xml"/><Relationship Id="rId32" Type="http://schemas.openxmlformats.org/officeDocument/2006/relationships/diagramColors" Target="diagrams/colors2.xml"/><Relationship Id="rId37" Type="http://schemas.openxmlformats.org/officeDocument/2006/relationships/image" Target="media/image19.jpeg"/><Relationship Id="rId40" Type="http://schemas.openxmlformats.org/officeDocument/2006/relationships/diagramLayout" Target="diagrams/layout3.xml"/><Relationship Id="rId45" Type="http://schemas.openxmlformats.org/officeDocument/2006/relationships/image" Target="media/image22.jpeg"/><Relationship Id="rId53" Type="http://schemas.openxmlformats.org/officeDocument/2006/relationships/image" Target="media/image29.jpeg"/><Relationship Id="rId58" Type="http://schemas.openxmlformats.org/officeDocument/2006/relationships/image" Target="media/image34.jpeg"/><Relationship Id="rId66" Type="http://schemas.openxmlformats.org/officeDocument/2006/relationships/image" Target="media/image42.jpeg"/><Relationship Id="rId5" Type="http://schemas.openxmlformats.org/officeDocument/2006/relationships/webSettings" Target="webSettings.xml"/><Relationship Id="rId61" Type="http://schemas.openxmlformats.org/officeDocument/2006/relationships/image" Target="media/image37.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diagramColors" Target="diagrams/colors1.xml"/><Relationship Id="rId30" Type="http://schemas.openxmlformats.org/officeDocument/2006/relationships/diagramLayout" Target="diagrams/layout2.xml"/><Relationship Id="rId35" Type="http://schemas.openxmlformats.org/officeDocument/2006/relationships/image" Target="media/image17.jpeg"/><Relationship Id="rId43" Type="http://schemas.microsoft.com/office/2007/relationships/diagramDrawing" Target="diagrams/drawing3.xml"/><Relationship Id="rId48" Type="http://schemas.openxmlformats.org/officeDocument/2006/relationships/image" Target="media/image25.jpeg"/><Relationship Id="rId56" Type="http://schemas.openxmlformats.org/officeDocument/2006/relationships/image" Target="media/image32.jpeg"/><Relationship Id="rId64" Type="http://schemas.openxmlformats.org/officeDocument/2006/relationships/image" Target="media/image40.jpeg"/><Relationship Id="rId69"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diagramLayout" Target="diagrams/layout1.xml"/><Relationship Id="rId33" Type="http://schemas.microsoft.com/office/2007/relationships/diagramDrawing" Target="diagrams/drawing2.xml"/><Relationship Id="rId38" Type="http://schemas.openxmlformats.org/officeDocument/2006/relationships/image" Target="media/image20.jpeg"/><Relationship Id="rId46" Type="http://schemas.openxmlformats.org/officeDocument/2006/relationships/image" Target="media/image23.jpeg"/><Relationship Id="rId59" Type="http://schemas.openxmlformats.org/officeDocument/2006/relationships/image" Target="media/image35.jpeg"/><Relationship Id="rId67" Type="http://schemas.openxmlformats.org/officeDocument/2006/relationships/image" Target="media/image43.jpeg"/><Relationship Id="rId20" Type="http://schemas.openxmlformats.org/officeDocument/2006/relationships/image" Target="media/image13.jpeg"/><Relationship Id="rId41" Type="http://schemas.openxmlformats.org/officeDocument/2006/relationships/diagramQuickStyle" Target="diagrams/quickStyle3.xml"/><Relationship Id="rId54" Type="http://schemas.openxmlformats.org/officeDocument/2006/relationships/image" Target="media/image30.jpeg"/><Relationship Id="rId62"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mailto:rdrs@bangla.net" TargetMode="External"/><Relationship Id="rId28" Type="http://schemas.microsoft.com/office/2007/relationships/diagramDrawing" Target="diagrams/drawing1.xml"/><Relationship Id="rId36" Type="http://schemas.openxmlformats.org/officeDocument/2006/relationships/image" Target="media/image18.jpeg"/><Relationship Id="rId49" Type="http://schemas.openxmlformats.org/officeDocument/2006/relationships/footer" Target="footer1.xml"/><Relationship Id="rId57" Type="http://schemas.openxmlformats.org/officeDocument/2006/relationships/image" Target="media/image33.jpeg"/><Relationship Id="rId10" Type="http://schemas.openxmlformats.org/officeDocument/2006/relationships/image" Target="media/image3.emf"/><Relationship Id="rId31" Type="http://schemas.openxmlformats.org/officeDocument/2006/relationships/diagramQuickStyle" Target="diagrams/quickStyle2.xml"/><Relationship Id="rId44" Type="http://schemas.openxmlformats.org/officeDocument/2006/relationships/image" Target="media/image21.jpeg"/><Relationship Id="rId52" Type="http://schemas.openxmlformats.org/officeDocument/2006/relationships/image" Target="media/image28.jpeg"/><Relationship Id="rId60" Type="http://schemas.openxmlformats.org/officeDocument/2006/relationships/image" Target="media/image36.jpeg"/><Relationship Id="rId65" Type="http://schemas.openxmlformats.org/officeDocument/2006/relationships/image" Target="media/image41.jpeg"/><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diagramData" Target="diagrams/data3.xml"/><Relationship Id="rId34" Type="http://schemas.openxmlformats.org/officeDocument/2006/relationships/image" Target="media/image16.jpeg"/><Relationship Id="rId50" Type="http://schemas.openxmlformats.org/officeDocument/2006/relationships/image" Target="media/image26.jpeg"/><Relationship Id="rId55" Type="http://schemas.openxmlformats.org/officeDocument/2006/relationships/image" Target="media/image31.jpeg"/></Relationships>
</file>

<file path=word/_rels/footnotes.xml.rels><?xml version="1.0" encoding="UTF-8" standalone="yes"?>
<Relationships xmlns="http://schemas.openxmlformats.org/package/2006/relationships"><Relationship Id="rId1" Type="http://schemas.openxmlformats.org/officeDocument/2006/relationships/hyperlink" Target="http://www.bdjobs.com" TargetMode="Externa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F82A473-C950-4612-B1FD-B941E4315E8B}" type="doc">
      <dgm:prSet loTypeId="urn:microsoft.com/office/officeart/2005/8/layout/lProcess1" loCatId="process" qsTypeId="urn:microsoft.com/office/officeart/2005/8/quickstyle/simple3" qsCatId="simple" csTypeId="urn:microsoft.com/office/officeart/2005/8/colors/accent0_2" csCatId="mainScheme" phldr="1"/>
      <dgm:spPr/>
      <dgm:t>
        <a:bodyPr/>
        <a:lstStyle/>
        <a:p>
          <a:endParaRPr lang="en-US"/>
        </a:p>
      </dgm:t>
    </dgm:pt>
    <dgm:pt modelId="{8579E8EC-9EB5-4313-AE1E-C1634754366B}">
      <dgm:prSet phldrT="[Text]"/>
      <dgm:spPr/>
      <dgm:t>
        <a:bodyPr/>
        <a:lstStyle/>
        <a:p>
          <a:r>
            <a:rPr lang="en-US" dirty="0" smtClean="0"/>
            <a:t>1</a:t>
          </a:r>
          <a:endParaRPr lang="en-US" dirty="0"/>
        </a:p>
      </dgm:t>
    </dgm:pt>
    <dgm:pt modelId="{F47B8DB5-F7C0-44D9-B1C9-AE3EF4F39A54}" type="parTrans" cxnId="{CDDFC37F-B597-4FA7-A9D8-D99E7226E7B8}">
      <dgm:prSet/>
      <dgm:spPr/>
      <dgm:t>
        <a:bodyPr/>
        <a:lstStyle/>
        <a:p>
          <a:endParaRPr lang="en-US"/>
        </a:p>
      </dgm:t>
    </dgm:pt>
    <dgm:pt modelId="{19154172-7A21-47D0-95BE-0F790E04A2D5}" type="sibTrans" cxnId="{CDDFC37F-B597-4FA7-A9D8-D99E7226E7B8}">
      <dgm:prSet/>
      <dgm:spPr/>
      <dgm:t>
        <a:bodyPr/>
        <a:lstStyle/>
        <a:p>
          <a:endParaRPr lang="en-US"/>
        </a:p>
      </dgm:t>
    </dgm:pt>
    <dgm:pt modelId="{F06B543A-93B7-4AFE-89AC-EDD1C3A51BDC}">
      <dgm:prSet phldrT="[Text]"/>
      <dgm:spPr/>
      <dgm:t>
        <a:bodyPr/>
        <a:lstStyle/>
        <a:p>
          <a:r>
            <a:rPr lang="en-US" dirty="0" smtClean="0"/>
            <a:t>2</a:t>
          </a:r>
          <a:endParaRPr lang="en-US" dirty="0"/>
        </a:p>
      </dgm:t>
    </dgm:pt>
    <dgm:pt modelId="{11136EAC-D0CD-472D-A14B-0CB37F7955C1}" type="parTrans" cxnId="{6AFF80A4-FF04-419D-B479-06EF56A61B01}">
      <dgm:prSet/>
      <dgm:spPr/>
      <dgm:t>
        <a:bodyPr/>
        <a:lstStyle/>
        <a:p>
          <a:endParaRPr lang="en-US"/>
        </a:p>
      </dgm:t>
    </dgm:pt>
    <dgm:pt modelId="{5E8C5BA3-50A9-46D6-98FD-15AF40652AE2}" type="sibTrans" cxnId="{6AFF80A4-FF04-419D-B479-06EF56A61B01}">
      <dgm:prSet/>
      <dgm:spPr/>
      <dgm:t>
        <a:bodyPr/>
        <a:lstStyle/>
        <a:p>
          <a:endParaRPr lang="en-US"/>
        </a:p>
      </dgm:t>
    </dgm:pt>
    <dgm:pt modelId="{B5112388-C635-4F59-9D94-8BC6A8E46A28}">
      <dgm:prSet phldrT="[Text]"/>
      <dgm:spPr/>
      <dgm:t>
        <a:bodyPr/>
        <a:lstStyle/>
        <a:p>
          <a:r>
            <a:rPr lang="en-US" dirty="0" smtClean="0"/>
            <a:t>3</a:t>
          </a:r>
          <a:endParaRPr lang="en-US" dirty="0"/>
        </a:p>
      </dgm:t>
    </dgm:pt>
    <dgm:pt modelId="{13AE3AF5-E50F-4071-B1DE-E63BF6B18795}" type="parTrans" cxnId="{7C0700CD-3658-4995-8530-B7491DE30FB3}">
      <dgm:prSet/>
      <dgm:spPr/>
      <dgm:t>
        <a:bodyPr/>
        <a:lstStyle/>
        <a:p>
          <a:endParaRPr lang="en-US"/>
        </a:p>
      </dgm:t>
    </dgm:pt>
    <dgm:pt modelId="{55229161-CEAB-4A23-A1B9-D5CCF0DAAC29}" type="sibTrans" cxnId="{7C0700CD-3658-4995-8530-B7491DE30FB3}">
      <dgm:prSet/>
      <dgm:spPr/>
      <dgm:t>
        <a:bodyPr/>
        <a:lstStyle/>
        <a:p>
          <a:endParaRPr lang="en-US"/>
        </a:p>
      </dgm:t>
    </dgm:pt>
    <dgm:pt modelId="{0EB6C9BB-09FD-4A38-A4DA-940FE886E5C4}">
      <dgm:prSet phldrT="[Text]"/>
      <dgm:spPr/>
      <dgm:t>
        <a:bodyPr/>
        <a:lstStyle/>
        <a:p>
          <a:r>
            <a:rPr lang="en-US" dirty="0" smtClean="0"/>
            <a:t>4</a:t>
          </a:r>
          <a:endParaRPr lang="en-US" dirty="0"/>
        </a:p>
      </dgm:t>
    </dgm:pt>
    <dgm:pt modelId="{66278799-9AC5-434D-BC07-529293A28AB7}" type="parTrans" cxnId="{41EB9EF5-8B93-4C08-8846-FFB6763CCEB2}">
      <dgm:prSet/>
      <dgm:spPr/>
      <dgm:t>
        <a:bodyPr/>
        <a:lstStyle/>
        <a:p>
          <a:endParaRPr lang="en-US"/>
        </a:p>
      </dgm:t>
    </dgm:pt>
    <dgm:pt modelId="{413C5D2F-AB08-4792-808F-6524CDBA301B}" type="sibTrans" cxnId="{41EB9EF5-8B93-4C08-8846-FFB6763CCEB2}">
      <dgm:prSet/>
      <dgm:spPr/>
      <dgm:t>
        <a:bodyPr/>
        <a:lstStyle/>
        <a:p>
          <a:endParaRPr lang="en-US"/>
        </a:p>
      </dgm:t>
    </dgm:pt>
    <dgm:pt modelId="{FFD9519E-6F6A-4A3A-924A-DC77E537F1DE}">
      <dgm:prSet phldrT="[Text]" custT="1"/>
      <dgm:spPr/>
      <dgm:t>
        <a:bodyPr/>
        <a:lstStyle/>
        <a:p>
          <a:pPr algn="just"/>
          <a:r>
            <a:rPr lang="en-US" sz="900" dirty="0" smtClean="0"/>
            <a:t>To define quality service through scoring by service receiver and  service provider.</a:t>
          </a:r>
          <a:endParaRPr lang="en-US" sz="900" dirty="0"/>
        </a:p>
      </dgm:t>
    </dgm:pt>
    <dgm:pt modelId="{198CC4AE-F077-4C6E-91D9-A964A450122A}" type="sibTrans" cxnId="{94D4B0E9-C325-4A09-9DB6-2227DCCAB6B6}">
      <dgm:prSet/>
      <dgm:spPr/>
      <dgm:t>
        <a:bodyPr/>
        <a:lstStyle/>
        <a:p>
          <a:endParaRPr lang="en-US"/>
        </a:p>
      </dgm:t>
    </dgm:pt>
    <dgm:pt modelId="{A4DAA564-94A0-4AE6-9A31-E43564238006}" type="parTrans" cxnId="{94D4B0E9-C325-4A09-9DB6-2227DCCAB6B6}">
      <dgm:prSet/>
      <dgm:spPr/>
      <dgm:t>
        <a:bodyPr/>
        <a:lstStyle/>
        <a:p>
          <a:endParaRPr lang="en-US"/>
        </a:p>
      </dgm:t>
    </dgm:pt>
    <dgm:pt modelId="{1FA02BCF-F3FE-4F54-8885-8E4EDBC8A748}">
      <dgm:prSet phldrT="[Text]"/>
      <dgm:spPr/>
      <dgm:t>
        <a:bodyPr/>
        <a:lstStyle/>
        <a:p>
          <a:pPr algn="just"/>
          <a:r>
            <a:rPr lang="en-US" dirty="0" smtClean="0"/>
            <a:t>To increase transparency and accountability on a variety of important issues on the basis of unity and view exchange of the project stakeholder</a:t>
          </a:r>
          <a:endParaRPr lang="en-US" dirty="0"/>
        </a:p>
      </dgm:t>
    </dgm:pt>
    <dgm:pt modelId="{928A6EEB-737D-4E04-9E1A-07B689673B25}" type="sibTrans" cxnId="{F9961FAD-453D-4B2B-8663-8C39D0230935}">
      <dgm:prSet/>
      <dgm:spPr/>
      <dgm:t>
        <a:bodyPr/>
        <a:lstStyle/>
        <a:p>
          <a:endParaRPr lang="en-US"/>
        </a:p>
      </dgm:t>
    </dgm:pt>
    <dgm:pt modelId="{112E72F8-79A6-4FD9-950C-E9574A4EF11B}" type="parTrans" cxnId="{F9961FAD-453D-4B2B-8663-8C39D0230935}">
      <dgm:prSet/>
      <dgm:spPr/>
      <dgm:t>
        <a:bodyPr/>
        <a:lstStyle/>
        <a:p>
          <a:endParaRPr lang="en-US"/>
        </a:p>
      </dgm:t>
    </dgm:pt>
    <dgm:pt modelId="{A01BA6B0-CC99-4898-B971-05B189FB269A}">
      <dgm:prSet phldrT="[Text]"/>
      <dgm:spPr/>
      <dgm:t>
        <a:bodyPr/>
        <a:lstStyle/>
        <a:p>
          <a:pPr algn="just"/>
          <a:r>
            <a:rPr lang="en-US" dirty="0" smtClean="0"/>
            <a:t>To establish mutual beliefs, co ownership and active participation of all stakeholder of the project.</a:t>
          </a:r>
          <a:endParaRPr lang="en-US" dirty="0"/>
        </a:p>
      </dgm:t>
    </dgm:pt>
    <dgm:pt modelId="{735EB960-05FC-4E53-8F4F-41EA1023F865}" type="sibTrans" cxnId="{ACE2AFBA-9C53-4909-A233-972EC0D58A1C}">
      <dgm:prSet/>
      <dgm:spPr/>
      <dgm:t>
        <a:bodyPr/>
        <a:lstStyle/>
        <a:p>
          <a:endParaRPr lang="en-US"/>
        </a:p>
      </dgm:t>
    </dgm:pt>
    <dgm:pt modelId="{B4142709-32DF-4B67-86D1-1BDD710F7348}" type="parTrans" cxnId="{ACE2AFBA-9C53-4909-A233-972EC0D58A1C}">
      <dgm:prSet/>
      <dgm:spPr/>
      <dgm:t>
        <a:bodyPr/>
        <a:lstStyle/>
        <a:p>
          <a:endParaRPr lang="en-US"/>
        </a:p>
      </dgm:t>
    </dgm:pt>
    <dgm:pt modelId="{72637BD7-7B84-4105-9C0E-61A72DDA611E}">
      <dgm:prSet/>
      <dgm:spPr/>
      <dgm:t>
        <a:bodyPr/>
        <a:lstStyle/>
        <a:p>
          <a:pPr algn="just"/>
          <a:r>
            <a:rPr lang="en-US" dirty="0" smtClean="0"/>
            <a:t>To work together to resolve the assumed problem by co initiatives</a:t>
          </a:r>
          <a:endParaRPr lang="en-US" dirty="0"/>
        </a:p>
      </dgm:t>
    </dgm:pt>
    <dgm:pt modelId="{BBDB9B82-9B47-46F3-BC44-D69C6B0F1F0F}" type="sibTrans" cxnId="{1BC74EA2-133C-4132-8E32-C6B64F57BEC6}">
      <dgm:prSet/>
      <dgm:spPr/>
      <dgm:t>
        <a:bodyPr/>
        <a:lstStyle/>
        <a:p>
          <a:endParaRPr lang="en-US"/>
        </a:p>
      </dgm:t>
    </dgm:pt>
    <dgm:pt modelId="{6987AE0E-0A39-45E7-83FB-F31CF7964584}" type="parTrans" cxnId="{1BC74EA2-133C-4132-8E32-C6B64F57BEC6}">
      <dgm:prSet/>
      <dgm:spPr/>
      <dgm:t>
        <a:bodyPr/>
        <a:lstStyle/>
        <a:p>
          <a:endParaRPr lang="en-US"/>
        </a:p>
      </dgm:t>
    </dgm:pt>
    <dgm:pt modelId="{566A6D93-D64C-4DE9-AAAA-8A6727DCA4A9}" type="pres">
      <dgm:prSet presAssocID="{CF82A473-C950-4612-B1FD-B941E4315E8B}" presName="Name0" presStyleCnt="0">
        <dgm:presLayoutVars>
          <dgm:dir/>
          <dgm:animLvl val="lvl"/>
          <dgm:resizeHandles val="exact"/>
        </dgm:presLayoutVars>
      </dgm:prSet>
      <dgm:spPr/>
      <dgm:t>
        <a:bodyPr/>
        <a:lstStyle/>
        <a:p>
          <a:endParaRPr lang="en-US"/>
        </a:p>
      </dgm:t>
    </dgm:pt>
    <dgm:pt modelId="{3C738477-095B-4608-8B7D-C4218831B4B1}" type="pres">
      <dgm:prSet presAssocID="{8579E8EC-9EB5-4313-AE1E-C1634754366B}" presName="vertFlow" presStyleCnt="0"/>
      <dgm:spPr/>
    </dgm:pt>
    <dgm:pt modelId="{D6E188E6-91FB-4160-AC37-FB69202E79CB}" type="pres">
      <dgm:prSet presAssocID="{8579E8EC-9EB5-4313-AE1E-C1634754366B}" presName="header" presStyleLbl="node1" presStyleIdx="0" presStyleCnt="4"/>
      <dgm:spPr/>
      <dgm:t>
        <a:bodyPr/>
        <a:lstStyle/>
        <a:p>
          <a:endParaRPr lang="en-US"/>
        </a:p>
      </dgm:t>
    </dgm:pt>
    <dgm:pt modelId="{9AB3572E-0EB3-41AD-AED2-0473034D9CF1}" type="pres">
      <dgm:prSet presAssocID="{A4DAA564-94A0-4AE6-9A31-E43564238006}" presName="parTrans" presStyleLbl="sibTrans2D1" presStyleIdx="0" presStyleCnt="4"/>
      <dgm:spPr/>
      <dgm:t>
        <a:bodyPr/>
        <a:lstStyle/>
        <a:p>
          <a:endParaRPr lang="en-US"/>
        </a:p>
      </dgm:t>
    </dgm:pt>
    <dgm:pt modelId="{41F7D5FA-DB3D-45C7-9F11-6AAD11436BA1}" type="pres">
      <dgm:prSet presAssocID="{FFD9519E-6F6A-4A3A-924A-DC77E537F1DE}" presName="child" presStyleLbl="alignAccFollowNode1" presStyleIdx="0" presStyleCnt="4" custScaleY="339790">
        <dgm:presLayoutVars>
          <dgm:chMax val="0"/>
          <dgm:bulletEnabled val="1"/>
        </dgm:presLayoutVars>
      </dgm:prSet>
      <dgm:spPr/>
      <dgm:t>
        <a:bodyPr/>
        <a:lstStyle/>
        <a:p>
          <a:endParaRPr lang="en-US"/>
        </a:p>
      </dgm:t>
    </dgm:pt>
    <dgm:pt modelId="{CE4640AE-F967-44C9-A162-9580795EE0C9}" type="pres">
      <dgm:prSet presAssocID="{8579E8EC-9EB5-4313-AE1E-C1634754366B}" presName="hSp" presStyleCnt="0"/>
      <dgm:spPr/>
    </dgm:pt>
    <dgm:pt modelId="{08E0408A-161A-44D2-A7CB-A60A2C3D4BE0}" type="pres">
      <dgm:prSet presAssocID="{F06B543A-93B7-4AFE-89AC-EDD1C3A51BDC}" presName="vertFlow" presStyleCnt="0"/>
      <dgm:spPr/>
    </dgm:pt>
    <dgm:pt modelId="{09A2DDAD-34F3-4AC1-8A2E-50FBC7D305E8}" type="pres">
      <dgm:prSet presAssocID="{F06B543A-93B7-4AFE-89AC-EDD1C3A51BDC}" presName="header" presStyleLbl="node1" presStyleIdx="1" presStyleCnt="4"/>
      <dgm:spPr/>
      <dgm:t>
        <a:bodyPr/>
        <a:lstStyle/>
        <a:p>
          <a:endParaRPr lang="en-US"/>
        </a:p>
      </dgm:t>
    </dgm:pt>
    <dgm:pt modelId="{C27F50E1-735B-4B25-A145-B633F46823F3}" type="pres">
      <dgm:prSet presAssocID="{112E72F8-79A6-4FD9-950C-E9574A4EF11B}" presName="parTrans" presStyleLbl="sibTrans2D1" presStyleIdx="1" presStyleCnt="4"/>
      <dgm:spPr/>
      <dgm:t>
        <a:bodyPr/>
        <a:lstStyle/>
        <a:p>
          <a:endParaRPr lang="en-US"/>
        </a:p>
      </dgm:t>
    </dgm:pt>
    <dgm:pt modelId="{5B2914BA-2746-4F8A-A3B5-1BF6E1BFA49A}" type="pres">
      <dgm:prSet presAssocID="{1FA02BCF-F3FE-4F54-8885-8E4EDBC8A748}" presName="child" presStyleLbl="alignAccFollowNode1" presStyleIdx="1" presStyleCnt="4" custScaleY="330093">
        <dgm:presLayoutVars>
          <dgm:chMax val="0"/>
          <dgm:bulletEnabled val="1"/>
        </dgm:presLayoutVars>
      </dgm:prSet>
      <dgm:spPr/>
      <dgm:t>
        <a:bodyPr/>
        <a:lstStyle/>
        <a:p>
          <a:endParaRPr lang="en-US"/>
        </a:p>
      </dgm:t>
    </dgm:pt>
    <dgm:pt modelId="{8A5DD6A1-E0E2-44BC-97E3-9D684F511271}" type="pres">
      <dgm:prSet presAssocID="{F06B543A-93B7-4AFE-89AC-EDD1C3A51BDC}" presName="hSp" presStyleCnt="0"/>
      <dgm:spPr/>
    </dgm:pt>
    <dgm:pt modelId="{F770A7A4-CEFC-49B5-A660-ACD41E4F4C5A}" type="pres">
      <dgm:prSet presAssocID="{B5112388-C635-4F59-9D94-8BC6A8E46A28}" presName="vertFlow" presStyleCnt="0"/>
      <dgm:spPr/>
    </dgm:pt>
    <dgm:pt modelId="{FC04181A-D9A7-4F11-8C1F-7F3F0CCFD2CC}" type="pres">
      <dgm:prSet presAssocID="{B5112388-C635-4F59-9D94-8BC6A8E46A28}" presName="header" presStyleLbl="node1" presStyleIdx="2" presStyleCnt="4"/>
      <dgm:spPr/>
      <dgm:t>
        <a:bodyPr/>
        <a:lstStyle/>
        <a:p>
          <a:endParaRPr lang="en-US"/>
        </a:p>
      </dgm:t>
    </dgm:pt>
    <dgm:pt modelId="{A1247ADB-5423-4B84-A569-7BD675AE8158}" type="pres">
      <dgm:prSet presAssocID="{B4142709-32DF-4B67-86D1-1BDD710F7348}" presName="parTrans" presStyleLbl="sibTrans2D1" presStyleIdx="2" presStyleCnt="4"/>
      <dgm:spPr/>
      <dgm:t>
        <a:bodyPr/>
        <a:lstStyle/>
        <a:p>
          <a:endParaRPr lang="en-US"/>
        </a:p>
      </dgm:t>
    </dgm:pt>
    <dgm:pt modelId="{E67ECE5B-0977-464B-BE50-807BB57F4481}" type="pres">
      <dgm:prSet presAssocID="{A01BA6B0-CC99-4898-B971-05B189FB269A}" presName="child" presStyleLbl="alignAccFollowNode1" presStyleIdx="2" presStyleCnt="4" custScaleY="334925">
        <dgm:presLayoutVars>
          <dgm:chMax val="0"/>
          <dgm:bulletEnabled val="1"/>
        </dgm:presLayoutVars>
      </dgm:prSet>
      <dgm:spPr/>
      <dgm:t>
        <a:bodyPr/>
        <a:lstStyle/>
        <a:p>
          <a:endParaRPr lang="en-US"/>
        </a:p>
      </dgm:t>
    </dgm:pt>
    <dgm:pt modelId="{8EFDA766-C019-4A1D-95EE-D056B864FF13}" type="pres">
      <dgm:prSet presAssocID="{B5112388-C635-4F59-9D94-8BC6A8E46A28}" presName="hSp" presStyleCnt="0"/>
      <dgm:spPr/>
    </dgm:pt>
    <dgm:pt modelId="{A409D134-B571-4D48-84B5-F57EBF7EEDBA}" type="pres">
      <dgm:prSet presAssocID="{0EB6C9BB-09FD-4A38-A4DA-940FE886E5C4}" presName="vertFlow" presStyleCnt="0"/>
      <dgm:spPr/>
    </dgm:pt>
    <dgm:pt modelId="{3BD146D6-BC20-4948-862F-E18A97CB8AAE}" type="pres">
      <dgm:prSet presAssocID="{0EB6C9BB-09FD-4A38-A4DA-940FE886E5C4}" presName="header" presStyleLbl="node1" presStyleIdx="3" presStyleCnt="4"/>
      <dgm:spPr/>
      <dgm:t>
        <a:bodyPr/>
        <a:lstStyle/>
        <a:p>
          <a:endParaRPr lang="en-US"/>
        </a:p>
      </dgm:t>
    </dgm:pt>
    <dgm:pt modelId="{43D4ACEF-D2C0-4641-AE1D-E17E1BB14A73}" type="pres">
      <dgm:prSet presAssocID="{6987AE0E-0A39-45E7-83FB-F31CF7964584}" presName="parTrans" presStyleLbl="sibTrans2D1" presStyleIdx="3" presStyleCnt="4"/>
      <dgm:spPr/>
      <dgm:t>
        <a:bodyPr/>
        <a:lstStyle/>
        <a:p>
          <a:endParaRPr lang="en-US"/>
        </a:p>
      </dgm:t>
    </dgm:pt>
    <dgm:pt modelId="{042799E7-9E18-441B-A57F-3422B389252A}" type="pres">
      <dgm:prSet presAssocID="{72637BD7-7B84-4105-9C0E-61A72DDA611E}" presName="child" presStyleLbl="alignAccFollowNode1" presStyleIdx="3" presStyleCnt="4" custScaleY="323662">
        <dgm:presLayoutVars>
          <dgm:chMax val="0"/>
          <dgm:bulletEnabled val="1"/>
        </dgm:presLayoutVars>
      </dgm:prSet>
      <dgm:spPr/>
      <dgm:t>
        <a:bodyPr/>
        <a:lstStyle/>
        <a:p>
          <a:endParaRPr lang="en-US"/>
        </a:p>
      </dgm:t>
    </dgm:pt>
  </dgm:ptLst>
  <dgm:cxnLst>
    <dgm:cxn modelId="{B50BA10A-C9BF-4835-942E-C2A1E36897E3}" type="presOf" srcId="{A4DAA564-94A0-4AE6-9A31-E43564238006}" destId="{9AB3572E-0EB3-41AD-AED2-0473034D9CF1}" srcOrd="0" destOrd="0" presId="urn:microsoft.com/office/officeart/2005/8/layout/lProcess1"/>
    <dgm:cxn modelId="{45A68272-A33F-4944-8F13-C927A5C648D2}" type="presOf" srcId="{112E72F8-79A6-4FD9-950C-E9574A4EF11B}" destId="{C27F50E1-735B-4B25-A145-B633F46823F3}" srcOrd="0" destOrd="0" presId="urn:microsoft.com/office/officeart/2005/8/layout/lProcess1"/>
    <dgm:cxn modelId="{AE9CA8D0-CE56-4EA4-8E7B-DC571366393A}" type="presOf" srcId="{B5112388-C635-4F59-9D94-8BC6A8E46A28}" destId="{FC04181A-D9A7-4F11-8C1F-7F3F0CCFD2CC}" srcOrd="0" destOrd="0" presId="urn:microsoft.com/office/officeart/2005/8/layout/lProcess1"/>
    <dgm:cxn modelId="{CDDFC37F-B597-4FA7-A9D8-D99E7226E7B8}" srcId="{CF82A473-C950-4612-B1FD-B941E4315E8B}" destId="{8579E8EC-9EB5-4313-AE1E-C1634754366B}" srcOrd="0" destOrd="0" parTransId="{F47B8DB5-F7C0-44D9-B1C9-AE3EF4F39A54}" sibTransId="{19154172-7A21-47D0-95BE-0F790E04A2D5}"/>
    <dgm:cxn modelId="{A03BF46C-CE72-4556-BD96-5D7F67CB203E}" type="presOf" srcId="{A01BA6B0-CC99-4898-B971-05B189FB269A}" destId="{E67ECE5B-0977-464B-BE50-807BB57F4481}" srcOrd="0" destOrd="0" presId="urn:microsoft.com/office/officeart/2005/8/layout/lProcess1"/>
    <dgm:cxn modelId="{6AFF80A4-FF04-419D-B479-06EF56A61B01}" srcId="{CF82A473-C950-4612-B1FD-B941E4315E8B}" destId="{F06B543A-93B7-4AFE-89AC-EDD1C3A51BDC}" srcOrd="1" destOrd="0" parTransId="{11136EAC-D0CD-472D-A14B-0CB37F7955C1}" sibTransId="{5E8C5BA3-50A9-46D6-98FD-15AF40652AE2}"/>
    <dgm:cxn modelId="{1625694A-B1C9-4988-B859-00505B84B1B5}" type="presOf" srcId="{FFD9519E-6F6A-4A3A-924A-DC77E537F1DE}" destId="{41F7D5FA-DB3D-45C7-9F11-6AAD11436BA1}" srcOrd="0" destOrd="0" presId="urn:microsoft.com/office/officeart/2005/8/layout/lProcess1"/>
    <dgm:cxn modelId="{1BC74EA2-133C-4132-8E32-C6B64F57BEC6}" srcId="{0EB6C9BB-09FD-4A38-A4DA-940FE886E5C4}" destId="{72637BD7-7B84-4105-9C0E-61A72DDA611E}" srcOrd="0" destOrd="0" parTransId="{6987AE0E-0A39-45E7-83FB-F31CF7964584}" sibTransId="{BBDB9B82-9B47-46F3-BC44-D69C6B0F1F0F}"/>
    <dgm:cxn modelId="{463E2708-16C7-4F66-A1B5-B12988FF3F38}" type="presOf" srcId="{72637BD7-7B84-4105-9C0E-61A72DDA611E}" destId="{042799E7-9E18-441B-A57F-3422B389252A}" srcOrd="0" destOrd="0" presId="urn:microsoft.com/office/officeart/2005/8/layout/lProcess1"/>
    <dgm:cxn modelId="{41EB9EF5-8B93-4C08-8846-FFB6763CCEB2}" srcId="{CF82A473-C950-4612-B1FD-B941E4315E8B}" destId="{0EB6C9BB-09FD-4A38-A4DA-940FE886E5C4}" srcOrd="3" destOrd="0" parTransId="{66278799-9AC5-434D-BC07-529293A28AB7}" sibTransId="{413C5D2F-AB08-4792-808F-6524CDBA301B}"/>
    <dgm:cxn modelId="{1D29A7F2-71B4-4FBB-A834-4124D2AEDE40}" type="presOf" srcId="{6987AE0E-0A39-45E7-83FB-F31CF7964584}" destId="{43D4ACEF-D2C0-4641-AE1D-E17E1BB14A73}" srcOrd="0" destOrd="0" presId="urn:microsoft.com/office/officeart/2005/8/layout/lProcess1"/>
    <dgm:cxn modelId="{7C0700CD-3658-4995-8530-B7491DE30FB3}" srcId="{CF82A473-C950-4612-B1FD-B941E4315E8B}" destId="{B5112388-C635-4F59-9D94-8BC6A8E46A28}" srcOrd="2" destOrd="0" parTransId="{13AE3AF5-E50F-4071-B1DE-E63BF6B18795}" sibTransId="{55229161-CEAB-4A23-A1B9-D5CCF0DAAC29}"/>
    <dgm:cxn modelId="{88A2B860-2E4F-4CE3-BF02-C29C64422EE9}" type="presOf" srcId="{CF82A473-C950-4612-B1FD-B941E4315E8B}" destId="{566A6D93-D64C-4DE9-AAAA-8A6727DCA4A9}" srcOrd="0" destOrd="0" presId="urn:microsoft.com/office/officeart/2005/8/layout/lProcess1"/>
    <dgm:cxn modelId="{ACE2AFBA-9C53-4909-A233-972EC0D58A1C}" srcId="{B5112388-C635-4F59-9D94-8BC6A8E46A28}" destId="{A01BA6B0-CC99-4898-B971-05B189FB269A}" srcOrd="0" destOrd="0" parTransId="{B4142709-32DF-4B67-86D1-1BDD710F7348}" sibTransId="{735EB960-05FC-4E53-8F4F-41EA1023F865}"/>
    <dgm:cxn modelId="{94D4B0E9-C325-4A09-9DB6-2227DCCAB6B6}" srcId="{8579E8EC-9EB5-4313-AE1E-C1634754366B}" destId="{FFD9519E-6F6A-4A3A-924A-DC77E537F1DE}" srcOrd="0" destOrd="0" parTransId="{A4DAA564-94A0-4AE6-9A31-E43564238006}" sibTransId="{198CC4AE-F077-4C6E-91D9-A964A450122A}"/>
    <dgm:cxn modelId="{2C9D2518-CA11-4168-94F6-EDD9652EF737}" type="presOf" srcId="{1FA02BCF-F3FE-4F54-8885-8E4EDBC8A748}" destId="{5B2914BA-2746-4F8A-A3B5-1BF6E1BFA49A}" srcOrd="0" destOrd="0" presId="urn:microsoft.com/office/officeart/2005/8/layout/lProcess1"/>
    <dgm:cxn modelId="{48B520E0-05C2-4112-BCC9-88E3917A1DB7}" type="presOf" srcId="{8579E8EC-9EB5-4313-AE1E-C1634754366B}" destId="{D6E188E6-91FB-4160-AC37-FB69202E79CB}" srcOrd="0" destOrd="0" presId="urn:microsoft.com/office/officeart/2005/8/layout/lProcess1"/>
    <dgm:cxn modelId="{39B07E25-5408-4A04-87D3-E3E44C15A4FF}" type="presOf" srcId="{F06B543A-93B7-4AFE-89AC-EDD1C3A51BDC}" destId="{09A2DDAD-34F3-4AC1-8A2E-50FBC7D305E8}" srcOrd="0" destOrd="0" presId="urn:microsoft.com/office/officeart/2005/8/layout/lProcess1"/>
    <dgm:cxn modelId="{9F339EA5-2C62-4D57-9C02-46BFCB3FD335}" type="presOf" srcId="{0EB6C9BB-09FD-4A38-A4DA-940FE886E5C4}" destId="{3BD146D6-BC20-4948-862F-E18A97CB8AAE}" srcOrd="0" destOrd="0" presId="urn:microsoft.com/office/officeart/2005/8/layout/lProcess1"/>
    <dgm:cxn modelId="{F9961FAD-453D-4B2B-8663-8C39D0230935}" srcId="{F06B543A-93B7-4AFE-89AC-EDD1C3A51BDC}" destId="{1FA02BCF-F3FE-4F54-8885-8E4EDBC8A748}" srcOrd="0" destOrd="0" parTransId="{112E72F8-79A6-4FD9-950C-E9574A4EF11B}" sibTransId="{928A6EEB-737D-4E04-9E1A-07B689673B25}"/>
    <dgm:cxn modelId="{A14D42DB-84D1-4718-B071-ED0DBE87F006}" type="presOf" srcId="{B4142709-32DF-4B67-86D1-1BDD710F7348}" destId="{A1247ADB-5423-4B84-A569-7BD675AE8158}" srcOrd="0" destOrd="0" presId="urn:microsoft.com/office/officeart/2005/8/layout/lProcess1"/>
    <dgm:cxn modelId="{EC2C3559-D082-4C01-9112-3E0E9EB29F78}" type="presParOf" srcId="{566A6D93-D64C-4DE9-AAAA-8A6727DCA4A9}" destId="{3C738477-095B-4608-8B7D-C4218831B4B1}" srcOrd="0" destOrd="0" presId="urn:microsoft.com/office/officeart/2005/8/layout/lProcess1"/>
    <dgm:cxn modelId="{98F083B8-F7F0-4918-9BE3-3AD9721279E8}" type="presParOf" srcId="{3C738477-095B-4608-8B7D-C4218831B4B1}" destId="{D6E188E6-91FB-4160-AC37-FB69202E79CB}" srcOrd="0" destOrd="0" presId="urn:microsoft.com/office/officeart/2005/8/layout/lProcess1"/>
    <dgm:cxn modelId="{BF29C8C6-174A-4BDE-93CB-1F0509B355F8}" type="presParOf" srcId="{3C738477-095B-4608-8B7D-C4218831B4B1}" destId="{9AB3572E-0EB3-41AD-AED2-0473034D9CF1}" srcOrd="1" destOrd="0" presId="urn:microsoft.com/office/officeart/2005/8/layout/lProcess1"/>
    <dgm:cxn modelId="{3C042962-E597-472C-A9F5-C89B1B498513}" type="presParOf" srcId="{3C738477-095B-4608-8B7D-C4218831B4B1}" destId="{41F7D5FA-DB3D-45C7-9F11-6AAD11436BA1}" srcOrd="2" destOrd="0" presId="urn:microsoft.com/office/officeart/2005/8/layout/lProcess1"/>
    <dgm:cxn modelId="{0E2870E0-F56F-45BF-B2DD-111AEA37B9A3}" type="presParOf" srcId="{566A6D93-D64C-4DE9-AAAA-8A6727DCA4A9}" destId="{CE4640AE-F967-44C9-A162-9580795EE0C9}" srcOrd="1" destOrd="0" presId="urn:microsoft.com/office/officeart/2005/8/layout/lProcess1"/>
    <dgm:cxn modelId="{74A7C894-D04B-4215-9C85-8360BD7F13E3}" type="presParOf" srcId="{566A6D93-D64C-4DE9-AAAA-8A6727DCA4A9}" destId="{08E0408A-161A-44D2-A7CB-A60A2C3D4BE0}" srcOrd="2" destOrd="0" presId="urn:microsoft.com/office/officeart/2005/8/layout/lProcess1"/>
    <dgm:cxn modelId="{818E4A57-C126-45A8-976D-2C46FDDE3E02}" type="presParOf" srcId="{08E0408A-161A-44D2-A7CB-A60A2C3D4BE0}" destId="{09A2DDAD-34F3-4AC1-8A2E-50FBC7D305E8}" srcOrd="0" destOrd="0" presId="urn:microsoft.com/office/officeart/2005/8/layout/lProcess1"/>
    <dgm:cxn modelId="{FE0CC6F9-B7BA-45A6-824A-BD03BF81BA61}" type="presParOf" srcId="{08E0408A-161A-44D2-A7CB-A60A2C3D4BE0}" destId="{C27F50E1-735B-4B25-A145-B633F46823F3}" srcOrd="1" destOrd="0" presId="urn:microsoft.com/office/officeart/2005/8/layout/lProcess1"/>
    <dgm:cxn modelId="{8F0130E4-0C14-408A-835A-BF40B56E45F7}" type="presParOf" srcId="{08E0408A-161A-44D2-A7CB-A60A2C3D4BE0}" destId="{5B2914BA-2746-4F8A-A3B5-1BF6E1BFA49A}" srcOrd="2" destOrd="0" presId="urn:microsoft.com/office/officeart/2005/8/layout/lProcess1"/>
    <dgm:cxn modelId="{7452788B-D969-4FB2-95E4-D72BE2F107CD}" type="presParOf" srcId="{566A6D93-D64C-4DE9-AAAA-8A6727DCA4A9}" destId="{8A5DD6A1-E0E2-44BC-97E3-9D684F511271}" srcOrd="3" destOrd="0" presId="urn:microsoft.com/office/officeart/2005/8/layout/lProcess1"/>
    <dgm:cxn modelId="{8CB0F220-39EA-4B82-9451-90EDB2E8FCA7}" type="presParOf" srcId="{566A6D93-D64C-4DE9-AAAA-8A6727DCA4A9}" destId="{F770A7A4-CEFC-49B5-A660-ACD41E4F4C5A}" srcOrd="4" destOrd="0" presId="urn:microsoft.com/office/officeart/2005/8/layout/lProcess1"/>
    <dgm:cxn modelId="{E0BFD360-CDBD-4205-82CF-8BE498429D58}" type="presParOf" srcId="{F770A7A4-CEFC-49B5-A660-ACD41E4F4C5A}" destId="{FC04181A-D9A7-4F11-8C1F-7F3F0CCFD2CC}" srcOrd="0" destOrd="0" presId="urn:microsoft.com/office/officeart/2005/8/layout/lProcess1"/>
    <dgm:cxn modelId="{81FCA630-D987-4800-B1DB-B41B2C5C3178}" type="presParOf" srcId="{F770A7A4-CEFC-49B5-A660-ACD41E4F4C5A}" destId="{A1247ADB-5423-4B84-A569-7BD675AE8158}" srcOrd="1" destOrd="0" presId="urn:microsoft.com/office/officeart/2005/8/layout/lProcess1"/>
    <dgm:cxn modelId="{04F79FF2-C212-469E-8434-56B9277FB705}" type="presParOf" srcId="{F770A7A4-CEFC-49B5-A660-ACD41E4F4C5A}" destId="{E67ECE5B-0977-464B-BE50-807BB57F4481}" srcOrd="2" destOrd="0" presId="urn:microsoft.com/office/officeart/2005/8/layout/lProcess1"/>
    <dgm:cxn modelId="{512EB705-8F8C-4162-92FC-A59C5400DF3E}" type="presParOf" srcId="{566A6D93-D64C-4DE9-AAAA-8A6727DCA4A9}" destId="{8EFDA766-C019-4A1D-95EE-D056B864FF13}" srcOrd="5" destOrd="0" presId="urn:microsoft.com/office/officeart/2005/8/layout/lProcess1"/>
    <dgm:cxn modelId="{C7CC899C-2E59-4392-B6AC-F4CA11604A37}" type="presParOf" srcId="{566A6D93-D64C-4DE9-AAAA-8A6727DCA4A9}" destId="{A409D134-B571-4D48-84B5-F57EBF7EEDBA}" srcOrd="6" destOrd="0" presId="urn:microsoft.com/office/officeart/2005/8/layout/lProcess1"/>
    <dgm:cxn modelId="{94DC6A27-DA6C-426A-8C31-91BB6A51F431}" type="presParOf" srcId="{A409D134-B571-4D48-84B5-F57EBF7EEDBA}" destId="{3BD146D6-BC20-4948-862F-E18A97CB8AAE}" srcOrd="0" destOrd="0" presId="urn:microsoft.com/office/officeart/2005/8/layout/lProcess1"/>
    <dgm:cxn modelId="{F7B8DDE6-ED0A-4D5A-AAB4-ABF2E1F7EB33}" type="presParOf" srcId="{A409D134-B571-4D48-84B5-F57EBF7EEDBA}" destId="{43D4ACEF-D2C0-4641-AE1D-E17E1BB14A73}" srcOrd="1" destOrd="0" presId="urn:microsoft.com/office/officeart/2005/8/layout/lProcess1"/>
    <dgm:cxn modelId="{06653B8B-7309-4BA9-AE77-69EFDFF8BB15}" type="presParOf" srcId="{A409D134-B571-4D48-84B5-F57EBF7EEDBA}" destId="{042799E7-9E18-441B-A57F-3422B389252A}" srcOrd="2" destOrd="0" presId="urn:microsoft.com/office/officeart/2005/8/layout/lProcess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AD5F23D-75EE-4377-88E7-6C16893F2A68}" type="doc">
      <dgm:prSet loTypeId="urn:microsoft.com/office/officeart/2005/8/layout/pyramid2" loCatId="list" qsTypeId="urn:microsoft.com/office/officeart/2005/8/quickstyle/simple3" qsCatId="simple" csTypeId="urn:microsoft.com/office/officeart/2005/8/colors/accent1_2" csCatId="accent1" phldr="1"/>
      <dgm:spPr/>
      <dgm:t>
        <a:bodyPr/>
        <a:lstStyle/>
        <a:p>
          <a:endParaRPr lang="en-US"/>
        </a:p>
      </dgm:t>
    </dgm:pt>
    <dgm:pt modelId="{CCBB721B-C087-41CA-AE53-B19F85C0C39B}">
      <dgm:prSet phldrT="[Text]"/>
      <dgm:spPr/>
      <dgm:t>
        <a:bodyPr/>
        <a:lstStyle/>
        <a:p>
          <a:pPr algn="ctr"/>
          <a:r>
            <a:rPr lang="en-US" dirty="0" smtClean="0"/>
            <a:t>Preparatory work</a:t>
          </a:r>
          <a:endParaRPr lang="en-US" dirty="0"/>
        </a:p>
      </dgm:t>
    </dgm:pt>
    <dgm:pt modelId="{92679F2E-79F5-457B-84A3-DF814FB31FA1}" type="parTrans" cxnId="{7759DBB9-0251-4F7F-8921-4C6DCD4B804D}">
      <dgm:prSet/>
      <dgm:spPr/>
      <dgm:t>
        <a:bodyPr/>
        <a:lstStyle/>
        <a:p>
          <a:endParaRPr lang="en-US"/>
        </a:p>
      </dgm:t>
    </dgm:pt>
    <dgm:pt modelId="{DDC7DDFC-4338-4BEC-AFB5-EE8E3DA767A9}" type="sibTrans" cxnId="{7759DBB9-0251-4F7F-8921-4C6DCD4B804D}">
      <dgm:prSet/>
      <dgm:spPr/>
      <dgm:t>
        <a:bodyPr/>
        <a:lstStyle/>
        <a:p>
          <a:endParaRPr lang="en-US"/>
        </a:p>
      </dgm:t>
    </dgm:pt>
    <dgm:pt modelId="{ACB8D1C4-5545-46EE-87B9-1B3F32CA0BF1}">
      <dgm:prSet phldrT="[Text]"/>
      <dgm:spPr/>
      <dgm:t>
        <a:bodyPr/>
        <a:lstStyle/>
        <a:p>
          <a:pPr algn="ctr"/>
          <a:r>
            <a:rPr lang="en-US" dirty="0" smtClean="0"/>
            <a:t>Input Tracking</a:t>
          </a:r>
          <a:endParaRPr lang="en-US" dirty="0"/>
        </a:p>
      </dgm:t>
    </dgm:pt>
    <dgm:pt modelId="{68A22B4B-7430-4C53-A6F1-5737CFE6D154}" type="parTrans" cxnId="{179C1CF7-C784-4EBD-BC1D-26093ACEC414}">
      <dgm:prSet/>
      <dgm:spPr/>
      <dgm:t>
        <a:bodyPr/>
        <a:lstStyle/>
        <a:p>
          <a:endParaRPr lang="en-US"/>
        </a:p>
      </dgm:t>
    </dgm:pt>
    <dgm:pt modelId="{D815B2A1-88BF-4938-B91B-BEA56624CA0A}" type="sibTrans" cxnId="{179C1CF7-C784-4EBD-BC1D-26093ACEC414}">
      <dgm:prSet/>
      <dgm:spPr/>
      <dgm:t>
        <a:bodyPr/>
        <a:lstStyle/>
        <a:p>
          <a:endParaRPr lang="en-US"/>
        </a:p>
      </dgm:t>
    </dgm:pt>
    <dgm:pt modelId="{10A56B03-2D88-40F9-8D06-B94E05C278A6}">
      <dgm:prSet phldrT="[Text]"/>
      <dgm:spPr/>
      <dgm:t>
        <a:bodyPr/>
        <a:lstStyle/>
        <a:p>
          <a:pPr algn="ctr"/>
          <a:r>
            <a:rPr lang="en-US" dirty="0" smtClean="0"/>
            <a:t>Performance Score</a:t>
          </a:r>
          <a:endParaRPr lang="en-US" dirty="0"/>
        </a:p>
      </dgm:t>
    </dgm:pt>
    <dgm:pt modelId="{04B50DC6-7B90-4363-8251-48CAAE2C64BC}" type="parTrans" cxnId="{CF93A9F7-0CC4-47B2-AC81-5717E86AAE7F}">
      <dgm:prSet/>
      <dgm:spPr/>
      <dgm:t>
        <a:bodyPr/>
        <a:lstStyle/>
        <a:p>
          <a:endParaRPr lang="en-US"/>
        </a:p>
      </dgm:t>
    </dgm:pt>
    <dgm:pt modelId="{CDA4A451-F7AB-4F09-BEEE-ABCAAAC11B4A}" type="sibTrans" cxnId="{CF93A9F7-0CC4-47B2-AC81-5717E86AAE7F}">
      <dgm:prSet/>
      <dgm:spPr/>
      <dgm:t>
        <a:bodyPr/>
        <a:lstStyle/>
        <a:p>
          <a:endParaRPr lang="en-US"/>
        </a:p>
      </dgm:t>
    </dgm:pt>
    <dgm:pt modelId="{34EFDBFF-94E6-4F5A-90CC-F6F8F4EA461D}">
      <dgm:prSet phldrT="[Text]"/>
      <dgm:spPr/>
      <dgm:t>
        <a:bodyPr/>
        <a:lstStyle/>
        <a:p>
          <a:pPr algn="ctr"/>
          <a:r>
            <a:rPr lang="en-US" dirty="0" smtClean="0"/>
            <a:t>Interface Meeting</a:t>
          </a:r>
          <a:endParaRPr lang="en-US" dirty="0"/>
        </a:p>
      </dgm:t>
    </dgm:pt>
    <dgm:pt modelId="{918A33D4-8F68-4ACF-B966-62E6C6FAA8BF}" type="parTrans" cxnId="{CC88D908-6AC1-4964-B92F-C6C0E76E055D}">
      <dgm:prSet/>
      <dgm:spPr/>
      <dgm:t>
        <a:bodyPr/>
        <a:lstStyle/>
        <a:p>
          <a:endParaRPr lang="en-US"/>
        </a:p>
      </dgm:t>
    </dgm:pt>
    <dgm:pt modelId="{DC50749A-20E3-4090-A3C5-BCA112B99E26}" type="sibTrans" cxnId="{CC88D908-6AC1-4964-B92F-C6C0E76E055D}">
      <dgm:prSet/>
      <dgm:spPr/>
      <dgm:t>
        <a:bodyPr/>
        <a:lstStyle/>
        <a:p>
          <a:endParaRPr lang="en-US"/>
        </a:p>
      </dgm:t>
    </dgm:pt>
    <dgm:pt modelId="{8809D3C1-EEA4-4D75-B803-5BE7BE6B5F4E}">
      <dgm:prSet phldrT="[Text]"/>
      <dgm:spPr/>
      <dgm:t>
        <a:bodyPr/>
        <a:lstStyle/>
        <a:p>
          <a:pPr algn="ctr"/>
          <a:r>
            <a:rPr lang="en-US" dirty="0" smtClean="0"/>
            <a:t>Institutionalisation </a:t>
          </a:r>
          <a:endParaRPr lang="en-US" dirty="0"/>
        </a:p>
      </dgm:t>
    </dgm:pt>
    <dgm:pt modelId="{B59ABF01-C407-41F2-B57F-7B47D6794CC3}" type="parTrans" cxnId="{34A39EBE-925A-4DE9-AD5E-08076878F33D}">
      <dgm:prSet/>
      <dgm:spPr/>
      <dgm:t>
        <a:bodyPr/>
        <a:lstStyle/>
        <a:p>
          <a:endParaRPr lang="en-US"/>
        </a:p>
      </dgm:t>
    </dgm:pt>
    <dgm:pt modelId="{119342E1-2E84-40F9-9F3D-42E3F5639A66}" type="sibTrans" cxnId="{34A39EBE-925A-4DE9-AD5E-08076878F33D}">
      <dgm:prSet/>
      <dgm:spPr/>
      <dgm:t>
        <a:bodyPr/>
        <a:lstStyle/>
        <a:p>
          <a:endParaRPr lang="en-US"/>
        </a:p>
      </dgm:t>
    </dgm:pt>
    <dgm:pt modelId="{01A845FB-AECB-465E-B0E2-7AF800472465}">
      <dgm:prSet phldrT="[Text]"/>
      <dgm:spPr/>
      <dgm:t>
        <a:bodyPr/>
        <a:lstStyle/>
        <a:p>
          <a:pPr algn="ctr"/>
          <a:r>
            <a:rPr lang="en-US" dirty="0" smtClean="0"/>
            <a:t>Follow-up</a:t>
          </a:r>
          <a:endParaRPr lang="en-US" dirty="0"/>
        </a:p>
      </dgm:t>
    </dgm:pt>
    <dgm:pt modelId="{749DA4D3-C39E-4B87-B9B4-568C35B5647D}" type="parTrans" cxnId="{BF15FAFD-3750-4A07-8FC5-E5C4C61DE20A}">
      <dgm:prSet/>
      <dgm:spPr/>
      <dgm:t>
        <a:bodyPr/>
        <a:lstStyle/>
        <a:p>
          <a:endParaRPr lang="en-US"/>
        </a:p>
      </dgm:t>
    </dgm:pt>
    <dgm:pt modelId="{7B5FF686-7C66-43C5-8897-54DA6F89ED53}" type="sibTrans" cxnId="{BF15FAFD-3750-4A07-8FC5-E5C4C61DE20A}">
      <dgm:prSet/>
      <dgm:spPr/>
      <dgm:t>
        <a:bodyPr/>
        <a:lstStyle/>
        <a:p>
          <a:endParaRPr lang="en-US"/>
        </a:p>
      </dgm:t>
    </dgm:pt>
    <dgm:pt modelId="{3160BAD1-76A3-4C04-BC86-93DF21773B63}">
      <dgm:prSet phldrT="[Text]"/>
      <dgm:spPr/>
      <dgm:t>
        <a:bodyPr/>
        <a:lstStyle/>
        <a:p>
          <a:pPr algn="ctr"/>
          <a:r>
            <a:rPr lang="en-US" dirty="0"/>
            <a:t>Orientation meeting</a:t>
          </a:r>
        </a:p>
      </dgm:t>
    </dgm:pt>
    <dgm:pt modelId="{75960251-4EC8-4A56-BE0F-9435973AE2EE}" type="parTrans" cxnId="{334CB1F3-F889-4112-8A23-3689BE4BEBE7}">
      <dgm:prSet/>
      <dgm:spPr/>
      <dgm:t>
        <a:bodyPr/>
        <a:lstStyle/>
        <a:p>
          <a:endParaRPr lang="en-US"/>
        </a:p>
      </dgm:t>
    </dgm:pt>
    <dgm:pt modelId="{4F7396DD-04B1-4041-9FC6-1B7986D3A3E1}" type="sibTrans" cxnId="{334CB1F3-F889-4112-8A23-3689BE4BEBE7}">
      <dgm:prSet/>
      <dgm:spPr/>
      <dgm:t>
        <a:bodyPr/>
        <a:lstStyle/>
        <a:p>
          <a:endParaRPr lang="en-US"/>
        </a:p>
      </dgm:t>
    </dgm:pt>
    <dgm:pt modelId="{71B05F86-56D0-4ADD-810F-2FA94CA11039}" type="pres">
      <dgm:prSet presAssocID="{5AD5F23D-75EE-4377-88E7-6C16893F2A68}" presName="compositeShape" presStyleCnt="0">
        <dgm:presLayoutVars>
          <dgm:dir/>
          <dgm:resizeHandles/>
        </dgm:presLayoutVars>
      </dgm:prSet>
      <dgm:spPr/>
      <dgm:t>
        <a:bodyPr/>
        <a:lstStyle/>
        <a:p>
          <a:endParaRPr lang="en-US"/>
        </a:p>
      </dgm:t>
    </dgm:pt>
    <dgm:pt modelId="{75B4C72E-391F-441A-B86E-9927B2D718C9}" type="pres">
      <dgm:prSet presAssocID="{5AD5F23D-75EE-4377-88E7-6C16893F2A68}" presName="pyramid" presStyleLbl="node1" presStyleIdx="0" presStyleCnt="1" custLinFactNeighborX="1288"/>
      <dgm:spPr/>
      <dgm:t>
        <a:bodyPr/>
        <a:lstStyle/>
        <a:p>
          <a:endParaRPr lang="en-US"/>
        </a:p>
      </dgm:t>
    </dgm:pt>
    <dgm:pt modelId="{A90125C3-C79F-407F-A35F-B723BCAD00E2}" type="pres">
      <dgm:prSet presAssocID="{5AD5F23D-75EE-4377-88E7-6C16893F2A68}" presName="theList" presStyleCnt="0"/>
      <dgm:spPr/>
      <dgm:t>
        <a:bodyPr/>
        <a:lstStyle/>
        <a:p>
          <a:endParaRPr lang="en-US"/>
        </a:p>
      </dgm:t>
    </dgm:pt>
    <dgm:pt modelId="{9E2526EC-7138-49E3-98D3-C497D82351D3}" type="pres">
      <dgm:prSet presAssocID="{CCBB721B-C087-41CA-AE53-B19F85C0C39B}" presName="aNode" presStyleLbl="fgAcc1" presStyleIdx="0" presStyleCnt="7">
        <dgm:presLayoutVars>
          <dgm:bulletEnabled val="1"/>
        </dgm:presLayoutVars>
      </dgm:prSet>
      <dgm:spPr/>
      <dgm:t>
        <a:bodyPr/>
        <a:lstStyle/>
        <a:p>
          <a:endParaRPr lang="en-US"/>
        </a:p>
      </dgm:t>
    </dgm:pt>
    <dgm:pt modelId="{C163689C-5217-4EFB-A1EC-673D3A108B12}" type="pres">
      <dgm:prSet presAssocID="{CCBB721B-C087-41CA-AE53-B19F85C0C39B}" presName="aSpace" presStyleCnt="0"/>
      <dgm:spPr/>
      <dgm:t>
        <a:bodyPr/>
        <a:lstStyle/>
        <a:p>
          <a:endParaRPr lang="en-US"/>
        </a:p>
      </dgm:t>
    </dgm:pt>
    <dgm:pt modelId="{72AD58BD-2866-48F5-997C-70D691000D2D}" type="pres">
      <dgm:prSet presAssocID="{3160BAD1-76A3-4C04-BC86-93DF21773B63}" presName="aNode" presStyleLbl="fgAcc1" presStyleIdx="1" presStyleCnt="7">
        <dgm:presLayoutVars>
          <dgm:bulletEnabled val="1"/>
        </dgm:presLayoutVars>
      </dgm:prSet>
      <dgm:spPr/>
      <dgm:t>
        <a:bodyPr/>
        <a:lstStyle/>
        <a:p>
          <a:endParaRPr lang="en-US"/>
        </a:p>
      </dgm:t>
    </dgm:pt>
    <dgm:pt modelId="{D2F4A67F-F7F1-44DE-B38B-1D942C247585}" type="pres">
      <dgm:prSet presAssocID="{3160BAD1-76A3-4C04-BC86-93DF21773B63}" presName="aSpace" presStyleCnt="0"/>
      <dgm:spPr/>
      <dgm:t>
        <a:bodyPr/>
        <a:lstStyle/>
        <a:p>
          <a:endParaRPr lang="en-US"/>
        </a:p>
      </dgm:t>
    </dgm:pt>
    <dgm:pt modelId="{465F6845-E85C-46F0-96DA-AD75D03F1B4A}" type="pres">
      <dgm:prSet presAssocID="{ACB8D1C4-5545-46EE-87B9-1B3F32CA0BF1}" presName="aNode" presStyleLbl="fgAcc1" presStyleIdx="2" presStyleCnt="7">
        <dgm:presLayoutVars>
          <dgm:bulletEnabled val="1"/>
        </dgm:presLayoutVars>
      </dgm:prSet>
      <dgm:spPr/>
      <dgm:t>
        <a:bodyPr/>
        <a:lstStyle/>
        <a:p>
          <a:endParaRPr lang="en-US"/>
        </a:p>
      </dgm:t>
    </dgm:pt>
    <dgm:pt modelId="{0E2F5BAC-1935-43DD-8A76-825ECF8E65FF}" type="pres">
      <dgm:prSet presAssocID="{ACB8D1C4-5545-46EE-87B9-1B3F32CA0BF1}" presName="aSpace" presStyleCnt="0"/>
      <dgm:spPr/>
      <dgm:t>
        <a:bodyPr/>
        <a:lstStyle/>
        <a:p>
          <a:endParaRPr lang="en-US"/>
        </a:p>
      </dgm:t>
    </dgm:pt>
    <dgm:pt modelId="{DA149728-0839-4FA8-9EE7-2F93E6BB4D5D}" type="pres">
      <dgm:prSet presAssocID="{10A56B03-2D88-40F9-8D06-B94E05C278A6}" presName="aNode" presStyleLbl="fgAcc1" presStyleIdx="3" presStyleCnt="7">
        <dgm:presLayoutVars>
          <dgm:bulletEnabled val="1"/>
        </dgm:presLayoutVars>
      </dgm:prSet>
      <dgm:spPr/>
      <dgm:t>
        <a:bodyPr/>
        <a:lstStyle/>
        <a:p>
          <a:endParaRPr lang="en-US"/>
        </a:p>
      </dgm:t>
    </dgm:pt>
    <dgm:pt modelId="{667577B0-4E94-48F6-A5F0-760679ABC679}" type="pres">
      <dgm:prSet presAssocID="{10A56B03-2D88-40F9-8D06-B94E05C278A6}" presName="aSpace" presStyleCnt="0"/>
      <dgm:spPr/>
      <dgm:t>
        <a:bodyPr/>
        <a:lstStyle/>
        <a:p>
          <a:endParaRPr lang="en-US"/>
        </a:p>
      </dgm:t>
    </dgm:pt>
    <dgm:pt modelId="{A5DDFC08-F17B-4CCE-B4C6-EF1F64A486EE}" type="pres">
      <dgm:prSet presAssocID="{34EFDBFF-94E6-4F5A-90CC-F6F8F4EA461D}" presName="aNode" presStyleLbl="fgAcc1" presStyleIdx="4" presStyleCnt="7">
        <dgm:presLayoutVars>
          <dgm:bulletEnabled val="1"/>
        </dgm:presLayoutVars>
      </dgm:prSet>
      <dgm:spPr/>
      <dgm:t>
        <a:bodyPr/>
        <a:lstStyle/>
        <a:p>
          <a:endParaRPr lang="en-US"/>
        </a:p>
      </dgm:t>
    </dgm:pt>
    <dgm:pt modelId="{F47A3B23-E490-4657-B4C6-3178A881B825}" type="pres">
      <dgm:prSet presAssocID="{34EFDBFF-94E6-4F5A-90CC-F6F8F4EA461D}" presName="aSpace" presStyleCnt="0"/>
      <dgm:spPr/>
      <dgm:t>
        <a:bodyPr/>
        <a:lstStyle/>
        <a:p>
          <a:endParaRPr lang="en-US"/>
        </a:p>
      </dgm:t>
    </dgm:pt>
    <dgm:pt modelId="{C7947BF7-4E7B-4B3E-BE89-765E8060812B}" type="pres">
      <dgm:prSet presAssocID="{8809D3C1-EEA4-4D75-B803-5BE7BE6B5F4E}" presName="aNode" presStyleLbl="fgAcc1" presStyleIdx="5" presStyleCnt="7">
        <dgm:presLayoutVars>
          <dgm:bulletEnabled val="1"/>
        </dgm:presLayoutVars>
      </dgm:prSet>
      <dgm:spPr/>
      <dgm:t>
        <a:bodyPr/>
        <a:lstStyle/>
        <a:p>
          <a:endParaRPr lang="en-US"/>
        </a:p>
      </dgm:t>
    </dgm:pt>
    <dgm:pt modelId="{6CC10C64-CB7F-4276-B03F-22F986AC2697}" type="pres">
      <dgm:prSet presAssocID="{8809D3C1-EEA4-4D75-B803-5BE7BE6B5F4E}" presName="aSpace" presStyleCnt="0"/>
      <dgm:spPr/>
      <dgm:t>
        <a:bodyPr/>
        <a:lstStyle/>
        <a:p>
          <a:endParaRPr lang="en-US"/>
        </a:p>
      </dgm:t>
    </dgm:pt>
    <dgm:pt modelId="{890F6074-7C73-4E9B-9A96-41B813842945}" type="pres">
      <dgm:prSet presAssocID="{01A845FB-AECB-465E-B0E2-7AF800472465}" presName="aNode" presStyleLbl="fgAcc1" presStyleIdx="6" presStyleCnt="7">
        <dgm:presLayoutVars>
          <dgm:bulletEnabled val="1"/>
        </dgm:presLayoutVars>
      </dgm:prSet>
      <dgm:spPr/>
      <dgm:t>
        <a:bodyPr/>
        <a:lstStyle/>
        <a:p>
          <a:endParaRPr lang="en-US"/>
        </a:p>
      </dgm:t>
    </dgm:pt>
    <dgm:pt modelId="{738CF74D-C231-4D3A-9A58-72D23066BFEF}" type="pres">
      <dgm:prSet presAssocID="{01A845FB-AECB-465E-B0E2-7AF800472465}" presName="aSpace" presStyleCnt="0"/>
      <dgm:spPr/>
      <dgm:t>
        <a:bodyPr/>
        <a:lstStyle/>
        <a:p>
          <a:endParaRPr lang="en-US"/>
        </a:p>
      </dgm:t>
    </dgm:pt>
  </dgm:ptLst>
  <dgm:cxnLst>
    <dgm:cxn modelId="{334CB1F3-F889-4112-8A23-3689BE4BEBE7}" srcId="{5AD5F23D-75EE-4377-88E7-6C16893F2A68}" destId="{3160BAD1-76A3-4C04-BC86-93DF21773B63}" srcOrd="1" destOrd="0" parTransId="{75960251-4EC8-4A56-BE0F-9435973AE2EE}" sibTransId="{4F7396DD-04B1-4041-9FC6-1B7986D3A3E1}"/>
    <dgm:cxn modelId="{3225144E-458D-458D-8641-FAF52CE8166A}" type="presOf" srcId="{ACB8D1C4-5545-46EE-87B9-1B3F32CA0BF1}" destId="{465F6845-E85C-46F0-96DA-AD75D03F1B4A}" srcOrd="0" destOrd="0" presId="urn:microsoft.com/office/officeart/2005/8/layout/pyramid2"/>
    <dgm:cxn modelId="{5B32A601-B476-4F96-A81F-459E03AFDDE7}" type="presOf" srcId="{10A56B03-2D88-40F9-8D06-B94E05C278A6}" destId="{DA149728-0839-4FA8-9EE7-2F93E6BB4D5D}" srcOrd="0" destOrd="0" presId="urn:microsoft.com/office/officeart/2005/8/layout/pyramid2"/>
    <dgm:cxn modelId="{CF93A9F7-0CC4-47B2-AC81-5717E86AAE7F}" srcId="{5AD5F23D-75EE-4377-88E7-6C16893F2A68}" destId="{10A56B03-2D88-40F9-8D06-B94E05C278A6}" srcOrd="3" destOrd="0" parTransId="{04B50DC6-7B90-4363-8251-48CAAE2C64BC}" sibTransId="{CDA4A451-F7AB-4F09-BEEE-ABCAAAC11B4A}"/>
    <dgm:cxn modelId="{7759DBB9-0251-4F7F-8921-4C6DCD4B804D}" srcId="{5AD5F23D-75EE-4377-88E7-6C16893F2A68}" destId="{CCBB721B-C087-41CA-AE53-B19F85C0C39B}" srcOrd="0" destOrd="0" parTransId="{92679F2E-79F5-457B-84A3-DF814FB31FA1}" sibTransId="{DDC7DDFC-4338-4BEC-AFB5-EE8E3DA767A9}"/>
    <dgm:cxn modelId="{457F26B6-FCDF-4C54-BE1E-6599001293B5}" type="presOf" srcId="{34EFDBFF-94E6-4F5A-90CC-F6F8F4EA461D}" destId="{A5DDFC08-F17B-4CCE-B4C6-EF1F64A486EE}" srcOrd="0" destOrd="0" presId="urn:microsoft.com/office/officeart/2005/8/layout/pyramid2"/>
    <dgm:cxn modelId="{9764AE3A-BA75-4FF3-B96F-5EA11917D957}" type="presOf" srcId="{01A845FB-AECB-465E-B0E2-7AF800472465}" destId="{890F6074-7C73-4E9B-9A96-41B813842945}" srcOrd="0" destOrd="0" presId="urn:microsoft.com/office/officeart/2005/8/layout/pyramid2"/>
    <dgm:cxn modelId="{34A39EBE-925A-4DE9-AD5E-08076878F33D}" srcId="{5AD5F23D-75EE-4377-88E7-6C16893F2A68}" destId="{8809D3C1-EEA4-4D75-B803-5BE7BE6B5F4E}" srcOrd="5" destOrd="0" parTransId="{B59ABF01-C407-41F2-B57F-7B47D6794CC3}" sibTransId="{119342E1-2E84-40F9-9F3D-42E3F5639A66}"/>
    <dgm:cxn modelId="{179C1CF7-C784-4EBD-BC1D-26093ACEC414}" srcId="{5AD5F23D-75EE-4377-88E7-6C16893F2A68}" destId="{ACB8D1C4-5545-46EE-87B9-1B3F32CA0BF1}" srcOrd="2" destOrd="0" parTransId="{68A22B4B-7430-4C53-A6F1-5737CFE6D154}" sibTransId="{D815B2A1-88BF-4938-B91B-BEA56624CA0A}"/>
    <dgm:cxn modelId="{B217C956-CB3C-44A2-A2A5-36160F5E554D}" type="presOf" srcId="{CCBB721B-C087-41CA-AE53-B19F85C0C39B}" destId="{9E2526EC-7138-49E3-98D3-C497D82351D3}" srcOrd="0" destOrd="0" presId="urn:microsoft.com/office/officeart/2005/8/layout/pyramid2"/>
    <dgm:cxn modelId="{BF15FAFD-3750-4A07-8FC5-E5C4C61DE20A}" srcId="{5AD5F23D-75EE-4377-88E7-6C16893F2A68}" destId="{01A845FB-AECB-465E-B0E2-7AF800472465}" srcOrd="6" destOrd="0" parTransId="{749DA4D3-C39E-4B87-B9B4-568C35B5647D}" sibTransId="{7B5FF686-7C66-43C5-8897-54DA6F89ED53}"/>
    <dgm:cxn modelId="{2EB5F34B-88F5-4BF0-8C6E-9BD29E6FEE69}" type="presOf" srcId="{5AD5F23D-75EE-4377-88E7-6C16893F2A68}" destId="{71B05F86-56D0-4ADD-810F-2FA94CA11039}" srcOrd="0" destOrd="0" presId="urn:microsoft.com/office/officeart/2005/8/layout/pyramid2"/>
    <dgm:cxn modelId="{73C9309D-2E0B-4DD4-987D-23166C5CCA42}" type="presOf" srcId="{8809D3C1-EEA4-4D75-B803-5BE7BE6B5F4E}" destId="{C7947BF7-4E7B-4B3E-BE89-765E8060812B}" srcOrd="0" destOrd="0" presId="urn:microsoft.com/office/officeart/2005/8/layout/pyramid2"/>
    <dgm:cxn modelId="{CC88D908-6AC1-4964-B92F-C6C0E76E055D}" srcId="{5AD5F23D-75EE-4377-88E7-6C16893F2A68}" destId="{34EFDBFF-94E6-4F5A-90CC-F6F8F4EA461D}" srcOrd="4" destOrd="0" parTransId="{918A33D4-8F68-4ACF-B966-62E6C6FAA8BF}" sibTransId="{DC50749A-20E3-4090-A3C5-BCA112B99E26}"/>
    <dgm:cxn modelId="{AC47CD7C-7C01-4F82-972F-23AD947E1714}" type="presOf" srcId="{3160BAD1-76A3-4C04-BC86-93DF21773B63}" destId="{72AD58BD-2866-48F5-997C-70D691000D2D}" srcOrd="0" destOrd="0" presId="urn:microsoft.com/office/officeart/2005/8/layout/pyramid2"/>
    <dgm:cxn modelId="{81C3634C-A5A4-4C9F-8C55-B9D27F523312}" type="presParOf" srcId="{71B05F86-56D0-4ADD-810F-2FA94CA11039}" destId="{75B4C72E-391F-441A-B86E-9927B2D718C9}" srcOrd="0" destOrd="0" presId="urn:microsoft.com/office/officeart/2005/8/layout/pyramid2"/>
    <dgm:cxn modelId="{8E9BBEAE-E968-49FE-8CF1-77418512D187}" type="presParOf" srcId="{71B05F86-56D0-4ADD-810F-2FA94CA11039}" destId="{A90125C3-C79F-407F-A35F-B723BCAD00E2}" srcOrd="1" destOrd="0" presId="urn:microsoft.com/office/officeart/2005/8/layout/pyramid2"/>
    <dgm:cxn modelId="{86C40003-AC60-4593-8799-140ED5E65F1F}" type="presParOf" srcId="{A90125C3-C79F-407F-A35F-B723BCAD00E2}" destId="{9E2526EC-7138-49E3-98D3-C497D82351D3}" srcOrd="0" destOrd="0" presId="urn:microsoft.com/office/officeart/2005/8/layout/pyramid2"/>
    <dgm:cxn modelId="{0CD6FF0D-ED9C-4713-919B-1E2327118A36}" type="presParOf" srcId="{A90125C3-C79F-407F-A35F-B723BCAD00E2}" destId="{C163689C-5217-4EFB-A1EC-673D3A108B12}" srcOrd="1" destOrd="0" presId="urn:microsoft.com/office/officeart/2005/8/layout/pyramid2"/>
    <dgm:cxn modelId="{D58C81AF-0933-4D4E-91BA-A92826557E1B}" type="presParOf" srcId="{A90125C3-C79F-407F-A35F-B723BCAD00E2}" destId="{72AD58BD-2866-48F5-997C-70D691000D2D}" srcOrd="2" destOrd="0" presId="urn:microsoft.com/office/officeart/2005/8/layout/pyramid2"/>
    <dgm:cxn modelId="{AC0C6969-B86E-497D-9D47-FEFE736DFBC5}" type="presParOf" srcId="{A90125C3-C79F-407F-A35F-B723BCAD00E2}" destId="{D2F4A67F-F7F1-44DE-B38B-1D942C247585}" srcOrd="3" destOrd="0" presId="urn:microsoft.com/office/officeart/2005/8/layout/pyramid2"/>
    <dgm:cxn modelId="{4B75C609-DF0D-4B43-A4AE-06F8F8778828}" type="presParOf" srcId="{A90125C3-C79F-407F-A35F-B723BCAD00E2}" destId="{465F6845-E85C-46F0-96DA-AD75D03F1B4A}" srcOrd="4" destOrd="0" presId="urn:microsoft.com/office/officeart/2005/8/layout/pyramid2"/>
    <dgm:cxn modelId="{59742015-A7B5-4683-AFD6-29FE6A9EA8CD}" type="presParOf" srcId="{A90125C3-C79F-407F-A35F-B723BCAD00E2}" destId="{0E2F5BAC-1935-43DD-8A76-825ECF8E65FF}" srcOrd="5" destOrd="0" presId="urn:microsoft.com/office/officeart/2005/8/layout/pyramid2"/>
    <dgm:cxn modelId="{3D997CA3-02FC-4222-9C4F-05990F7D60DC}" type="presParOf" srcId="{A90125C3-C79F-407F-A35F-B723BCAD00E2}" destId="{DA149728-0839-4FA8-9EE7-2F93E6BB4D5D}" srcOrd="6" destOrd="0" presId="urn:microsoft.com/office/officeart/2005/8/layout/pyramid2"/>
    <dgm:cxn modelId="{FC1E35FD-EA10-412C-87D7-EF0096EC5A6F}" type="presParOf" srcId="{A90125C3-C79F-407F-A35F-B723BCAD00E2}" destId="{667577B0-4E94-48F6-A5F0-760679ABC679}" srcOrd="7" destOrd="0" presId="urn:microsoft.com/office/officeart/2005/8/layout/pyramid2"/>
    <dgm:cxn modelId="{91A7E650-6FBE-4CE0-86AE-C3D7303EB822}" type="presParOf" srcId="{A90125C3-C79F-407F-A35F-B723BCAD00E2}" destId="{A5DDFC08-F17B-4CCE-B4C6-EF1F64A486EE}" srcOrd="8" destOrd="0" presId="urn:microsoft.com/office/officeart/2005/8/layout/pyramid2"/>
    <dgm:cxn modelId="{F9773780-74B0-4ED5-B43C-E47D6B9C6A6F}" type="presParOf" srcId="{A90125C3-C79F-407F-A35F-B723BCAD00E2}" destId="{F47A3B23-E490-4657-B4C6-3178A881B825}" srcOrd="9" destOrd="0" presId="urn:microsoft.com/office/officeart/2005/8/layout/pyramid2"/>
    <dgm:cxn modelId="{D4E991F8-0CA1-4FDD-A0BD-B1E297D5A9DC}" type="presParOf" srcId="{A90125C3-C79F-407F-A35F-B723BCAD00E2}" destId="{C7947BF7-4E7B-4B3E-BE89-765E8060812B}" srcOrd="10" destOrd="0" presId="urn:microsoft.com/office/officeart/2005/8/layout/pyramid2"/>
    <dgm:cxn modelId="{E19CE168-6FF5-4A74-905F-CA4E06718163}" type="presParOf" srcId="{A90125C3-C79F-407F-A35F-B723BCAD00E2}" destId="{6CC10C64-CB7F-4276-B03F-22F986AC2697}" srcOrd="11" destOrd="0" presId="urn:microsoft.com/office/officeart/2005/8/layout/pyramid2"/>
    <dgm:cxn modelId="{458CE435-57A8-40D1-9D54-1987F43F390C}" type="presParOf" srcId="{A90125C3-C79F-407F-A35F-B723BCAD00E2}" destId="{890F6074-7C73-4E9B-9A96-41B813842945}" srcOrd="12" destOrd="0" presId="urn:microsoft.com/office/officeart/2005/8/layout/pyramid2"/>
    <dgm:cxn modelId="{E35131C2-0E5F-41AB-9FAF-07CD7485F4ED}" type="presParOf" srcId="{A90125C3-C79F-407F-A35F-B723BCAD00E2}" destId="{738CF74D-C231-4D3A-9A58-72D23066BFEF}" srcOrd="13" destOrd="0" presId="urn:microsoft.com/office/officeart/2005/8/layout/pyramid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6C5E686-716F-40F8-99E1-7B9DCDB0CDFD}" type="doc">
      <dgm:prSet loTypeId="urn:microsoft.com/office/officeart/2005/8/layout/chevron2" loCatId="list" qsTypeId="urn:microsoft.com/office/officeart/2005/8/quickstyle/3d4" qsCatId="3D" csTypeId="urn:microsoft.com/office/officeart/2005/8/colors/accent2_4" csCatId="accent2" phldr="1"/>
      <dgm:spPr/>
      <dgm:t>
        <a:bodyPr/>
        <a:lstStyle/>
        <a:p>
          <a:endParaRPr lang="en-US"/>
        </a:p>
      </dgm:t>
    </dgm:pt>
    <dgm:pt modelId="{75FDD542-FCE0-4D59-A06A-B9AF8E29A253}">
      <dgm:prSet phldrT="[Text]"/>
      <dgm:spPr/>
      <dgm:t>
        <a:bodyPr/>
        <a:lstStyle/>
        <a:p>
          <a:r>
            <a:rPr lang="en-US"/>
            <a:t>1</a:t>
          </a:r>
        </a:p>
      </dgm:t>
    </dgm:pt>
    <dgm:pt modelId="{F7BAFB5E-72C5-4034-B905-FD4E74403D54}" type="parTrans" cxnId="{56DA6DD7-F918-405A-A616-27702F9F72BB}">
      <dgm:prSet/>
      <dgm:spPr/>
      <dgm:t>
        <a:bodyPr/>
        <a:lstStyle/>
        <a:p>
          <a:endParaRPr lang="en-US"/>
        </a:p>
      </dgm:t>
    </dgm:pt>
    <dgm:pt modelId="{26278ED2-FBB0-430B-9803-EE99D9FCEEB2}" type="sibTrans" cxnId="{56DA6DD7-F918-405A-A616-27702F9F72BB}">
      <dgm:prSet/>
      <dgm:spPr/>
      <dgm:t>
        <a:bodyPr/>
        <a:lstStyle/>
        <a:p>
          <a:endParaRPr lang="en-US"/>
        </a:p>
      </dgm:t>
    </dgm:pt>
    <dgm:pt modelId="{76A655BA-53CA-46A3-AC4E-6CD476CE5240}">
      <dgm:prSet phldrT="[Text]"/>
      <dgm:spPr/>
      <dgm:t>
        <a:bodyPr/>
        <a:lstStyle/>
        <a:p>
          <a:r>
            <a:rPr lang="en-US"/>
            <a:t>Community involvement in CMC member selection and formation process </a:t>
          </a:r>
        </a:p>
      </dgm:t>
    </dgm:pt>
    <dgm:pt modelId="{79787195-4403-479C-B8F3-6662D19DAC01}" type="parTrans" cxnId="{31374C11-94B6-432C-9725-B703F6D3D11A}">
      <dgm:prSet/>
      <dgm:spPr/>
      <dgm:t>
        <a:bodyPr/>
        <a:lstStyle/>
        <a:p>
          <a:endParaRPr lang="en-US"/>
        </a:p>
      </dgm:t>
    </dgm:pt>
    <dgm:pt modelId="{594B9291-F887-492B-B970-C018101F9735}" type="sibTrans" cxnId="{31374C11-94B6-432C-9725-B703F6D3D11A}">
      <dgm:prSet/>
      <dgm:spPr/>
      <dgm:t>
        <a:bodyPr/>
        <a:lstStyle/>
        <a:p>
          <a:endParaRPr lang="en-US"/>
        </a:p>
      </dgm:t>
    </dgm:pt>
    <dgm:pt modelId="{7B4CFECC-1DD9-48C8-AFB2-A5FC03CD4159}">
      <dgm:prSet phldrT="[Text]"/>
      <dgm:spPr/>
      <dgm:t>
        <a:bodyPr/>
        <a:lstStyle/>
        <a:p>
          <a:r>
            <a:rPr lang="en-US"/>
            <a:t>3</a:t>
          </a:r>
        </a:p>
      </dgm:t>
    </dgm:pt>
    <dgm:pt modelId="{C5AD69A8-8649-4621-B725-AA1686D553C9}" type="parTrans" cxnId="{5BFBD8D5-25C2-41EF-89A3-4638381AF3DD}">
      <dgm:prSet/>
      <dgm:spPr/>
      <dgm:t>
        <a:bodyPr/>
        <a:lstStyle/>
        <a:p>
          <a:endParaRPr lang="en-US"/>
        </a:p>
      </dgm:t>
    </dgm:pt>
    <dgm:pt modelId="{D2C9F7FD-CEE8-4AEB-9862-814A8250FFA7}" type="sibTrans" cxnId="{5BFBD8D5-25C2-41EF-89A3-4638381AF3DD}">
      <dgm:prSet/>
      <dgm:spPr/>
      <dgm:t>
        <a:bodyPr/>
        <a:lstStyle/>
        <a:p>
          <a:endParaRPr lang="en-US"/>
        </a:p>
      </dgm:t>
    </dgm:pt>
    <dgm:pt modelId="{B1E3B05D-0730-44AB-AC7D-2E56FCFB9483}">
      <dgm:prSet phldrT="[Text]"/>
      <dgm:spPr/>
      <dgm:t>
        <a:bodyPr/>
        <a:lstStyle/>
        <a:p>
          <a:r>
            <a:rPr lang="en-US"/>
            <a:t>Community involvement in children selection process /community awareness about student selection process</a:t>
          </a:r>
        </a:p>
      </dgm:t>
    </dgm:pt>
    <dgm:pt modelId="{255E9D76-47C8-4E93-9380-18CBD68D516D}" type="parTrans" cxnId="{19DC2652-85E0-4F69-9022-7195E3B58791}">
      <dgm:prSet/>
      <dgm:spPr/>
      <dgm:t>
        <a:bodyPr/>
        <a:lstStyle/>
        <a:p>
          <a:endParaRPr lang="en-US"/>
        </a:p>
      </dgm:t>
    </dgm:pt>
    <dgm:pt modelId="{9D0D2DA9-EC70-4185-9D65-7991976E2807}" type="sibTrans" cxnId="{19DC2652-85E0-4F69-9022-7195E3B58791}">
      <dgm:prSet/>
      <dgm:spPr/>
      <dgm:t>
        <a:bodyPr/>
        <a:lstStyle/>
        <a:p>
          <a:endParaRPr lang="en-US"/>
        </a:p>
      </dgm:t>
    </dgm:pt>
    <dgm:pt modelId="{3B7EC802-6A0A-46FF-86AC-A1CA8A2B682A}">
      <dgm:prSet phldrT="[Text]"/>
      <dgm:spPr/>
      <dgm:t>
        <a:bodyPr/>
        <a:lstStyle/>
        <a:p>
          <a:r>
            <a:rPr lang="en-US"/>
            <a:t>4</a:t>
          </a:r>
        </a:p>
      </dgm:t>
    </dgm:pt>
    <dgm:pt modelId="{AE76C3A7-6434-4FE3-8667-B32E25DA8797}" type="parTrans" cxnId="{EAE1C917-706E-4496-8C0B-CC8EB605D86B}">
      <dgm:prSet/>
      <dgm:spPr/>
      <dgm:t>
        <a:bodyPr/>
        <a:lstStyle/>
        <a:p>
          <a:endParaRPr lang="en-US"/>
        </a:p>
      </dgm:t>
    </dgm:pt>
    <dgm:pt modelId="{54444FD0-9A50-469B-B55C-8EC714268B82}" type="sibTrans" cxnId="{EAE1C917-706E-4496-8C0B-CC8EB605D86B}">
      <dgm:prSet/>
      <dgm:spPr/>
      <dgm:t>
        <a:bodyPr/>
        <a:lstStyle/>
        <a:p>
          <a:endParaRPr lang="en-US"/>
        </a:p>
      </dgm:t>
    </dgm:pt>
    <dgm:pt modelId="{793E9710-4414-4119-8F8E-401A8C5F8966}">
      <dgm:prSet phldrT="[Text]"/>
      <dgm:spPr/>
      <dgm:t>
        <a:bodyPr/>
        <a:lstStyle/>
        <a:p>
          <a:r>
            <a:rPr lang="en-US"/>
            <a:t>Are you  know the criteria  of children selection of Annonda school</a:t>
          </a:r>
        </a:p>
      </dgm:t>
    </dgm:pt>
    <dgm:pt modelId="{B281E0E7-659D-4369-96CC-A0B4E6E896AC}" type="parTrans" cxnId="{5ABAD3FE-CC3C-4E85-A0CC-BDFC082C0A39}">
      <dgm:prSet/>
      <dgm:spPr/>
      <dgm:t>
        <a:bodyPr/>
        <a:lstStyle/>
        <a:p>
          <a:endParaRPr lang="en-US"/>
        </a:p>
      </dgm:t>
    </dgm:pt>
    <dgm:pt modelId="{89EA4315-7AB8-4709-9E82-94ABEF63E814}" type="sibTrans" cxnId="{5ABAD3FE-CC3C-4E85-A0CC-BDFC082C0A39}">
      <dgm:prSet/>
      <dgm:spPr/>
      <dgm:t>
        <a:bodyPr/>
        <a:lstStyle/>
        <a:p>
          <a:endParaRPr lang="en-US"/>
        </a:p>
      </dgm:t>
    </dgm:pt>
    <dgm:pt modelId="{4A035BA8-E8D7-4495-8BF8-DA2AEFF6CDF2}">
      <dgm:prSet/>
      <dgm:spPr/>
      <dgm:t>
        <a:bodyPr/>
        <a:lstStyle/>
        <a:p>
          <a:r>
            <a:rPr lang="en-US"/>
            <a:t>Community involvement  in the process of LC selection and establishment</a:t>
          </a:r>
        </a:p>
      </dgm:t>
    </dgm:pt>
    <dgm:pt modelId="{DD321D87-6A04-400E-8B51-A69ED935A83C}" type="parTrans" cxnId="{1ED5D1F1-873D-412F-BD69-D59AE3BF5AF5}">
      <dgm:prSet/>
      <dgm:spPr/>
      <dgm:t>
        <a:bodyPr/>
        <a:lstStyle/>
        <a:p>
          <a:endParaRPr lang="en-US"/>
        </a:p>
      </dgm:t>
    </dgm:pt>
    <dgm:pt modelId="{EFD4A2D0-B40D-407A-A6CA-B837D0EF6C13}" type="sibTrans" cxnId="{1ED5D1F1-873D-412F-BD69-D59AE3BF5AF5}">
      <dgm:prSet/>
      <dgm:spPr/>
      <dgm:t>
        <a:bodyPr/>
        <a:lstStyle/>
        <a:p>
          <a:endParaRPr lang="en-US"/>
        </a:p>
      </dgm:t>
    </dgm:pt>
    <dgm:pt modelId="{1E1EE3CD-AAC8-475D-BE95-C50ED59160FD}">
      <dgm:prSet phldrT="[Text]"/>
      <dgm:spPr/>
      <dgm:t>
        <a:bodyPr/>
        <a:lstStyle/>
        <a:p>
          <a:r>
            <a:rPr lang="en-US"/>
            <a:t>2</a:t>
          </a:r>
        </a:p>
      </dgm:t>
    </dgm:pt>
    <dgm:pt modelId="{67246A8D-E944-45C6-84E6-1E24888C40D1}" type="parTrans" cxnId="{64343FFC-127F-47C7-95AE-E59B8ACA5EB5}">
      <dgm:prSet/>
      <dgm:spPr/>
      <dgm:t>
        <a:bodyPr/>
        <a:lstStyle/>
        <a:p>
          <a:endParaRPr lang="en-US"/>
        </a:p>
      </dgm:t>
    </dgm:pt>
    <dgm:pt modelId="{0C132239-BA17-4F4A-93D3-6B586DC3919F}" type="sibTrans" cxnId="{64343FFC-127F-47C7-95AE-E59B8ACA5EB5}">
      <dgm:prSet/>
      <dgm:spPr/>
      <dgm:t>
        <a:bodyPr/>
        <a:lstStyle/>
        <a:p>
          <a:endParaRPr lang="en-US"/>
        </a:p>
      </dgm:t>
    </dgm:pt>
    <dgm:pt modelId="{FEB8F8F8-6F6F-4882-9296-A1F443AB57DC}">
      <dgm:prSet phldrT="[Text]"/>
      <dgm:spPr/>
      <dgm:t>
        <a:bodyPr/>
        <a:lstStyle/>
        <a:p>
          <a:r>
            <a:rPr lang="en-US"/>
            <a:t>7</a:t>
          </a:r>
        </a:p>
      </dgm:t>
    </dgm:pt>
    <dgm:pt modelId="{D2C569D5-DFAD-4FD8-9586-E36C5F8D3B51}" type="parTrans" cxnId="{36F232A2-D4EB-4741-B1B4-A6E0328A0BBB}">
      <dgm:prSet/>
      <dgm:spPr/>
      <dgm:t>
        <a:bodyPr/>
        <a:lstStyle/>
        <a:p>
          <a:endParaRPr lang="en-US"/>
        </a:p>
      </dgm:t>
    </dgm:pt>
    <dgm:pt modelId="{FD1FBFD0-D3E2-4568-990B-9557062E7336}" type="sibTrans" cxnId="{36F232A2-D4EB-4741-B1B4-A6E0328A0BBB}">
      <dgm:prSet/>
      <dgm:spPr/>
      <dgm:t>
        <a:bodyPr/>
        <a:lstStyle/>
        <a:p>
          <a:endParaRPr lang="en-US"/>
        </a:p>
      </dgm:t>
    </dgm:pt>
    <dgm:pt modelId="{E2DF4C5A-D387-4217-B773-8881F8FC29FC}">
      <dgm:prSet phldrT="[Text]"/>
      <dgm:spPr/>
      <dgm:t>
        <a:bodyPr/>
        <a:lstStyle/>
        <a:p>
          <a:r>
            <a:rPr lang="en-US"/>
            <a:t>8</a:t>
          </a:r>
        </a:p>
      </dgm:t>
    </dgm:pt>
    <dgm:pt modelId="{EBC472CB-BA91-4DF2-AA7B-A212F9D0E240}" type="parTrans" cxnId="{9F932BE3-D2D5-413D-AB1B-CEA191A03AC2}">
      <dgm:prSet/>
      <dgm:spPr/>
      <dgm:t>
        <a:bodyPr/>
        <a:lstStyle/>
        <a:p>
          <a:endParaRPr lang="en-US"/>
        </a:p>
      </dgm:t>
    </dgm:pt>
    <dgm:pt modelId="{38CA6953-7D96-4483-8707-DAC4EE0D8913}" type="sibTrans" cxnId="{9F932BE3-D2D5-413D-AB1B-CEA191A03AC2}">
      <dgm:prSet/>
      <dgm:spPr/>
      <dgm:t>
        <a:bodyPr/>
        <a:lstStyle/>
        <a:p>
          <a:endParaRPr lang="en-US"/>
        </a:p>
      </dgm:t>
    </dgm:pt>
    <dgm:pt modelId="{C78896EB-8191-4E4B-A455-1CF22F310616}">
      <dgm:prSet phldrT="[Text]"/>
      <dgm:spPr/>
      <dgm:t>
        <a:bodyPr/>
        <a:lstStyle/>
        <a:p>
          <a:r>
            <a:rPr lang="en-US"/>
            <a:t>9</a:t>
          </a:r>
        </a:p>
      </dgm:t>
    </dgm:pt>
    <dgm:pt modelId="{A162F31D-4EA7-493C-8267-FEF552FBB570}" type="parTrans" cxnId="{24F57EBC-2440-4A96-A173-DE232F6CC473}">
      <dgm:prSet/>
      <dgm:spPr/>
      <dgm:t>
        <a:bodyPr/>
        <a:lstStyle/>
        <a:p>
          <a:endParaRPr lang="en-US"/>
        </a:p>
      </dgm:t>
    </dgm:pt>
    <dgm:pt modelId="{F95EC3C3-1DDA-4C00-BA7B-C7F991887A17}" type="sibTrans" cxnId="{24F57EBC-2440-4A96-A173-DE232F6CC473}">
      <dgm:prSet/>
      <dgm:spPr/>
      <dgm:t>
        <a:bodyPr/>
        <a:lstStyle/>
        <a:p>
          <a:endParaRPr lang="en-US"/>
        </a:p>
      </dgm:t>
    </dgm:pt>
    <dgm:pt modelId="{953F8F93-C062-45D5-BE75-8CDDEECCE759}">
      <dgm:prSet phldrT="[Text]"/>
      <dgm:spPr/>
      <dgm:t>
        <a:bodyPr/>
        <a:lstStyle/>
        <a:p>
          <a:r>
            <a:rPr lang="en-US"/>
            <a:t>10</a:t>
          </a:r>
        </a:p>
      </dgm:t>
    </dgm:pt>
    <dgm:pt modelId="{66F88134-95C4-4486-9E67-A0618C02B7E5}" type="parTrans" cxnId="{020599F6-83FA-429C-979E-E4A3BCD5ACE8}">
      <dgm:prSet/>
      <dgm:spPr/>
      <dgm:t>
        <a:bodyPr/>
        <a:lstStyle/>
        <a:p>
          <a:endParaRPr lang="en-US"/>
        </a:p>
      </dgm:t>
    </dgm:pt>
    <dgm:pt modelId="{30507FCC-D377-42E9-B839-A246D16E6FF8}" type="sibTrans" cxnId="{020599F6-83FA-429C-979E-E4A3BCD5ACE8}">
      <dgm:prSet/>
      <dgm:spPr/>
      <dgm:t>
        <a:bodyPr/>
        <a:lstStyle/>
        <a:p>
          <a:endParaRPr lang="en-US"/>
        </a:p>
      </dgm:t>
    </dgm:pt>
    <dgm:pt modelId="{9EFB84DB-609B-4AF9-998E-E6EC8DA5D548}">
      <dgm:prSet phldrT="[Text]"/>
      <dgm:spPr/>
      <dgm:t>
        <a:bodyPr/>
        <a:lstStyle/>
        <a:p>
          <a:r>
            <a:rPr lang="en-US"/>
            <a:t>11</a:t>
          </a:r>
        </a:p>
      </dgm:t>
    </dgm:pt>
    <dgm:pt modelId="{FB632BB8-3397-499B-9E5A-B8801F40C603}" type="parTrans" cxnId="{1CDDA4DA-67C0-48E5-BBEC-01745E4CA8B5}">
      <dgm:prSet/>
      <dgm:spPr/>
      <dgm:t>
        <a:bodyPr/>
        <a:lstStyle/>
        <a:p>
          <a:endParaRPr lang="en-US"/>
        </a:p>
      </dgm:t>
    </dgm:pt>
    <dgm:pt modelId="{783D3D5C-8D9A-4289-A517-67C0DB259E30}" type="sibTrans" cxnId="{1CDDA4DA-67C0-48E5-BBEC-01745E4CA8B5}">
      <dgm:prSet/>
      <dgm:spPr/>
      <dgm:t>
        <a:bodyPr/>
        <a:lstStyle/>
        <a:p>
          <a:endParaRPr lang="en-US"/>
        </a:p>
      </dgm:t>
    </dgm:pt>
    <dgm:pt modelId="{041F8ADD-1B39-48EB-A6FF-14F3AD7B61D2}">
      <dgm:prSet phldrT="[Text]"/>
      <dgm:spPr/>
      <dgm:t>
        <a:bodyPr/>
        <a:lstStyle/>
        <a:p>
          <a:r>
            <a:rPr lang="en-US"/>
            <a:t>12</a:t>
          </a:r>
        </a:p>
      </dgm:t>
    </dgm:pt>
    <dgm:pt modelId="{AE99C120-1489-462D-8907-B783BDD19C8A}" type="parTrans" cxnId="{08B35D30-2807-4BA1-B3CE-17A4BBE3D492}">
      <dgm:prSet/>
      <dgm:spPr/>
      <dgm:t>
        <a:bodyPr/>
        <a:lstStyle/>
        <a:p>
          <a:endParaRPr lang="en-US"/>
        </a:p>
      </dgm:t>
    </dgm:pt>
    <dgm:pt modelId="{651009D7-1705-4695-A898-1FEEB7284F8A}" type="sibTrans" cxnId="{08B35D30-2807-4BA1-B3CE-17A4BBE3D492}">
      <dgm:prSet/>
      <dgm:spPr/>
      <dgm:t>
        <a:bodyPr/>
        <a:lstStyle/>
        <a:p>
          <a:endParaRPr lang="en-US"/>
        </a:p>
      </dgm:t>
    </dgm:pt>
    <dgm:pt modelId="{E43A197E-6959-4C27-8A97-FFFFD085AEB6}">
      <dgm:prSet phldrT="[Text]"/>
      <dgm:spPr/>
      <dgm:t>
        <a:bodyPr/>
        <a:lstStyle/>
        <a:p>
          <a:r>
            <a:rPr lang="en-US"/>
            <a:t>13</a:t>
          </a:r>
        </a:p>
      </dgm:t>
    </dgm:pt>
    <dgm:pt modelId="{F262B5C4-6CBF-408C-86A8-37AF0B65383A}" type="parTrans" cxnId="{D3596882-99B0-481C-BFEB-CED4C7BE6D8B}">
      <dgm:prSet/>
      <dgm:spPr/>
      <dgm:t>
        <a:bodyPr/>
        <a:lstStyle/>
        <a:p>
          <a:endParaRPr lang="en-US"/>
        </a:p>
      </dgm:t>
    </dgm:pt>
    <dgm:pt modelId="{509249D8-0298-470E-92FA-0D91FDE2DC2A}" type="sibTrans" cxnId="{D3596882-99B0-481C-BFEB-CED4C7BE6D8B}">
      <dgm:prSet/>
      <dgm:spPr/>
      <dgm:t>
        <a:bodyPr/>
        <a:lstStyle/>
        <a:p>
          <a:endParaRPr lang="en-US"/>
        </a:p>
      </dgm:t>
    </dgm:pt>
    <dgm:pt modelId="{34E28735-FDF4-450A-AD9C-E2F92ADC26B7}">
      <dgm:prSet phldrT="[Text]"/>
      <dgm:spPr/>
      <dgm:t>
        <a:bodyPr/>
        <a:lstStyle/>
        <a:p>
          <a:r>
            <a:rPr lang="en-US"/>
            <a:t>6</a:t>
          </a:r>
        </a:p>
      </dgm:t>
    </dgm:pt>
    <dgm:pt modelId="{05FCDA1D-B0C3-48F1-AFEA-3B4FF2043E83}" type="parTrans" cxnId="{40F94542-68E4-49AA-8690-4B091332921E}">
      <dgm:prSet/>
      <dgm:spPr/>
      <dgm:t>
        <a:bodyPr/>
        <a:lstStyle/>
        <a:p>
          <a:endParaRPr lang="en-US"/>
        </a:p>
      </dgm:t>
    </dgm:pt>
    <dgm:pt modelId="{26D2E01F-AF84-4717-A8FF-F9FFF61EAA86}" type="sibTrans" cxnId="{40F94542-68E4-49AA-8690-4B091332921E}">
      <dgm:prSet/>
      <dgm:spPr/>
      <dgm:t>
        <a:bodyPr/>
        <a:lstStyle/>
        <a:p>
          <a:endParaRPr lang="en-US"/>
        </a:p>
      </dgm:t>
    </dgm:pt>
    <dgm:pt modelId="{8A222E02-175C-4865-AFA5-75321D7FA583}">
      <dgm:prSet/>
      <dgm:spPr/>
      <dgm:t>
        <a:bodyPr/>
        <a:lstStyle/>
        <a:p>
          <a:r>
            <a:rPr lang="en-US"/>
            <a:t>community satisfaction on effectiveness and  performance of CMC</a:t>
          </a:r>
        </a:p>
      </dgm:t>
    </dgm:pt>
    <dgm:pt modelId="{2D4E02ED-D753-468B-98DE-0CAC7FC7082A}" type="parTrans" cxnId="{11D51E5E-CBE4-44E7-8BD0-9E1D74347F8C}">
      <dgm:prSet/>
      <dgm:spPr/>
      <dgm:t>
        <a:bodyPr/>
        <a:lstStyle/>
        <a:p>
          <a:endParaRPr lang="en-US"/>
        </a:p>
      </dgm:t>
    </dgm:pt>
    <dgm:pt modelId="{F7AACAEC-40E5-4424-BCE5-EABBAA330C59}" type="sibTrans" cxnId="{11D51E5E-CBE4-44E7-8BD0-9E1D74347F8C}">
      <dgm:prSet/>
      <dgm:spPr/>
      <dgm:t>
        <a:bodyPr/>
        <a:lstStyle/>
        <a:p>
          <a:endParaRPr lang="en-US"/>
        </a:p>
      </dgm:t>
    </dgm:pt>
    <dgm:pt modelId="{144686E1-B6B9-4239-8594-BD046877DF09}">
      <dgm:prSet/>
      <dgm:spPr/>
      <dgm:t>
        <a:bodyPr/>
        <a:lstStyle/>
        <a:p>
          <a:r>
            <a:rPr lang="en-US"/>
            <a:t>Capacity building training received after selected CMC member</a:t>
          </a:r>
        </a:p>
      </dgm:t>
    </dgm:pt>
    <dgm:pt modelId="{A50D6DEA-C793-48E9-B509-1DAAC3085ED1}" type="parTrans" cxnId="{5FE877B5-8930-445C-8BC8-ED85A27FAF71}">
      <dgm:prSet/>
      <dgm:spPr/>
      <dgm:t>
        <a:bodyPr/>
        <a:lstStyle/>
        <a:p>
          <a:endParaRPr lang="en-US"/>
        </a:p>
      </dgm:t>
    </dgm:pt>
    <dgm:pt modelId="{1F4B2B86-DDB4-4C4B-B8E4-9F6481B78A37}" type="sibTrans" cxnId="{5FE877B5-8930-445C-8BC8-ED85A27FAF71}">
      <dgm:prSet/>
      <dgm:spPr/>
      <dgm:t>
        <a:bodyPr/>
        <a:lstStyle/>
        <a:p>
          <a:endParaRPr lang="en-US"/>
        </a:p>
      </dgm:t>
    </dgm:pt>
    <dgm:pt modelId="{679C5F1A-2136-4DA3-9987-DF0256B3C174}">
      <dgm:prSet/>
      <dgm:spPr/>
      <dgm:t>
        <a:bodyPr/>
        <a:lstStyle/>
        <a:p>
          <a:r>
            <a:rPr lang="en-US"/>
            <a:t>Environmental condition of LC ( Light, air, floor condition ,room condition , sanitation facilities safe drinking water facilities etc</a:t>
          </a:r>
        </a:p>
      </dgm:t>
    </dgm:pt>
    <dgm:pt modelId="{1D91DD6D-7815-47B5-B9E8-BDD933B6323B}" type="parTrans" cxnId="{7180E876-3171-4941-A7E9-7D4D7C71433C}">
      <dgm:prSet/>
      <dgm:spPr/>
      <dgm:t>
        <a:bodyPr/>
        <a:lstStyle/>
        <a:p>
          <a:endParaRPr lang="en-US"/>
        </a:p>
      </dgm:t>
    </dgm:pt>
    <dgm:pt modelId="{30C647E9-F22C-4D4C-82D6-7501EAD952C2}" type="sibTrans" cxnId="{7180E876-3171-4941-A7E9-7D4D7C71433C}">
      <dgm:prSet/>
      <dgm:spPr/>
      <dgm:t>
        <a:bodyPr/>
        <a:lstStyle/>
        <a:p>
          <a:endParaRPr lang="en-US"/>
        </a:p>
      </dgm:t>
    </dgm:pt>
    <dgm:pt modelId="{ECCB4BC8-6DCD-4D86-8771-B977D8037D50}">
      <dgm:prSet/>
      <dgm:spPr/>
      <dgm:t>
        <a:bodyPr/>
        <a:lstStyle/>
        <a:p>
          <a:r>
            <a:rPr lang="en-US"/>
            <a:t>Satisfaction level of stipend for children</a:t>
          </a:r>
        </a:p>
      </dgm:t>
    </dgm:pt>
    <dgm:pt modelId="{E7608123-B114-42E0-9DF6-03F775D2DE35}" type="parTrans" cxnId="{9C234DD6-845D-43D7-8998-1AB7FE80116D}">
      <dgm:prSet/>
      <dgm:spPr/>
      <dgm:t>
        <a:bodyPr/>
        <a:lstStyle/>
        <a:p>
          <a:endParaRPr lang="en-US"/>
        </a:p>
      </dgm:t>
    </dgm:pt>
    <dgm:pt modelId="{57438C4F-B128-4DF5-82DB-2924668F6E14}" type="sibTrans" cxnId="{9C234DD6-845D-43D7-8998-1AB7FE80116D}">
      <dgm:prSet/>
      <dgm:spPr/>
      <dgm:t>
        <a:bodyPr/>
        <a:lstStyle/>
        <a:p>
          <a:endParaRPr lang="en-US"/>
        </a:p>
      </dgm:t>
    </dgm:pt>
    <dgm:pt modelId="{0AB48502-9304-4640-BB89-25B29F6E9DB1}">
      <dgm:prSet/>
      <dgm:spPr/>
      <dgm:t>
        <a:bodyPr/>
        <a:lstStyle/>
        <a:p>
          <a:r>
            <a:rPr lang="en-US"/>
            <a:t>How to informed  regular CMC meeting ,decision making implementation by the CMC member</a:t>
          </a:r>
        </a:p>
      </dgm:t>
    </dgm:pt>
    <dgm:pt modelId="{EA7068E6-C3F2-451B-80D8-1FAF34C5C692}" type="parTrans" cxnId="{C5A43F73-AFFA-465D-9724-54544CE06397}">
      <dgm:prSet/>
      <dgm:spPr/>
      <dgm:t>
        <a:bodyPr/>
        <a:lstStyle/>
        <a:p>
          <a:endParaRPr lang="en-US"/>
        </a:p>
      </dgm:t>
    </dgm:pt>
    <dgm:pt modelId="{884EDA08-8AE9-4FA1-BC5A-12EDD38AB27B}" type="sibTrans" cxnId="{C5A43F73-AFFA-465D-9724-54544CE06397}">
      <dgm:prSet/>
      <dgm:spPr/>
      <dgm:t>
        <a:bodyPr/>
        <a:lstStyle/>
        <a:p>
          <a:endParaRPr lang="en-US"/>
        </a:p>
      </dgm:t>
    </dgm:pt>
    <dgm:pt modelId="{98DED336-5F99-47AB-A61C-7C836700D308}">
      <dgm:prSet/>
      <dgm:spPr/>
      <dgm:t>
        <a:bodyPr/>
        <a:lstStyle/>
        <a:p>
          <a:r>
            <a:rPr lang="en-US"/>
            <a:t>Are you generally Satisfied with the activities of CMC</a:t>
          </a:r>
        </a:p>
      </dgm:t>
    </dgm:pt>
    <dgm:pt modelId="{C5472A81-D75C-4A8B-9F40-6AF76F5E59A9}" type="parTrans" cxnId="{E787BAD9-7093-4DF3-A18A-2DD152E6D45F}">
      <dgm:prSet/>
      <dgm:spPr/>
      <dgm:t>
        <a:bodyPr/>
        <a:lstStyle/>
        <a:p>
          <a:endParaRPr lang="en-US"/>
        </a:p>
      </dgm:t>
    </dgm:pt>
    <dgm:pt modelId="{D941703A-17D8-4A12-AEFA-6E69FD0274AB}" type="sibTrans" cxnId="{E787BAD9-7093-4DF3-A18A-2DD152E6D45F}">
      <dgm:prSet/>
      <dgm:spPr/>
      <dgm:t>
        <a:bodyPr/>
        <a:lstStyle/>
        <a:p>
          <a:endParaRPr lang="en-US"/>
        </a:p>
      </dgm:t>
    </dgm:pt>
    <dgm:pt modelId="{0BCD2C6D-279D-414E-BEC5-B5CFB134FA77}">
      <dgm:prSet/>
      <dgm:spPr/>
      <dgm:t>
        <a:bodyPr/>
        <a:lstStyle/>
        <a:p>
          <a:r>
            <a:rPr lang="en-US"/>
            <a:t>How to informed CMC Chairman selection process and level of satisfaction and </a:t>
          </a:r>
        </a:p>
      </dgm:t>
    </dgm:pt>
    <dgm:pt modelId="{2A7CD81B-825F-43F9-970B-C0BC27CF8E67}" type="parTrans" cxnId="{0D630FD3-0E4B-4D0E-A469-149DD80802B3}">
      <dgm:prSet/>
      <dgm:spPr/>
      <dgm:t>
        <a:bodyPr/>
        <a:lstStyle/>
        <a:p>
          <a:endParaRPr lang="en-US"/>
        </a:p>
      </dgm:t>
    </dgm:pt>
    <dgm:pt modelId="{1892556D-2EBE-4D22-B921-270AAA2A629D}" type="sibTrans" cxnId="{0D630FD3-0E4B-4D0E-A469-149DD80802B3}">
      <dgm:prSet/>
      <dgm:spPr/>
      <dgm:t>
        <a:bodyPr/>
        <a:lstStyle/>
        <a:p>
          <a:endParaRPr lang="en-US"/>
        </a:p>
      </dgm:t>
    </dgm:pt>
    <dgm:pt modelId="{8DE25D0E-970B-4C24-97FF-AEDCC3B74CDC}">
      <dgm:prSet/>
      <dgm:spPr/>
      <dgm:t>
        <a:bodyPr/>
        <a:lstStyle/>
        <a:p>
          <a:r>
            <a:rPr lang="en-US"/>
            <a:t>Register update by the CMC member.</a:t>
          </a:r>
        </a:p>
      </dgm:t>
    </dgm:pt>
    <dgm:pt modelId="{58930D5E-34DE-4502-9DFC-61C00E845D0E}" type="parTrans" cxnId="{70EC7E66-BDB6-449E-9746-87B06B41DCF4}">
      <dgm:prSet/>
      <dgm:spPr/>
      <dgm:t>
        <a:bodyPr/>
        <a:lstStyle/>
        <a:p>
          <a:endParaRPr lang="en-US"/>
        </a:p>
      </dgm:t>
    </dgm:pt>
    <dgm:pt modelId="{30C54211-0357-4C2E-AEC7-689C2D8C3B4E}" type="sibTrans" cxnId="{70EC7E66-BDB6-449E-9746-87B06B41DCF4}">
      <dgm:prSet/>
      <dgm:spPr/>
      <dgm:t>
        <a:bodyPr/>
        <a:lstStyle/>
        <a:p>
          <a:endParaRPr lang="en-US"/>
        </a:p>
      </dgm:t>
    </dgm:pt>
    <dgm:pt modelId="{36CDD618-E0BF-490A-A182-EEDCC10372D5}">
      <dgm:prSet/>
      <dgm:spPr/>
      <dgm:t>
        <a:bodyPr/>
        <a:lstStyle/>
        <a:p>
          <a:r>
            <a:rPr lang="en-US"/>
            <a:t>Community awareness on project activity and purpose</a:t>
          </a:r>
        </a:p>
      </dgm:t>
    </dgm:pt>
    <dgm:pt modelId="{BFDAFF0F-481E-444E-9AA1-0344DD8E3EBC}" type="sibTrans" cxnId="{BFB4CCB6-CC33-4676-B581-5ED313A0757C}">
      <dgm:prSet/>
      <dgm:spPr/>
      <dgm:t>
        <a:bodyPr/>
        <a:lstStyle/>
        <a:p>
          <a:endParaRPr lang="en-US"/>
        </a:p>
      </dgm:t>
    </dgm:pt>
    <dgm:pt modelId="{F55AAB24-B45F-433C-8B7E-AD12CF17DD5C}" type="parTrans" cxnId="{BFB4CCB6-CC33-4676-B581-5ED313A0757C}">
      <dgm:prSet/>
      <dgm:spPr/>
      <dgm:t>
        <a:bodyPr/>
        <a:lstStyle/>
        <a:p>
          <a:endParaRPr lang="en-US"/>
        </a:p>
      </dgm:t>
    </dgm:pt>
    <dgm:pt modelId="{DCA056C0-CEDD-4517-A284-A7B1306FEC3B}">
      <dgm:prSet phldrT="[Text]"/>
      <dgm:spPr/>
      <dgm:t>
        <a:bodyPr/>
        <a:lstStyle/>
        <a:p>
          <a:r>
            <a:rPr lang="en-US"/>
            <a:t>5</a:t>
          </a:r>
        </a:p>
      </dgm:t>
    </dgm:pt>
    <dgm:pt modelId="{12DFF128-D3C1-4196-8A56-67DEC6729254}" type="sibTrans" cxnId="{7EB9239B-5E31-4343-B387-0DF5BE87E876}">
      <dgm:prSet/>
      <dgm:spPr/>
      <dgm:t>
        <a:bodyPr/>
        <a:lstStyle/>
        <a:p>
          <a:endParaRPr lang="en-US"/>
        </a:p>
      </dgm:t>
    </dgm:pt>
    <dgm:pt modelId="{8E29E25F-63DF-4280-9180-DD1FD5EF406F}" type="parTrans" cxnId="{7EB9239B-5E31-4343-B387-0DF5BE87E876}">
      <dgm:prSet/>
      <dgm:spPr/>
      <dgm:t>
        <a:bodyPr/>
        <a:lstStyle/>
        <a:p>
          <a:endParaRPr lang="en-US"/>
        </a:p>
      </dgm:t>
    </dgm:pt>
    <dgm:pt modelId="{C2A485D4-DD2D-4500-8969-2B66A66042C5}" type="pres">
      <dgm:prSet presAssocID="{76C5E686-716F-40F8-99E1-7B9DCDB0CDFD}" presName="linearFlow" presStyleCnt="0">
        <dgm:presLayoutVars>
          <dgm:dir/>
          <dgm:animLvl val="lvl"/>
          <dgm:resizeHandles val="exact"/>
        </dgm:presLayoutVars>
      </dgm:prSet>
      <dgm:spPr/>
      <dgm:t>
        <a:bodyPr/>
        <a:lstStyle/>
        <a:p>
          <a:endParaRPr lang="en-US"/>
        </a:p>
      </dgm:t>
    </dgm:pt>
    <dgm:pt modelId="{77D6225B-E3C0-437D-BA27-90E0DC9F132F}" type="pres">
      <dgm:prSet presAssocID="{75FDD542-FCE0-4D59-A06A-B9AF8E29A253}" presName="composite" presStyleCnt="0"/>
      <dgm:spPr/>
      <dgm:t>
        <a:bodyPr/>
        <a:lstStyle/>
        <a:p>
          <a:endParaRPr lang="en-US"/>
        </a:p>
      </dgm:t>
    </dgm:pt>
    <dgm:pt modelId="{CD5F1598-BE75-41A4-B7E5-A05F7DC91610}" type="pres">
      <dgm:prSet presAssocID="{75FDD542-FCE0-4D59-A06A-B9AF8E29A253}" presName="parentText" presStyleLbl="alignNode1" presStyleIdx="0" presStyleCnt="13">
        <dgm:presLayoutVars>
          <dgm:chMax val="1"/>
          <dgm:bulletEnabled val="1"/>
        </dgm:presLayoutVars>
      </dgm:prSet>
      <dgm:spPr/>
      <dgm:t>
        <a:bodyPr/>
        <a:lstStyle/>
        <a:p>
          <a:endParaRPr lang="en-US"/>
        </a:p>
      </dgm:t>
    </dgm:pt>
    <dgm:pt modelId="{E8D27596-A0F7-4E57-9528-53D872ED484E}" type="pres">
      <dgm:prSet presAssocID="{75FDD542-FCE0-4D59-A06A-B9AF8E29A253}" presName="descendantText" presStyleLbl="alignAcc1" presStyleIdx="0" presStyleCnt="13" custLinFactNeighborX="95" custLinFactNeighborY="-1110">
        <dgm:presLayoutVars>
          <dgm:bulletEnabled val="1"/>
        </dgm:presLayoutVars>
      </dgm:prSet>
      <dgm:spPr/>
      <dgm:t>
        <a:bodyPr/>
        <a:lstStyle/>
        <a:p>
          <a:endParaRPr lang="en-US"/>
        </a:p>
      </dgm:t>
    </dgm:pt>
    <dgm:pt modelId="{D9F64849-7DBB-48BB-90E1-FB9E5DFD9E6D}" type="pres">
      <dgm:prSet presAssocID="{26278ED2-FBB0-430B-9803-EE99D9FCEEB2}" presName="sp" presStyleCnt="0"/>
      <dgm:spPr/>
      <dgm:t>
        <a:bodyPr/>
        <a:lstStyle/>
        <a:p>
          <a:endParaRPr lang="en-US"/>
        </a:p>
      </dgm:t>
    </dgm:pt>
    <dgm:pt modelId="{EA9CC0FE-D24F-49CD-82AB-16A4BD6BF080}" type="pres">
      <dgm:prSet presAssocID="{1E1EE3CD-AAC8-475D-BE95-C50ED59160FD}" presName="composite" presStyleCnt="0"/>
      <dgm:spPr/>
      <dgm:t>
        <a:bodyPr/>
        <a:lstStyle/>
        <a:p>
          <a:endParaRPr lang="en-US"/>
        </a:p>
      </dgm:t>
    </dgm:pt>
    <dgm:pt modelId="{A8FCF030-7066-4EDF-9D62-15668B322BD6}" type="pres">
      <dgm:prSet presAssocID="{1E1EE3CD-AAC8-475D-BE95-C50ED59160FD}" presName="parentText" presStyleLbl="alignNode1" presStyleIdx="1" presStyleCnt="13">
        <dgm:presLayoutVars>
          <dgm:chMax val="1"/>
          <dgm:bulletEnabled val="1"/>
        </dgm:presLayoutVars>
      </dgm:prSet>
      <dgm:spPr/>
      <dgm:t>
        <a:bodyPr/>
        <a:lstStyle/>
        <a:p>
          <a:endParaRPr lang="en-US"/>
        </a:p>
      </dgm:t>
    </dgm:pt>
    <dgm:pt modelId="{8AF64901-9675-4EE1-854C-4AC966331132}" type="pres">
      <dgm:prSet presAssocID="{1E1EE3CD-AAC8-475D-BE95-C50ED59160FD}" presName="descendantText" presStyleLbl="alignAcc1" presStyleIdx="1" presStyleCnt="13">
        <dgm:presLayoutVars>
          <dgm:bulletEnabled val="1"/>
        </dgm:presLayoutVars>
      </dgm:prSet>
      <dgm:spPr/>
      <dgm:t>
        <a:bodyPr/>
        <a:lstStyle/>
        <a:p>
          <a:endParaRPr lang="en-US"/>
        </a:p>
      </dgm:t>
    </dgm:pt>
    <dgm:pt modelId="{4708F567-F84B-46F0-AD67-15C7659C564C}" type="pres">
      <dgm:prSet presAssocID="{0C132239-BA17-4F4A-93D3-6B586DC3919F}" presName="sp" presStyleCnt="0"/>
      <dgm:spPr/>
      <dgm:t>
        <a:bodyPr/>
        <a:lstStyle/>
        <a:p>
          <a:endParaRPr lang="en-US"/>
        </a:p>
      </dgm:t>
    </dgm:pt>
    <dgm:pt modelId="{1364AD76-62E6-4949-9FFB-B8899F93BD58}" type="pres">
      <dgm:prSet presAssocID="{7B4CFECC-1DD9-48C8-AFB2-A5FC03CD4159}" presName="composite" presStyleCnt="0"/>
      <dgm:spPr/>
      <dgm:t>
        <a:bodyPr/>
        <a:lstStyle/>
        <a:p>
          <a:endParaRPr lang="en-US"/>
        </a:p>
      </dgm:t>
    </dgm:pt>
    <dgm:pt modelId="{C77A7557-17BD-4F2A-90D1-24CA2735FE48}" type="pres">
      <dgm:prSet presAssocID="{7B4CFECC-1DD9-48C8-AFB2-A5FC03CD4159}" presName="parentText" presStyleLbl="alignNode1" presStyleIdx="2" presStyleCnt="13">
        <dgm:presLayoutVars>
          <dgm:chMax val="1"/>
          <dgm:bulletEnabled val="1"/>
        </dgm:presLayoutVars>
      </dgm:prSet>
      <dgm:spPr/>
      <dgm:t>
        <a:bodyPr/>
        <a:lstStyle/>
        <a:p>
          <a:endParaRPr lang="en-US"/>
        </a:p>
      </dgm:t>
    </dgm:pt>
    <dgm:pt modelId="{256A3813-8A0A-4340-9725-7C6119FD3D6C}" type="pres">
      <dgm:prSet presAssocID="{7B4CFECC-1DD9-48C8-AFB2-A5FC03CD4159}" presName="descendantText" presStyleLbl="alignAcc1" presStyleIdx="2" presStyleCnt="13">
        <dgm:presLayoutVars>
          <dgm:bulletEnabled val="1"/>
        </dgm:presLayoutVars>
      </dgm:prSet>
      <dgm:spPr/>
      <dgm:t>
        <a:bodyPr/>
        <a:lstStyle/>
        <a:p>
          <a:endParaRPr lang="en-US"/>
        </a:p>
      </dgm:t>
    </dgm:pt>
    <dgm:pt modelId="{68DAB78C-D674-458B-A4A0-52C5996D71F7}" type="pres">
      <dgm:prSet presAssocID="{D2C9F7FD-CEE8-4AEB-9862-814A8250FFA7}" presName="sp" presStyleCnt="0"/>
      <dgm:spPr/>
      <dgm:t>
        <a:bodyPr/>
        <a:lstStyle/>
        <a:p>
          <a:endParaRPr lang="en-US"/>
        </a:p>
      </dgm:t>
    </dgm:pt>
    <dgm:pt modelId="{F2F7D233-692A-4692-A737-2B5004BFF201}" type="pres">
      <dgm:prSet presAssocID="{3B7EC802-6A0A-46FF-86AC-A1CA8A2B682A}" presName="composite" presStyleCnt="0"/>
      <dgm:spPr/>
      <dgm:t>
        <a:bodyPr/>
        <a:lstStyle/>
        <a:p>
          <a:endParaRPr lang="en-US"/>
        </a:p>
      </dgm:t>
    </dgm:pt>
    <dgm:pt modelId="{3808227D-7960-4CEF-A10E-E4CA49AD9B56}" type="pres">
      <dgm:prSet presAssocID="{3B7EC802-6A0A-46FF-86AC-A1CA8A2B682A}" presName="parentText" presStyleLbl="alignNode1" presStyleIdx="3" presStyleCnt="13">
        <dgm:presLayoutVars>
          <dgm:chMax val="1"/>
          <dgm:bulletEnabled val="1"/>
        </dgm:presLayoutVars>
      </dgm:prSet>
      <dgm:spPr/>
      <dgm:t>
        <a:bodyPr/>
        <a:lstStyle/>
        <a:p>
          <a:endParaRPr lang="en-US"/>
        </a:p>
      </dgm:t>
    </dgm:pt>
    <dgm:pt modelId="{C952F410-F413-4A93-8E5A-E1B3BCF29565}" type="pres">
      <dgm:prSet presAssocID="{3B7EC802-6A0A-46FF-86AC-A1CA8A2B682A}" presName="descendantText" presStyleLbl="alignAcc1" presStyleIdx="3" presStyleCnt="13">
        <dgm:presLayoutVars>
          <dgm:bulletEnabled val="1"/>
        </dgm:presLayoutVars>
      </dgm:prSet>
      <dgm:spPr/>
      <dgm:t>
        <a:bodyPr/>
        <a:lstStyle/>
        <a:p>
          <a:endParaRPr lang="en-US"/>
        </a:p>
      </dgm:t>
    </dgm:pt>
    <dgm:pt modelId="{206EB8EC-8B10-43E8-81FC-735A0320AF6D}" type="pres">
      <dgm:prSet presAssocID="{54444FD0-9A50-469B-B55C-8EC714268B82}" presName="sp" presStyleCnt="0"/>
      <dgm:spPr/>
      <dgm:t>
        <a:bodyPr/>
        <a:lstStyle/>
        <a:p>
          <a:endParaRPr lang="en-US"/>
        </a:p>
      </dgm:t>
    </dgm:pt>
    <dgm:pt modelId="{8429084E-FA6F-43AD-BE93-B14EF744B95A}" type="pres">
      <dgm:prSet presAssocID="{DCA056C0-CEDD-4517-A284-A7B1306FEC3B}" presName="composite" presStyleCnt="0"/>
      <dgm:spPr/>
      <dgm:t>
        <a:bodyPr/>
        <a:lstStyle/>
        <a:p>
          <a:endParaRPr lang="en-US"/>
        </a:p>
      </dgm:t>
    </dgm:pt>
    <dgm:pt modelId="{55A8386A-87CF-4C2A-B447-8F3CE0B05EA4}" type="pres">
      <dgm:prSet presAssocID="{DCA056C0-CEDD-4517-A284-A7B1306FEC3B}" presName="parentText" presStyleLbl="alignNode1" presStyleIdx="4" presStyleCnt="13">
        <dgm:presLayoutVars>
          <dgm:chMax val="1"/>
          <dgm:bulletEnabled val="1"/>
        </dgm:presLayoutVars>
      </dgm:prSet>
      <dgm:spPr/>
      <dgm:t>
        <a:bodyPr/>
        <a:lstStyle/>
        <a:p>
          <a:endParaRPr lang="en-US"/>
        </a:p>
      </dgm:t>
    </dgm:pt>
    <dgm:pt modelId="{6DB66EB8-C354-4A1D-B681-09DAC7DACC2A}" type="pres">
      <dgm:prSet presAssocID="{DCA056C0-CEDD-4517-A284-A7B1306FEC3B}" presName="descendantText" presStyleLbl="alignAcc1" presStyleIdx="4" presStyleCnt="13">
        <dgm:presLayoutVars>
          <dgm:bulletEnabled val="1"/>
        </dgm:presLayoutVars>
      </dgm:prSet>
      <dgm:spPr/>
      <dgm:t>
        <a:bodyPr/>
        <a:lstStyle/>
        <a:p>
          <a:endParaRPr lang="en-US"/>
        </a:p>
      </dgm:t>
    </dgm:pt>
    <dgm:pt modelId="{BC670937-0EB8-4BB6-A88F-068245A13171}" type="pres">
      <dgm:prSet presAssocID="{12DFF128-D3C1-4196-8A56-67DEC6729254}" presName="sp" presStyleCnt="0"/>
      <dgm:spPr/>
      <dgm:t>
        <a:bodyPr/>
        <a:lstStyle/>
        <a:p>
          <a:endParaRPr lang="en-US"/>
        </a:p>
      </dgm:t>
    </dgm:pt>
    <dgm:pt modelId="{92E8E2BA-13FF-461A-B5D7-454A9FFDA3EE}" type="pres">
      <dgm:prSet presAssocID="{34E28735-FDF4-450A-AD9C-E2F92ADC26B7}" presName="composite" presStyleCnt="0"/>
      <dgm:spPr/>
      <dgm:t>
        <a:bodyPr/>
        <a:lstStyle/>
        <a:p>
          <a:endParaRPr lang="en-US"/>
        </a:p>
      </dgm:t>
    </dgm:pt>
    <dgm:pt modelId="{31AA93CB-AC3F-4D33-9246-9E9D08EE6915}" type="pres">
      <dgm:prSet presAssocID="{34E28735-FDF4-450A-AD9C-E2F92ADC26B7}" presName="parentText" presStyleLbl="alignNode1" presStyleIdx="5" presStyleCnt="13">
        <dgm:presLayoutVars>
          <dgm:chMax val="1"/>
          <dgm:bulletEnabled val="1"/>
        </dgm:presLayoutVars>
      </dgm:prSet>
      <dgm:spPr/>
      <dgm:t>
        <a:bodyPr/>
        <a:lstStyle/>
        <a:p>
          <a:endParaRPr lang="en-US"/>
        </a:p>
      </dgm:t>
    </dgm:pt>
    <dgm:pt modelId="{555CCB66-B82E-4B04-908E-F24BB50918BC}" type="pres">
      <dgm:prSet presAssocID="{34E28735-FDF4-450A-AD9C-E2F92ADC26B7}" presName="descendantText" presStyleLbl="alignAcc1" presStyleIdx="5" presStyleCnt="13">
        <dgm:presLayoutVars>
          <dgm:bulletEnabled val="1"/>
        </dgm:presLayoutVars>
      </dgm:prSet>
      <dgm:spPr/>
      <dgm:t>
        <a:bodyPr/>
        <a:lstStyle/>
        <a:p>
          <a:endParaRPr lang="en-US"/>
        </a:p>
      </dgm:t>
    </dgm:pt>
    <dgm:pt modelId="{6FA5F902-E2B4-4C8E-AA20-396525C5CC19}" type="pres">
      <dgm:prSet presAssocID="{26D2E01F-AF84-4717-A8FF-F9FFF61EAA86}" presName="sp" presStyleCnt="0"/>
      <dgm:spPr/>
      <dgm:t>
        <a:bodyPr/>
        <a:lstStyle/>
        <a:p>
          <a:endParaRPr lang="en-US"/>
        </a:p>
      </dgm:t>
    </dgm:pt>
    <dgm:pt modelId="{1196B7A0-6FEE-4189-93AD-B55B1D706028}" type="pres">
      <dgm:prSet presAssocID="{FEB8F8F8-6F6F-4882-9296-A1F443AB57DC}" presName="composite" presStyleCnt="0"/>
      <dgm:spPr/>
      <dgm:t>
        <a:bodyPr/>
        <a:lstStyle/>
        <a:p>
          <a:endParaRPr lang="en-US"/>
        </a:p>
      </dgm:t>
    </dgm:pt>
    <dgm:pt modelId="{9D6B7091-480E-4F2B-A295-9FD41B28D01B}" type="pres">
      <dgm:prSet presAssocID="{FEB8F8F8-6F6F-4882-9296-A1F443AB57DC}" presName="parentText" presStyleLbl="alignNode1" presStyleIdx="6" presStyleCnt="13">
        <dgm:presLayoutVars>
          <dgm:chMax val="1"/>
          <dgm:bulletEnabled val="1"/>
        </dgm:presLayoutVars>
      </dgm:prSet>
      <dgm:spPr/>
      <dgm:t>
        <a:bodyPr/>
        <a:lstStyle/>
        <a:p>
          <a:endParaRPr lang="en-US"/>
        </a:p>
      </dgm:t>
    </dgm:pt>
    <dgm:pt modelId="{A287E199-468C-4E59-A0C3-F1EF461DF62E}" type="pres">
      <dgm:prSet presAssocID="{FEB8F8F8-6F6F-4882-9296-A1F443AB57DC}" presName="descendantText" presStyleLbl="alignAcc1" presStyleIdx="6" presStyleCnt="13">
        <dgm:presLayoutVars>
          <dgm:bulletEnabled val="1"/>
        </dgm:presLayoutVars>
      </dgm:prSet>
      <dgm:spPr/>
      <dgm:t>
        <a:bodyPr/>
        <a:lstStyle/>
        <a:p>
          <a:endParaRPr lang="en-US"/>
        </a:p>
      </dgm:t>
    </dgm:pt>
    <dgm:pt modelId="{AA7E9992-3DA1-4DC5-9EC6-1B3EACE11308}" type="pres">
      <dgm:prSet presAssocID="{FD1FBFD0-D3E2-4568-990B-9557062E7336}" presName="sp" presStyleCnt="0"/>
      <dgm:spPr/>
      <dgm:t>
        <a:bodyPr/>
        <a:lstStyle/>
        <a:p>
          <a:endParaRPr lang="en-US"/>
        </a:p>
      </dgm:t>
    </dgm:pt>
    <dgm:pt modelId="{1915AC73-B2DD-40E0-9955-C555E1270174}" type="pres">
      <dgm:prSet presAssocID="{E2DF4C5A-D387-4217-B773-8881F8FC29FC}" presName="composite" presStyleCnt="0"/>
      <dgm:spPr/>
      <dgm:t>
        <a:bodyPr/>
        <a:lstStyle/>
        <a:p>
          <a:endParaRPr lang="en-US"/>
        </a:p>
      </dgm:t>
    </dgm:pt>
    <dgm:pt modelId="{09B0D6AE-8EA9-4383-B228-F6757B5D1C4F}" type="pres">
      <dgm:prSet presAssocID="{E2DF4C5A-D387-4217-B773-8881F8FC29FC}" presName="parentText" presStyleLbl="alignNode1" presStyleIdx="7" presStyleCnt="13">
        <dgm:presLayoutVars>
          <dgm:chMax val="1"/>
          <dgm:bulletEnabled val="1"/>
        </dgm:presLayoutVars>
      </dgm:prSet>
      <dgm:spPr/>
      <dgm:t>
        <a:bodyPr/>
        <a:lstStyle/>
        <a:p>
          <a:endParaRPr lang="en-US"/>
        </a:p>
      </dgm:t>
    </dgm:pt>
    <dgm:pt modelId="{EB9A479C-AD39-4D81-B759-E6892C9A8D3D}" type="pres">
      <dgm:prSet presAssocID="{E2DF4C5A-D387-4217-B773-8881F8FC29FC}" presName="descendantText" presStyleLbl="alignAcc1" presStyleIdx="7" presStyleCnt="13">
        <dgm:presLayoutVars>
          <dgm:bulletEnabled val="1"/>
        </dgm:presLayoutVars>
      </dgm:prSet>
      <dgm:spPr/>
      <dgm:t>
        <a:bodyPr/>
        <a:lstStyle/>
        <a:p>
          <a:endParaRPr lang="en-US"/>
        </a:p>
      </dgm:t>
    </dgm:pt>
    <dgm:pt modelId="{C5D9FDF3-A205-4E48-A754-36FBB1BB68A9}" type="pres">
      <dgm:prSet presAssocID="{38CA6953-7D96-4483-8707-DAC4EE0D8913}" presName="sp" presStyleCnt="0"/>
      <dgm:spPr/>
      <dgm:t>
        <a:bodyPr/>
        <a:lstStyle/>
        <a:p>
          <a:endParaRPr lang="en-US"/>
        </a:p>
      </dgm:t>
    </dgm:pt>
    <dgm:pt modelId="{DA185EC0-F0B3-4D46-810C-D40B43CC0F13}" type="pres">
      <dgm:prSet presAssocID="{C78896EB-8191-4E4B-A455-1CF22F310616}" presName="composite" presStyleCnt="0"/>
      <dgm:spPr/>
      <dgm:t>
        <a:bodyPr/>
        <a:lstStyle/>
        <a:p>
          <a:endParaRPr lang="en-US"/>
        </a:p>
      </dgm:t>
    </dgm:pt>
    <dgm:pt modelId="{FC7ABB1E-B9C0-4A70-BE9E-7D1A402823C0}" type="pres">
      <dgm:prSet presAssocID="{C78896EB-8191-4E4B-A455-1CF22F310616}" presName="parentText" presStyleLbl="alignNode1" presStyleIdx="8" presStyleCnt="13">
        <dgm:presLayoutVars>
          <dgm:chMax val="1"/>
          <dgm:bulletEnabled val="1"/>
        </dgm:presLayoutVars>
      </dgm:prSet>
      <dgm:spPr/>
      <dgm:t>
        <a:bodyPr/>
        <a:lstStyle/>
        <a:p>
          <a:endParaRPr lang="en-US"/>
        </a:p>
      </dgm:t>
    </dgm:pt>
    <dgm:pt modelId="{73CC3C9D-719C-4D15-BBFD-82A02AFC9B09}" type="pres">
      <dgm:prSet presAssocID="{C78896EB-8191-4E4B-A455-1CF22F310616}" presName="descendantText" presStyleLbl="alignAcc1" presStyleIdx="8" presStyleCnt="13">
        <dgm:presLayoutVars>
          <dgm:bulletEnabled val="1"/>
        </dgm:presLayoutVars>
      </dgm:prSet>
      <dgm:spPr/>
      <dgm:t>
        <a:bodyPr/>
        <a:lstStyle/>
        <a:p>
          <a:endParaRPr lang="en-US"/>
        </a:p>
      </dgm:t>
    </dgm:pt>
    <dgm:pt modelId="{846F3C1A-B8F5-4689-977F-01960BC638E7}" type="pres">
      <dgm:prSet presAssocID="{F95EC3C3-1DDA-4C00-BA7B-C7F991887A17}" presName="sp" presStyleCnt="0"/>
      <dgm:spPr/>
      <dgm:t>
        <a:bodyPr/>
        <a:lstStyle/>
        <a:p>
          <a:endParaRPr lang="en-US"/>
        </a:p>
      </dgm:t>
    </dgm:pt>
    <dgm:pt modelId="{38711F68-9A55-4F6F-83F5-E0ACD165CB32}" type="pres">
      <dgm:prSet presAssocID="{953F8F93-C062-45D5-BE75-8CDDEECCE759}" presName="composite" presStyleCnt="0"/>
      <dgm:spPr/>
      <dgm:t>
        <a:bodyPr/>
        <a:lstStyle/>
        <a:p>
          <a:endParaRPr lang="en-US"/>
        </a:p>
      </dgm:t>
    </dgm:pt>
    <dgm:pt modelId="{2878E069-4F89-440A-A2F3-FC32387383A8}" type="pres">
      <dgm:prSet presAssocID="{953F8F93-C062-45D5-BE75-8CDDEECCE759}" presName="parentText" presStyleLbl="alignNode1" presStyleIdx="9" presStyleCnt="13">
        <dgm:presLayoutVars>
          <dgm:chMax val="1"/>
          <dgm:bulletEnabled val="1"/>
        </dgm:presLayoutVars>
      </dgm:prSet>
      <dgm:spPr/>
      <dgm:t>
        <a:bodyPr/>
        <a:lstStyle/>
        <a:p>
          <a:endParaRPr lang="en-US"/>
        </a:p>
      </dgm:t>
    </dgm:pt>
    <dgm:pt modelId="{9E59D16F-23C6-46C8-BB92-578429F2A29B}" type="pres">
      <dgm:prSet presAssocID="{953F8F93-C062-45D5-BE75-8CDDEECCE759}" presName="descendantText" presStyleLbl="alignAcc1" presStyleIdx="9" presStyleCnt="13">
        <dgm:presLayoutVars>
          <dgm:bulletEnabled val="1"/>
        </dgm:presLayoutVars>
      </dgm:prSet>
      <dgm:spPr/>
      <dgm:t>
        <a:bodyPr/>
        <a:lstStyle/>
        <a:p>
          <a:endParaRPr lang="en-US"/>
        </a:p>
      </dgm:t>
    </dgm:pt>
    <dgm:pt modelId="{D34567CE-D62B-48AB-8B3D-96428D88FFC4}" type="pres">
      <dgm:prSet presAssocID="{30507FCC-D377-42E9-B839-A246D16E6FF8}" presName="sp" presStyleCnt="0"/>
      <dgm:spPr/>
      <dgm:t>
        <a:bodyPr/>
        <a:lstStyle/>
        <a:p>
          <a:endParaRPr lang="en-US"/>
        </a:p>
      </dgm:t>
    </dgm:pt>
    <dgm:pt modelId="{DFE595C7-2153-49E1-90A1-BA7C16F08F39}" type="pres">
      <dgm:prSet presAssocID="{9EFB84DB-609B-4AF9-998E-E6EC8DA5D548}" presName="composite" presStyleCnt="0"/>
      <dgm:spPr/>
      <dgm:t>
        <a:bodyPr/>
        <a:lstStyle/>
        <a:p>
          <a:endParaRPr lang="en-US"/>
        </a:p>
      </dgm:t>
    </dgm:pt>
    <dgm:pt modelId="{9E1730DF-C477-48C0-AAB3-56F0DBECCF62}" type="pres">
      <dgm:prSet presAssocID="{9EFB84DB-609B-4AF9-998E-E6EC8DA5D548}" presName="parentText" presStyleLbl="alignNode1" presStyleIdx="10" presStyleCnt="13">
        <dgm:presLayoutVars>
          <dgm:chMax val="1"/>
          <dgm:bulletEnabled val="1"/>
        </dgm:presLayoutVars>
      </dgm:prSet>
      <dgm:spPr/>
      <dgm:t>
        <a:bodyPr/>
        <a:lstStyle/>
        <a:p>
          <a:endParaRPr lang="en-US"/>
        </a:p>
      </dgm:t>
    </dgm:pt>
    <dgm:pt modelId="{9A8D30CB-F014-4EFE-A03D-1EFAD9E4AB2F}" type="pres">
      <dgm:prSet presAssocID="{9EFB84DB-609B-4AF9-998E-E6EC8DA5D548}" presName="descendantText" presStyleLbl="alignAcc1" presStyleIdx="10" presStyleCnt="13">
        <dgm:presLayoutVars>
          <dgm:bulletEnabled val="1"/>
        </dgm:presLayoutVars>
      </dgm:prSet>
      <dgm:spPr/>
      <dgm:t>
        <a:bodyPr/>
        <a:lstStyle/>
        <a:p>
          <a:endParaRPr lang="en-US"/>
        </a:p>
      </dgm:t>
    </dgm:pt>
    <dgm:pt modelId="{D05A2070-6430-47C9-B61A-85A4BD1E1322}" type="pres">
      <dgm:prSet presAssocID="{783D3D5C-8D9A-4289-A517-67C0DB259E30}" presName="sp" presStyleCnt="0"/>
      <dgm:spPr/>
      <dgm:t>
        <a:bodyPr/>
        <a:lstStyle/>
        <a:p>
          <a:endParaRPr lang="en-US"/>
        </a:p>
      </dgm:t>
    </dgm:pt>
    <dgm:pt modelId="{0779C2C0-6B1F-485E-971C-B7E8C20FF38D}" type="pres">
      <dgm:prSet presAssocID="{041F8ADD-1B39-48EB-A6FF-14F3AD7B61D2}" presName="composite" presStyleCnt="0"/>
      <dgm:spPr/>
      <dgm:t>
        <a:bodyPr/>
        <a:lstStyle/>
        <a:p>
          <a:endParaRPr lang="en-US"/>
        </a:p>
      </dgm:t>
    </dgm:pt>
    <dgm:pt modelId="{2A95A5AB-8E6E-4E85-8534-D6EDEFEDED66}" type="pres">
      <dgm:prSet presAssocID="{041F8ADD-1B39-48EB-A6FF-14F3AD7B61D2}" presName="parentText" presStyleLbl="alignNode1" presStyleIdx="11" presStyleCnt="13">
        <dgm:presLayoutVars>
          <dgm:chMax val="1"/>
          <dgm:bulletEnabled val="1"/>
        </dgm:presLayoutVars>
      </dgm:prSet>
      <dgm:spPr/>
      <dgm:t>
        <a:bodyPr/>
        <a:lstStyle/>
        <a:p>
          <a:endParaRPr lang="en-US"/>
        </a:p>
      </dgm:t>
    </dgm:pt>
    <dgm:pt modelId="{149209A0-C624-45BA-BC40-B6E604E2E2AC}" type="pres">
      <dgm:prSet presAssocID="{041F8ADD-1B39-48EB-A6FF-14F3AD7B61D2}" presName="descendantText" presStyleLbl="alignAcc1" presStyleIdx="11" presStyleCnt="13">
        <dgm:presLayoutVars>
          <dgm:bulletEnabled val="1"/>
        </dgm:presLayoutVars>
      </dgm:prSet>
      <dgm:spPr/>
      <dgm:t>
        <a:bodyPr/>
        <a:lstStyle/>
        <a:p>
          <a:endParaRPr lang="en-US"/>
        </a:p>
      </dgm:t>
    </dgm:pt>
    <dgm:pt modelId="{3FF554E9-AA71-49F5-9060-3A3794E7977A}" type="pres">
      <dgm:prSet presAssocID="{651009D7-1705-4695-A898-1FEEB7284F8A}" presName="sp" presStyleCnt="0"/>
      <dgm:spPr/>
      <dgm:t>
        <a:bodyPr/>
        <a:lstStyle/>
        <a:p>
          <a:endParaRPr lang="en-US"/>
        </a:p>
      </dgm:t>
    </dgm:pt>
    <dgm:pt modelId="{1C5010A8-FE92-45C4-94F2-924A3181D9D7}" type="pres">
      <dgm:prSet presAssocID="{E43A197E-6959-4C27-8A97-FFFFD085AEB6}" presName="composite" presStyleCnt="0"/>
      <dgm:spPr/>
      <dgm:t>
        <a:bodyPr/>
        <a:lstStyle/>
        <a:p>
          <a:endParaRPr lang="en-US"/>
        </a:p>
      </dgm:t>
    </dgm:pt>
    <dgm:pt modelId="{93A8529D-36EB-410D-AA80-42185716142D}" type="pres">
      <dgm:prSet presAssocID="{E43A197E-6959-4C27-8A97-FFFFD085AEB6}" presName="parentText" presStyleLbl="alignNode1" presStyleIdx="12" presStyleCnt="13">
        <dgm:presLayoutVars>
          <dgm:chMax val="1"/>
          <dgm:bulletEnabled val="1"/>
        </dgm:presLayoutVars>
      </dgm:prSet>
      <dgm:spPr/>
      <dgm:t>
        <a:bodyPr/>
        <a:lstStyle/>
        <a:p>
          <a:endParaRPr lang="en-US"/>
        </a:p>
      </dgm:t>
    </dgm:pt>
    <dgm:pt modelId="{49AB8AAB-C286-41DE-A1D8-3A6972F3EEF0}" type="pres">
      <dgm:prSet presAssocID="{E43A197E-6959-4C27-8A97-FFFFD085AEB6}" presName="descendantText" presStyleLbl="alignAcc1" presStyleIdx="12" presStyleCnt="13">
        <dgm:presLayoutVars>
          <dgm:bulletEnabled val="1"/>
        </dgm:presLayoutVars>
      </dgm:prSet>
      <dgm:spPr/>
      <dgm:t>
        <a:bodyPr/>
        <a:lstStyle/>
        <a:p>
          <a:endParaRPr lang="en-US"/>
        </a:p>
      </dgm:t>
    </dgm:pt>
  </dgm:ptLst>
  <dgm:cxnLst>
    <dgm:cxn modelId="{76E7D9D5-CE13-466D-B019-108AD8A9B9EA}" type="presOf" srcId="{ECCB4BC8-6DCD-4D86-8771-B977D8037D50}" destId="{73CC3C9D-719C-4D15-BBFD-82A02AFC9B09}" srcOrd="0" destOrd="0" presId="urn:microsoft.com/office/officeart/2005/8/layout/chevron2"/>
    <dgm:cxn modelId="{AFD4BDFB-CEE5-4E5C-88C5-41AE2F1E01AA}" type="presOf" srcId="{B1E3B05D-0730-44AB-AC7D-2E56FCFB9483}" destId="{256A3813-8A0A-4340-9725-7C6119FD3D6C}" srcOrd="0" destOrd="0" presId="urn:microsoft.com/office/officeart/2005/8/layout/chevron2"/>
    <dgm:cxn modelId="{EB705736-58D2-414C-AF57-C17352EF3C5B}" type="presOf" srcId="{98DED336-5F99-47AB-A61C-7C836700D308}" destId="{9A8D30CB-F014-4EFE-A03D-1EFAD9E4AB2F}" srcOrd="0" destOrd="0" presId="urn:microsoft.com/office/officeart/2005/8/layout/chevron2"/>
    <dgm:cxn modelId="{F8C12D93-FBB7-4ABD-8C7D-A7FD042BB4F9}" type="presOf" srcId="{679C5F1A-2136-4DA3-9987-DF0256B3C174}" destId="{EB9A479C-AD39-4D81-B759-E6892C9A8D3D}" srcOrd="0" destOrd="0" presId="urn:microsoft.com/office/officeart/2005/8/layout/chevron2"/>
    <dgm:cxn modelId="{70EC7E66-BDB6-449E-9746-87B06B41DCF4}" srcId="{E43A197E-6959-4C27-8A97-FFFFD085AEB6}" destId="{8DE25D0E-970B-4C24-97FF-AEDCC3B74CDC}" srcOrd="0" destOrd="0" parTransId="{58930D5E-34DE-4502-9DFC-61C00E845D0E}" sibTransId="{30C54211-0357-4C2E-AEC7-689C2D8C3B4E}"/>
    <dgm:cxn modelId="{5FE877B5-8930-445C-8BC8-ED85A27FAF71}" srcId="{FEB8F8F8-6F6F-4882-9296-A1F443AB57DC}" destId="{144686E1-B6B9-4239-8594-BD046877DF09}" srcOrd="0" destOrd="0" parTransId="{A50D6DEA-C793-48E9-B509-1DAAC3085ED1}" sibTransId="{1F4B2B86-DDB4-4C4B-B8E4-9F6481B78A37}"/>
    <dgm:cxn modelId="{7180E876-3171-4941-A7E9-7D4D7C71433C}" srcId="{E2DF4C5A-D387-4217-B773-8881F8FC29FC}" destId="{679C5F1A-2136-4DA3-9987-DF0256B3C174}" srcOrd="0" destOrd="0" parTransId="{1D91DD6D-7815-47B5-B9E8-BDD933B6323B}" sibTransId="{30C647E9-F22C-4D4C-82D6-7501EAD952C2}"/>
    <dgm:cxn modelId="{5ABAD3FE-CC3C-4E85-A0CC-BDFC082C0A39}" srcId="{3B7EC802-6A0A-46FF-86AC-A1CA8A2B682A}" destId="{793E9710-4414-4119-8F8E-401A8C5F8966}" srcOrd="0" destOrd="0" parTransId="{B281E0E7-659D-4369-96CC-A0B4E6E896AC}" sibTransId="{89EA4315-7AB8-4709-9E82-94ABEF63E814}"/>
    <dgm:cxn modelId="{EAE1C917-706E-4496-8C0B-CC8EB605D86B}" srcId="{76C5E686-716F-40F8-99E1-7B9DCDB0CDFD}" destId="{3B7EC802-6A0A-46FF-86AC-A1CA8A2B682A}" srcOrd="3" destOrd="0" parTransId="{AE76C3A7-6434-4FE3-8667-B32E25DA8797}" sibTransId="{54444FD0-9A50-469B-B55C-8EC714268B82}"/>
    <dgm:cxn modelId="{40F94542-68E4-49AA-8690-4B091332921E}" srcId="{76C5E686-716F-40F8-99E1-7B9DCDB0CDFD}" destId="{34E28735-FDF4-450A-AD9C-E2F92ADC26B7}" srcOrd="5" destOrd="0" parTransId="{05FCDA1D-B0C3-48F1-AFEA-3B4FF2043E83}" sibTransId="{26D2E01F-AF84-4717-A8FF-F9FFF61EAA86}"/>
    <dgm:cxn modelId="{4A3E6746-62C4-4449-A650-E364B519D618}" type="presOf" srcId="{76A655BA-53CA-46A3-AC4E-6CD476CE5240}" destId="{8AF64901-9675-4EE1-854C-4AC966331132}" srcOrd="0" destOrd="0" presId="urn:microsoft.com/office/officeart/2005/8/layout/chevron2"/>
    <dgm:cxn modelId="{11D51E5E-CBE4-44E7-8BD0-9E1D74347F8C}" srcId="{34E28735-FDF4-450A-AD9C-E2F92ADC26B7}" destId="{8A222E02-175C-4865-AFA5-75321D7FA583}" srcOrd="0" destOrd="0" parTransId="{2D4E02ED-D753-468B-98DE-0CAC7FC7082A}" sibTransId="{F7AACAEC-40E5-4424-BCE5-EABBAA330C59}"/>
    <dgm:cxn modelId="{E787BAD9-7093-4DF3-A18A-2DD152E6D45F}" srcId="{9EFB84DB-609B-4AF9-998E-E6EC8DA5D548}" destId="{98DED336-5F99-47AB-A61C-7C836700D308}" srcOrd="0" destOrd="0" parTransId="{C5472A81-D75C-4A8B-9F40-6AF76F5E59A9}" sibTransId="{D941703A-17D8-4A12-AEFA-6E69FD0274AB}"/>
    <dgm:cxn modelId="{24F57EBC-2440-4A96-A173-DE232F6CC473}" srcId="{76C5E686-716F-40F8-99E1-7B9DCDB0CDFD}" destId="{C78896EB-8191-4E4B-A455-1CF22F310616}" srcOrd="8" destOrd="0" parTransId="{A162F31D-4EA7-493C-8267-FEF552FBB570}" sibTransId="{F95EC3C3-1DDA-4C00-BA7B-C7F991887A17}"/>
    <dgm:cxn modelId="{1ED5D1F1-873D-412F-BD69-D59AE3BF5AF5}" srcId="{75FDD542-FCE0-4D59-A06A-B9AF8E29A253}" destId="{4A035BA8-E8D7-4495-8BF8-DA2AEFF6CDF2}" srcOrd="0" destOrd="0" parTransId="{DD321D87-6A04-400E-8B51-A69ED935A83C}" sibTransId="{EFD4A2D0-B40D-407A-A6CA-B837D0EF6C13}"/>
    <dgm:cxn modelId="{34EF4A1E-82ED-46AE-B0FA-7F945C9BCF77}" type="presOf" srcId="{DCA056C0-CEDD-4517-A284-A7B1306FEC3B}" destId="{55A8386A-87CF-4C2A-B447-8F3CE0B05EA4}" srcOrd="0" destOrd="0" presId="urn:microsoft.com/office/officeart/2005/8/layout/chevron2"/>
    <dgm:cxn modelId="{BEB7784B-D9E6-47A1-B6FC-03CC4C94D216}" type="presOf" srcId="{C78896EB-8191-4E4B-A455-1CF22F310616}" destId="{FC7ABB1E-B9C0-4A70-BE9E-7D1A402823C0}" srcOrd="0" destOrd="0" presId="urn:microsoft.com/office/officeart/2005/8/layout/chevron2"/>
    <dgm:cxn modelId="{08B35D30-2807-4BA1-B3CE-17A4BBE3D492}" srcId="{76C5E686-716F-40F8-99E1-7B9DCDB0CDFD}" destId="{041F8ADD-1B39-48EB-A6FF-14F3AD7B61D2}" srcOrd="11" destOrd="0" parTransId="{AE99C120-1489-462D-8907-B783BDD19C8A}" sibTransId="{651009D7-1705-4695-A898-1FEEB7284F8A}"/>
    <dgm:cxn modelId="{7EB9239B-5E31-4343-B387-0DF5BE87E876}" srcId="{76C5E686-716F-40F8-99E1-7B9DCDB0CDFD}" destId="{DCA056C0-CEDD-4517-A284-A7B1306FEC3B}" srcOrd="4" destOrd="0" parTransId="{8E29E25F-63DF-4280-9180-DD1FD5EF406F}" sibTransId="{12DFF128-D3C1-4196-8A56-67DEC6729254}"/>
    <dgm:cxn modelId="{7E8B266D-81D6-4F19-B0AF-F9DA3A7FC134}" type="presOf" srcId="{75FDD542-FCE0-4D59-A06A-B9AF8E29A253}" destId="{CD5F1598-BE75-41A4-B7E5-A05F7DC91610}" srcOrd="0" destOrd="0" presId="urn:microsoft.com/office/officeart/2005/8/layout/chevron2"/>
    <dgm:cxn modelId="{02027D98-8DC8-4C92-BA3B-285D7F76F1A3}" type="presOf" srcId="{0AB48502-9304-4640-BB89-25B29F6E9DB1}" destId="{9E59D16F-23C6-46C8-BB92-578429F2A29B}" srcOrd="0" destOrd="0" presId="urn:microsoft.com/office/officeart/2005/8/layout/chevron2"/>
    <dgm:cxn modelId="{31374C11-94B6-432C-9725-B703F6D3D11A}" srcId="{1E1EE3CD-AAC8-475D-BE95-C50ED59160FD}" destId="{76A655BA-53CA-46A3-AC4E-6CD476CE5240}" srcOrd="0" destOrd="0" parTransId="{79787195-4403-479C-B8F3-6662D19DAC01}" sibTransId="{594B9291-F887-492B-B970-C018101F9735}"/>
    <dgm:cxn modelId="{3730B0C5-C1E8-4431-9788-5EE27A9453AB}" type="presOf" srcId="{76C5E686-716F-40F8-99E1-7B9DCDB0CDFD}" destId="{C2A485D4-DD2D-4500-8969-2B66A66042C5}" srcOrd="0" destOrd="0" presId="urn:microsoft.com/office/officeart/2005/8/layout/chevron2"/>
    <dgm:cxn modelId="{9F932BE3-D2D5-413D-AB1B-CEA191A03AC2}" srcId="{76C5E686-716F-40F8-99E1-7B9DCDB0CDFD}" destId="{E2DF4C5A-D387-4217-B773-8881F8FC29FC}" srcOrd="7" destOrd="0" parTransId="{EBC472CB-BA91-4DF2-AA7B-A212F9D0E240}" sibTransId="{38CA6953-7D96-4483-8707-DAC4EE0D8913}"/>
    <dgm:cxn modelId="{9C234DD6-845D-43D7-8998-1AB7FE80116D}" srcId="{C78896EB-8191-4E4B-A455-1CF22F310616}" destId="{ECCB4BC8-6DCD-4D86-8771-B977D8037D50}" srcOrd="0" destOrd="0" parTransId="{E7608123-B114-42E0-9DF6-03F775D2DE35}" sibTransId="{57438C4F-B128-4DF5-82DB-2924668F6E14}"/>
    <dgm:cxn modelId="{19DC2652-85E0-4F69-9022-7195E3B58791}" srcId="{7B4CFECC-1DD9-48C8-AFB2-A5FC03CD4159}" destId="{B1E3B05D-0730-44AB-AC7D-2E56FCFB9483}" srcOrd="0" destOrd="0" parTransId="{255E9D76-47C8-4E93-9380-18CBD68D516D}" sibTransId="{9D0D2DA9-EC70-4185-9D65-7991976E2807}"/>
    <dgm:cxn modelId="{200AB78C-D402-4DFD-B0ED-E01179BA40FE}" type="presOf" srcId="{793E9710-4414-4119-8F8E-401A8C5F8966}" destId="{C952F410-F413-4A93-8E5A-E1B3BCF29565}" srcOrd="0" destOrd="0" presId="urn:microsoft.com/office/officeart/2005/8/layout/chevron2"/>
    <dgm:cxn modelId="{020599F6-83FA-429C-979E-E4A3BCD5ACE8}" srcId="{76C5E686-716F-40F8-99E1-7B9DCDB0CDFD}" destId="{953F8F93-C062-45D5-BE75-8CDDEECCE759}" srcOrd="9" destOrd="0" parTransId="{66F88134-95C4-4486-9E67-A0618C02B7E5}" sibTransId="{30507FCC-D377-42E9-B839-A246D16E6FF8}"/>
    <dgm:cxn modelId="{E06DE99D-FCCE-48C6-8DD3-F87C38A58934}" type="presOf" srcId="{34E28735-FDF4-450A-AD9C-E2F92ADC26B7}" destId="{31AA93CB-AC3F-4D33-9246-9E9D08EE6915}" srcOrd="0" destOrd="0" presId="urn:microsoft.com/office/officeart/2005/8/layout/chevron2"/>
    <dgm:cxn modelId="{E2D22D02-1EEC-4871-9B5C-3B1771DD822F}" type="presOf" srcId="{041F8ADD-1B39-48EB-A6FF-14F3AD7B61D2}" destId="{2A95A5AB-8E6E-4E85-8534-D6EDEFEDED66}" srcOrd="0" destOrd="0" presId="urn:microsoft.com/office/officeart/2005/8/layout/chevron2"/>
    <dgm:cxn modelId="{4B303398-3721-4F22-B87E-612CF2D4AF4E}" type="presOf" srcId="{0BCD2C6D-279D-414E-BEC5-B5CFB134FA77}" destId="{149209A0-C624-45BA-BC40-B6E604E2E2AC}" srcOrd="0" destOrd="0" presId="urn:microsoft.com/office/officeart/2005/8/layout/chevron2"/>
    <dgm:cxn modelId="{D3596882-99B0-481C-BFEB-CED4C7BE6D8B}" srcId="{76C5E686-716F-40F8-99E1-7B9DCDB0CDFD}" destId="{E43A197E-6959-4C27-8A97-FFFFD085AEB6}" srcOrd="12" destOrd="0" parTransId="{F262B5C4-6CBF-408C-86A8-37AF0B65383A}" sibTransId="{509249D8-0298-470E-92FA-0D91FDE2DC2A}"/>
    <dgm:cxn modelId="{0D630FD3-0E4B-4D0E-A469-149DD80802B3}" srcId="{041F8ADD-1B39-48EB-A6FF-14F3AD7B61D2}" destId="{0BCD2C6D-279D-414E-BEC5-B5CFB134FA77}" srcOrd="0" destOrd="0" parTransId="{2A7CD81B-825F-43F9-970B-C0BC27CF8E67}" sibTransId="{1892556D-2EBE-4D22-B921-270AAA2A629D}"/>
    <dgm:cxn modelId="{BFB4CCB6-CC33-4676-B581-5ED313A0757C}" srcId="{DCA056C0-CEDD-4517-A284-A7B1306FEC3B}" destId="{36CDD618-E0BF-490A-A182-EEDCC10372D5}" srcOrd="0" destOrd="0" parTransId="{F55AAB24-B45F-433C-8B7E-AD12CF17DD5C}" sibTransId="{BFDAFF0F-481E-444E-9AA1-0344DD8E3EBC}"/>
    <dgm:cxn modelId="{F0C98122-EAA3-4AA7-8EB8-9D0B3D547D71}" type="presOf" srcId="{8DE25D0E-970B-4C24-97FF-AEDCC3B74CDC}" destId="{49AB8AAB-C286-41DE-A1D8-3A6972F3EEF0}" srcOrd="0" destOrd="0" presId="urn:microsoft.com/office/officeart/2005/8/layout/chevron2"/>
    <dgm:cxn modelId="{51C17A82-BCF3-4B8E-BA03-A0E926818D7A}" type="presOf" srcId="{7B4CFECC-1DD9-48C8-AFB2-A5FC03CD4159}" destId="{C77A7557-17BD-4F2A-90D1-24CA2735FE48}" srcOrd="0" destOrd="0" presId="urn:microsoft.com/office/officeart/2005/8/layout/chevron2"/>
    <dgm:cxn modelId="{5BFBD8D5-25C2-41EF-89A3-4638381AF3DD}" srcId="{76C5E686-716F-40F8-99E1-7B9DCDB0CDFD}" destId="{7B4CFECC-1DD9-48C8-AFB2-A5FC03CD4159}" srcOrd="2" destOrd="0" parTransId="{C5AD69A8-8649-4621-B725-AA1686D553C9}" sibTransId="{D2C9F7FD-CEE8-4AEB-9862-814A8250FFA7}"/>
    <dgm:cxn modelId="{DB44329F-3F78-4772-95BD-2D54319267C9}" type="presOf" srcId="{9EFB84DB-609B-4AF9-998E-E6EC8DA5D548}" destId="{9E1730DF-C477-48C0-AAB3-56F0DBECCF62}" srcOrd="0" destOrd="0" presId="urn:microsoft.com/office/officeart/2005/8/layout/chevron2"/>
    <dgm:cxn modelId="{7471F32B-CCEF-43C0-BD29-4DDE7700EB16}" type="presOf" srcId="{36CDD618-E0BF-490A-A182-EEDCC10372D5}" destId="{6DB66EB8-C354-4A1D-B681-09DAC7DACC2A}" srcOrd="0" destOrd="0" presId="urn:microsoft.com/office/officeart/2005/8/layout/chevron2"/>
    <dgm:cxn modelId="{F4C329D1-157C-40D1-B34C-81F9707D7160}" type="presOf" srcId="{953F8F93-C062-45D5-BE75-8CDDEECCE759}" destId="{2878E069-4F89-440A-A2F3-FC32387383A8}" srcOrd="0" destOrd="0" presId="urn:microsoft.com/office/officeart/2005/8/layout/chevron2"/>
    <dgm:cxn modelId="{539D1BFF-211F-4DA2-B10E-20572052C6CE}" type="presOf" srcId="{3B7EC802-6A0A-46FF-86AC-A1CA8A2B682A}" destId="{3808227D-7960-4CEF-A10E-E4CA49AD9B56}" srcOrd="0" destOrd="0" presId="urn:microsoft.com/office/officeart/2005/8/layout/chevron2"/>
    <dgm:cxn modelId="{C5A43F73-AFFA-465D-9724-54544CE06397}" srcId="{953F8F93-C062-45D5-BE75-8CDDEECCE759}" destId="{0AB48502-9304-4640-BB89-25B29F6E9DB1}" srcOrd="0" destOrd="0" parTransId="{EA7068E6-C3F2-451B-80D8-1FAF34C5C692}" sibTransId="{884EDA08-8AE9-4FA1-BC5A-12EDD38AB27B}"/>
    <dgm:cxn modelId="{7B27E3A9-1439-47A2-AB54-9C1AC53699EE}" type="presOf" srcId="{144686E1-B6B9-4239-8594-BD046877DF09}" destId="{A287E199-468C-4E59-A0C3-F1EF461DF62E}" srcOrd="0" destOrd="0" presId="urn:microsoft.com/office/officeart/2005/8/layout/chevron2"/>
    <dgm:cxn modelId="{665261FD-5B73-4977-865E-471F59D960BE}" type="presOf" srcId="{8A222E02-175C-4865-AFA5-75321D7FA583}" destId="{555CCB66-B82E-4B04-908E-F24BB50918BC}" srcOrd="0" destOrd="0" presId="urn:microsoft.com/office/officeart/2005/8/layout/chevron2"/>
    <dgm:cxn modelId="{36F232A2-D4EB-4741-B1B4-A6E0328A0BBB}" srcId="{76C5E686-716F-40F8-99E1-7B9DCDB0CDFD}" destId="{FEB8F8F8-6F6F-4882-9296-A1F443AB57DC}" srcOrd="6" destOrd="0" parTransId="{D2C569D5-DFAD-4FD8-9586-E36C5F8D3B51}" sibTransId="{FD1FBFD0-D3E2-4568-990B-9557062E7336}"/>
    <dgm:cxn modelId="{56DA6DD7-F918-405A-A616-27702F9F72BB}" srcId="{76C5E686-716F-40F8-99E1-7B9DCDB0CDFD}" destId="{75FDD542-FCE0-4D59-A06A-B9AF8E29A253}" srcOrd="0" destOrd="0" parTransId="{F7BAFB5E-72C5-4034-B905-FD4E74403D54}" sibTransId="{26278ED2-FBB0-430B-9803-EE99D9FCEEB2}"/>
    <dgm:cxn modelId="{5AA35A8E-4C5E-4D38-9B4B-2E427436D25E}" type="presOf" srcId="{4A035BA8-E8D7-4495-8BF8-DA2AEFF6CDF2}" destId="{E8D27596-A0F7-4E57-9528-53D872ED484E}" srcOrd="0" destOrd="0" presId="urn:microsoft.com/office/officeart/2005/8/layout/chevron2"/>
    <dgm:cxn modelId="{B0EA7488-5A30-4D88-AFAC-A96DB5F5B3EB}" type="presOf" srcId="{1E1EE3CD-AAC8-475D-BE95-C50ED59160FD}" destId="{A8FCF030-7066-4EDF-9D62-15668B322BD6}" srcOrd="0" destOrd="0" presId="urn:microsoft.com/office/officeart/2005/8/layout/chevron2"/>
    <dgm:cxn modelId="{800443F4-4D61-4BBA-B341-FEF0BD92E7ED}" type="presOf" srcId="{FEB8F8F8-6F6F-4882-9296-A1F443AB57DC}" destId="{9D6B7091-480E-4F2B-A295-9FD41B28D01B}" srcOrd="0" destOrd="0" presId="urn:microsoft.com/office/officeart/2005/8/layout/chevron2"/>
    <dgm:cxn modelId="{B2253ACF-2AA6-4AEF-82B9-65F8A987BFF6}" type="presOf" srcId="{E2DF4C5A-D387-4217-B773-8881F8FC29FC}" destId="{09B0D6AE-8EA9-4383-B228-F6757B5D1C4F}" srcOrd="0" destOrd="0" presId="urn:microsoft.com/office/officeart/2005/8/layout/chevron2"/>
    <dgm:cxn modelId="{1CDDA4DA-67C0-48E5-BBEC-01745E4CA8B5}" srcId="{76C5E686-716F-40F8-99E1-7B9DCDB0CDFD}" destId="{9EFB84DB-609B-4AF9-998E-E6EC8DA5D548}" srcOrd="10" destOrd="0" parTransId="{FB632BB8-3397-499B-9E5A-B8801F40C603}" sibTransId="{783D3D5C-8D9A-4289-A517-67C0DB259E30}"/>
    <dgm:cxn modelId="{64343FFC-127F-47C7-95AE-E59B8ACA5EB5}" srcId="{76C5E686-716F-40F8-99E1-7B9DCDB0CDFD}" destId="{1E1EE3CD-AAC8-475D-BE95-C50ED59160FD}" srcOrd="1" destOrd="0" parTransId="{67246A8D-E944-45C6-84E6-1E24888C40D1}" sibTransId="{0C132239-BA17-4F4A-93D3-6B586DC3919F}"/>
    <dgm:cxn modelId="{52E3F657-0EB9-4042-B774-C628E7962B9B}" type="presOf" srcId="{E43A197E-6959-4C27-8A97-FFFFD085AEB6}" destId="{93A8529D-36EB-410D-AA80-42185716142D}" srcOrd="0" destOrd="0" presId="urn:microsoft.com/office/officeart/2005/8/layout/chevron2"/>
    <dgm:cxn modelId="{5FBDE867-A17E-4497-835E-905B49FBA476}" type="presParOf" srcId="{C2A485D4-DD2D-4500-8969-2B66A66042C5}" destId="{77D6225B-E3C0-437D-BA27-90E0DC9F132F}" srcOrd="0" destOrd="0" presId="urn:microsoft.com/office/officeart/2005/8/layout/chevron2"/>
    <dgm:cxn modelId="{8990A559-977F-4EA8-B695-ED9496F830CD}" type="presParOf" srcId="{77D6225B-E3C0-437D-BA27-90E0DC9F132F}" destId="{CD5F1598-BE75-41A4-B7E5-A05F7DC91610}" srcOrd="0" destOrd="0" presId="urn:microsoft.com/office/officeart/2005/8/layout/chevron2"/>
    <dgm:cxn modelId="{E2A8E56F-E428-4BDC-8D12-40A74B4099DD}" type="presParOf" srcId="{77D6225B-E3C0-437D-BA27-90E0DC9F132F}" destId="{E8D27596-A0F7-4E57-9528-53D872ED484E}" srcOrd="1" destOrd="0" presId="urn:microsoft.com/office/officeart/2005/8/layout/chevron2"/>
    <dgm:cxn modelId="{345D712E-BF57-4170-9582-F5886898070F}" type="presParOf" srcId="{C2A485D4-DD2D-4500-8969-2B66A66042C5}" destId="{D9F64849-7DBB-48BB-90E1-FB9E5DFD9E6D}" srcOrd="1" destOrd="0" presId="urn:microsoft.com/office/officeart/2005/8/layout/chevron2"/>
    <dgm:cxn modelId="{D49EA70F-D232-4E74-8250-08B73283ABC1}" type="presParOf" srcId="{C2A485D4-DD2D-4500-8969-2B66A66042C5}" destId="{EA9CC0FE-D24F-49CD-82AB-16A4BD6BF080}" srcOrd="2" destOrd="0" presId="urn:microsoft.com/office/officeart/2005/8/layout/chevron2"/>
    <dgm:cxn modelId="{26E650C2-1131-4E5F-957A-F28BF1CD911D}" type="presParOf" srcId="{EA9CC0FE-D24F-49CD-82AB-16A4BD6BF080}" destId="{A8FCF030-7066-4EDF-9D62-15668B322BD6}" srcOrd="0" destOrd="0" presId="urn:microsoft.com/office/officeart/2005/8/layout/chevron2"/>
    <dgm:cxn modelId="{EE9BE649-C5BB-4E00-BE0B-D53B7533C1FA}" type="presParOf" srcId="{EA9CC0FE-D24F-49CD-82AB-16A4BD6BF080}" destId="{8AF64901-9675-4EE1-854C-4AC966331132}" srcOrd="1" destOrd="0" presId="urn:microsoft.com/office/officeart/2005/8/layout/chevron2"/>
    <dgm:cxn modelId="{2B0B4541-29B7-4D02-AAF8-1C766593A2B4}" type="presParOf" srcId="{C2A485D4-DD2D-4500-8969-2B66A66042C5}" destId="{4708F567-F84B-46F0-AD67-15C7659C564C}" srcOrd="3" destOrd="0" presId="urn:microsoft.com/office/officeart/2005/8/layout/chevron2"/>
    <dgm:cxn modelId="{6754DAB0-7514-41A1-8EF2-6DE7F5AFDD85}" type="presParOf" srcId="{C2A485D4-DD2D-4500-8969-2B66A66042C5}" destId="{1364AD76-62E6-4949-9FFB-B8899F93BD58}" srcOrd="4" destOrd="0" presId="urn:microsoft.com/office/officeart/2005/8/layout/chevron2"/>
    <dgm:cxn modelId="{66BC2817-2464-4401-A070-5DA3CFD69C02}" type="presParOf" srcId="{1364AD76-62E6-4949-9FFB-B8899F93BD58}" destId="{C77A7557-17BD-4F2A-90D1-24CA2735FE48}" srcOrd="0" destOrd="0" presId="urn:microsoft.com/office/officeart/2005/8/layout/chevron2"/>
    <dgm:cxn modelId="{285AC13A-6C42-457D-ACC8-EBAE84F53F43}" type="presParOf" srcId="{1364AD76-62E6-4949-9FFB-B8899F93BD58}" destId="{256A3813-8A0A-4340-9725-7C6119FD3D6C}" srcOrd="1" destOrd="0" presId="urn:microsoft.com/office/officeart/2005/8/layout/chevron2"/>
    <dgm:cxn modelId="{93707525-CA4E-4D8D-A10F-14E909F5C1B6}" type="presParOf" srcId="{C2A485D4-DD2D-4500-8969-2B66A66042C5}" destId="{68DAB78C-D674-458B-A4A0-52C5996D71F7}" srcOrd="5" destOrd="0" presId="urn:microsoft.com/office/officeart/2005/8/layout/chevron2"/>
    <dgm:cxn modelId="{839A1103-CFC2-448A-A1D6-0A11E79EB27D}" type="presParOf" srcId="{C2A485D4-DD2D-4500-8969-2B66A66042C5}" destId="{F2F7D233-692A-4692-A737-2B5004BFF201}" srcOrd="6" destOrd="0" presId="urn:microsoft.com/office/officeart/2005/8/layout/chevron2"/>
    <dgm:cxn modelId="{4E4CF3ED-4B8B-4463-8443-6C08507C6BF3}" type="presParOf" srcId="{F2F7D233-692A-4692-A737-2B5004BFF201}" destId="{3808227D-7960-4CEF-A10E-E4CA49AD9B56}" srcOrd="0" destOrd="0" presId="urn:microsoft.com/office/officeart/2005/8/layout/chevron2"/>
    <dgm:cxn modelId="{08BA0470-E5AA-43C9-B140-5FE3A88FCA00}" type="presParOf" srcId="{F2F7D233-692A-4692-A737-2B5004BFF201}" destId="{C952F410-F413-4A93-8E5A-E1B3BCF29565}" srcOrd="1" destOrd="0" presId="urn:microsoft.com/office/officeart/2005/8/layout/chevron2"/>
    <dgm:cxn modelId="{165E4B08-8C21-4218-ABE4-B7BB0898806E}" type="presParOf" srcId="{C2A485D4-DD2D-4500-8969-2B66A66042C5}" destId="{206EB8EC-8B10-43E8-81FC-735A0320AF6D}" srcOrd="7" destOrd="0" presId="urn:microsoft.com/office/officeart/2005/8/layout/chevron2"/>
    <dgm:cxn modelId="{91B3B8E7-777D-43AE-9549-42B82D8B3F4C}" type="presParOf" srcId="{C2A485D4-DD2D-4500-8969-2B66A66042C5}" destId="{8429084E-FA6F-43AD-BE93-B14EF744B95A}" srcOrd="8" destOrd="0" presId="urn:microsoft.com/office/officeart/2005/8/layout/chevron2"/>
    <dgm:cxn modelId="{77A6DF9F-3610-4078-9AEB-E04B038D5298}" type="presParOf" srcId="{8429084E-FA6F-43AD-BE93-B14EF744B95A}" destId="{55A8386A-87CF-4C2A-B447-8F3CE0B05EA4}" srcOrd="0" destOrd="0" presId="urn:microsoft.com/office/officeart/2005/8/layout/chevron2"/>
    <dgm:cxn modelId="{CD7E5F26-ABF6-4392-8A36-C1C507999BC7}" type="presParOf" srcId="{8429084E-FA6F-43AD-BE93-B14EF744B95A}" destId="{6DB66EB8-C354-4A1D-B681-09DAC7DACC2A}" srcOrd="1" destOrd="0" presId="urn:microsoft.com/office/officeart/2005/8/layout/chevron2"/>
    <dgm:cxn modelId="{84523493-D259-4FA4-BF63-FE8063756ACA}" type="presParOf" srcId="{C2A485D4-DD2D-4500-8969-2B66A66042C5}" destId="{BC670937-0EB8-4BB6-A88F-068245A13171}" srcOrd="9" destOrd="0" presId="urn:microsoft.com/office/officeart/2005/8/layout/chevron2"/>
    <dgm:cxn modelId="{02FDE55D-A031-4772-8BA2-B423127E4111}" type="presParOf" srcId="{C2A485D4-DD2D-4500-8969-2B66A66042C5}" destId="{92E8E2BA-13FF-461A-B5D7-454A9FFDA3EE}" srcOrd="10" destOrd="0" presId="urn:microsoft.com/office/officeart/2005/8/layout/chevron2"/>
    <dgm:cxn modelId="{37290C00-7163-4FBE-809F-A11C3B7E7B96}" type="presParOf" srcId="{92E8E2BA-13FF-461A-B5D7-454A9FFDA3EE}" destId="{31AA93CB-AC3F-4D33-9246-9E9D08EE6915}" srcOrd="0" destOrd="0" presId="urn:microsoft.com/office/officeart/2005/8/layout/chevron2"/>
    <dgm:cxn modelId="{E981034B-DE18-418D-9544-8D6E858DD419}" type="presParOf" srcId="{92E8E2BA-13FF-461A-B5D7-454A9FFDA3EE}" destId="{555CCB66-B82E-4B04-908E-F24BB50918BC}" srcOrd="1" destOrd="0" presId="urn:microsoft.com/office/officeart/2005/8/layout/chevron2"/>
    <dgm:cxn modelId="{2304D74A-B6DB-4BED-916B-0C46BDE63057}" type="presParOf" srcId="{C2A485D4-DD2D-4500-8969-2B66A66042C5}" destId="{6FA5F902-E2B4-4C8E-AA20-396525C5CC19}" srcOrd="11" destOrd="0" presId="urn:microsoft.com/office/officeart/2005/8/layout/chevron2"/>
    <dgm:cxn modelId="{536B89E0-BE15-424E-903C-E113ECACD4C0}" type="presParOf" srcId="{C2A485D4-DD2D-4500-8969-2B66A66042C5}" destId="{1196B7A0-6FEE-4189-93AD-B55B1D706028}" srcOrd="12" destOrd="0" presId="urn:microsoft.com/office/officeart/2005/8/layout/chevron2"/>
    <dgm:cxn modelId="{C9709BC4-FCEC-426A-8EB6-054ADA243C7D}" type="presParOf" srcId="{1196B7A0-6FEE-4189-93AD-B55B1D706028}" destId="{9D6B7091-480E-4F2B-A295-9FD41B28D01B}" srcOrd="0" destOrd="0" presId="urn:microsoft.com/office/officeart/2005/8/layout/chevron2"/>
    <dgm:cxn modelId="{17D56112-BCBE-4B83-85B8-0B0CB62E0B44}" type="presParOf" srcId="{1196B7A0-6FEE-4189-93AD-B55B1D706028}" destId="{A287E199-468C-4E59-A0C3-F1EF461DF62E}" srcOrd="1" destOrd="0" presId="urn:microsoft.com/office/officeart/2005/8/layout/chevron2"/>
    <dgm:cxn modelId="{F689A3B3-DCF4-4683-8CFC-93548A7DD6F1}" type="presParOf" srcId="{C2A485D4-DD2D-4500-8969-2B66A66042C5}" destId="{AA7E9992-3DA1-4DC5-9EC6-1B3EACE11308}" srcOrd="13" destOrd="0" presId="urn:microsoft.com/office/officeart/2005/8/layout/chevron2"/>
    <dgm:cxn modelId="{366039F8-CABA-48B2-8193-AF2F7577AF1D}" type="presParOf" srcId="{C2A485D4-DD2D-4500-8969-2B66A66042C5}" destId="{1915AC73-B2DD-40E0-9955-C555E1270174}" srcOrd="14" destOrd="0" presId="urn:microsoft.com/office/officeart/2005/8/layout/chevron2"/>
    <dgm:cxn modelId="{7F3AAC2F-0483-4498-A1E1-5EEA2ECF2610}" type="presParOf" srcId="{1915AC73-B2DD-40E0-9955-C555E1270174}" destId="{09B0D6AE-8EA9-4383-B228-F6757B5D1C4F}" srcOrd="0" destOrd="0" presId="urn:microsoft.com/office/officeart/2005/8/layout/chevron2"/>
    <dgm:cxn modelId="{720B2B59-25CE-485D-B753-0B1DC512DABA}" type="presParOf" srcId="{1915AC73-B2DD-40E0-9955-C555E1270174}" destId="{EB9A479C-AD39-4D81-B759-E6892C9A8D3D}" srcOrd="1" destOrd="0" presId="urn:microsoft.com/office/officeart/2005/8/layout/chevron2"/>
    <dgm:cxn modelId="{D2F215F6-1CDC-4903-9A59-DD679EE68D75}" type="presParOf" srcId="{C2A485D4-DD2D-4500-8969-2B66A66042C5}" destId="{C5D9FDF3-A205-4E48-A754-36FBB1BB68A9}" srcOrd="15" destOrd="0" presId="urn:microsoft.com/office/officeart/2005/8/layout/chevron2"/>
    <dgm:cxn modelId="{D50AA2F5-C832-476B-9E6B-893BF7C75761}" type="presParOf" srcId="{C2A485D4-DD2D-4500-8969-2B66A66042C5}" destId="{DA185EC0-F0B3-4D46-810C-D40B43CC0F13}" srcOrd="16" destOrd="0" presId="urn:microsoft.com/office/officeart/2005/8/layout/chevron2"/>
    <dgm:cxn modelId="{B0A7FA05-3C92-4455-9C67-DBCCC7812411}" type="presParOf" srcId="{DA185EC0-F0B3-4D46-810C-D40B43CC0F13}" destId="{FC7ABB1E-B9C0-4A70-BE9E-7D1A402823C0}" srcOrd="0" destOrd="0" presId="urn:microsoft.com/office/officeart/2005/8/layout/chevron2"/>
    <dgm:cxn modelId="{47A7E681-ECA1-4564-A4A6-9AF2EEBF87D6}" type="presParOf" srcId="{DA185EC0-F0B3-4D46-810C-D40B43CC0F13}" destId="{73CC3C9D-719C-4D15-BBFD-82A02AFC9B09}" srcOrd="1" destOrd="0" presId="urn:microsoft.com/office/officeart/2005/8/layout/chevron2"/>
    <dgm:cxn modelId="{EE03D825-A897-46D0-B67E-EF947FB8B6F4}" type="presParOf" srcId="{C2A485D4-DD2D-4500-8969-2B66A66042C5}" destId="{846F3C1A-B8F5-4689-977F-01960BC638E7}" srcOrd="17" destOrd="0" presId="urn:microsoft.com/office/officeart/2005/8/layout/chevron2"/>
    <dgm:cxn modelId="{22D22B71-3D06-4E78-AB4D-EBEEAA0F7067}" type="presParOf" srcId="{C2A485D4-DD2D-4500-8969-2B66A66042C5}" destId="{38711F68-9A55-4F6F-83F5-E0ACD165CB32}" srcOrd="18" destOrd="0" presId="urn:microsoft.com/office/officeart/2005/8/layout/chevron2"/>
    <dgm:cxn modelId="{9949B1CF-B271-4A07-A2B6-31A9D81019EC}" type="presParOf" srcId="{38711F68-9A55-4F6F-83F5-E0ACD165CB32}" destId="{2878E069-4F89-440A-A2F3-FC32387383A8}" srcOrd="0" destOrd="0" presId="urn:microsoft.com/office/officeart/2005/8/layout/chevron2"/>
    <dgm:cxn modelId="{2A9AAF8C-67A8-4162-BC17-EC923D3DF427}" type="presParOf" srcId="{38711F68-9A55-4F6F-83F5-E0ACD165CB32}" destId="{9E59D16F-23C6-46C8-BB92-578429F2A29B}" srcOrd="1" destOrd="0" presId="urn:microsoft.com/office/officeart/2005/8/layout/chevron2"/>
    <dgm:cxn modelId="{5A4ACCB4-EFD2-4502-84B9-6069E70EE140}" type="presParOf" srcId="{C2A485D4-DD2D-4500-8969-2B66A66042C5}" destId="{D34567CE-D62B-48AB-8B3D-96428D88FFC4}" srcOrd="19" destOrd="0" presId="urn:microsoft.com/office/officeart/2005/8/layout/chevron2"/>
    <dgm:cxn modelId="{F915F98B-7A72-4F49-BABE-44E8001670FF}" type="presParOf" srcId="{C2A485D4-DD2D-4500-8969-2B66A66042C5}" destId="{DFE595C7-2153-49E1-90A1-BA7C16F08F39}" srcOrd="20" destOrd="0" presId="urn:microsoft.com/office/officeart/2005/8/layout/chevron2"/>
    <dgm:cxn modelId="{2489834A-D199-45EC-A280-0AEB4E33FB62}" type="presParOf" srcId="{DFE595C7-2153-49E1-90A1-BA7C16F08F39}" destId="{9E1730DF-C477-48C0-AAB3-56F0DBECCF62}" srcOrd="0" destOrd="0" presId="urn:microsoft.com/office/officeart/2005/8/layout/chevron2"/>
    <dgm:cxn modelId="{C33586F2-05F2-45F2-A636-5965DF420AA6}" type="presParOf" srcId="{DFE595C7-2153-49E1-90A1-BA7C16F08F39}" destId="{9A8D30CB-F014-4EFE-A03D-1EFAD9E4AB2F}" srcOrd="1" destOrd="0" presId="urn:microsoft.com/office/officeart/2005/8/layout/chevron2"/>
    <dgm:cxn modelId="{3EACF731-1515-4A1B-9FB7-9D8B09C5DCA1}" type="presParOf" srcId="{C2A485D4-DD2D-4500-8969-2B66A66042C5}" destId="{D05A2070-6430-47C9-B61A-85A4BD1E1322}" srcOrd="21" destOrd="0" presId="urn:microsoft.com/office/officeart/2005/8/layout/chevron2"/>
    <dgm:cxn modelId="{B4A2ED76-A240-472E-B620-4E993AC59E0B}" type="presParOf" srcId="{C2A485D4-DD2D-4500-8969-2B66A66042C5}" destId="{0779C2C0-6B1F-485E-971C-B7E8C20FF38D}" srcOrd="22" destOrd="0" presId="urn:microsoft.com/office/officeart/2005/8/layout/chevron2"/>
    <dgm:cxn modelId="{8E1E7E1D-1960-48B9-88A9-90482FA263BA}" type="presParOf" srcId="{0779C2C0-6B1F-485E-971C-B7E8C20FF38D}" destId="{2A95A5AB-8E6E-4E85-8534-D6EDEFEDED66}" srcOrd="0" destOrd="0" presId="urn:microsoft.com/office/officeart/2005/8/layout/chevron2"/>
    <dgm:cxn modelId="{317F44DD-D8D4-4440-9685-3372839DE480}" type="presParOf" srcId="{0779C2C0-6B1F-485E-971C-B7E8C20FF38D}" destId="{149209A0-C624-45BA-BC40-B6E604E2E2AC}" srcOrd="1" destOrd="0" presId="urn:microsoft.com/office/officeart/2005/8/layout/chevron2"/>
    <dgm:cxn modelId="{D19558B7-2BD7-4B80-984C-97AA6027FC0D}" type="presParOf" srcId="{C2A485D4-DD2D-4500-8969-2B66A66042C5}" destId="{3FF554E9-AA71-49F5-9060-3A3794E7977A}" srcOrd="23" destOrd="0" presId="urn:microsoft.com/office/officeart/2005/8/layout/chevron2"/>
    <dgm:cxn modelId="{F5DE9F22-853D-49DA-B17B-7B5921D28D30}" type="presParOf" srcId="{C2A485D4-DD2D-4500-8969-2B66A66042C5}" destId="{1C5010A8-FE92-45C4-94F2-924A3181D9D7}" srcOrd="24" destOrd="0" presId="urn:microsoft.com/office/officeart/2005/8/layout/chevron2"/>
    <dgm:cxn modelId="{3783D973-7E9B-4D60-AAED-7E31A64EA5E5}" type="presParOf" srcId="{1C5010A8-FE92-45C4-94F2-924A3181D9D7}" destId="{93A8529D-36EB-410D-AA80-42185716142D}" srcOrd="0" destOrd="0" presId="urn:microsoft.com/office/officeart/2005/8/layout/chevron2"/>
    <dgm:cxn modelId="{149D497E-4007-4F29-BA8C-0C0FDA677F39}" type="presParOf" srcId="{1C5010A8-FE92-45C4-94F2-924A3181D9D7}" destId="{49AB8AAB-C286-41DE-A1D8-3A6972F3EEF0}" srcOrd="1" destOrd="0" presId="urn:microsoft.com/office/officeart/2005/8/layout/chevron2"/>
  </dgm:cxnLst>
  <dgm:bg>
    <a:noFill/>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E188E6-91FB-4160-AC37-FB69202E79CB}">
      <dsp:nvSpPr>
        <dsp:cNvPr id="0" name=""/>
        <dsp:cNvSpPr/>
      </dsp:nvSpPr>
      <dsp:spPr>
        <a:xfrm>
          <a:off x="4281" y="246246"/>
          <a:ext cx="1300229" cy="32505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US" sz="1800" kern="1200" dirty="0" smtClean="0"/>
            <a:t>1</a:t>
          </a:r>
          <a:endParaRPr lang="en-US" sz="1800" kern="1200" dirty="0"/>
        </a:p>
      </dsp:txBody>
      <dsp:txXfrm>
        <a:off x="13802" y="255767"/>
        <a:ext cx="1281187" cy="306015"/>
      </dsp:txXfrm>
    </dsp:sp>
    <dsp:sp modelId="{9AB3572E-0EB3-41AD-AED2-0473034D9CF1}">
      <dsp:nvSpPr>
        <dsp:cNvPr id="0" name=""/>
        <dsp:cNvSpPr/>
      </dsp:nvSpPr>
      <dsp:spPr>
        <a:xfrm rot="5400000">
          <a:off x="625954" y="599746"/>
          <a:ext cx="56885" cy="56885"/>
        </a:xfrm>
        <a:prstGeom prst="rightArrow">
          <a:avLst>
            <a:gd name="adj1" fmla="val 66700"/>
            <a:gd name="adj2" fmla="val 50000"/>
          </a:avLst>
        </a:prstGeom>
        <a:gradFill rotWithShape="0">
          <a:gsLst>
            <a:gs pos="0">
              <a:schemeClr val="dk2">
                <a:tint val="60000"/>
                <a:hueOff val="0"/>
                <a:satOff val="0"/>
                <a:lumOff val="0"/>
                <a:alphaOff val="0"/>
                <a:tint val="50000"/>
                <a:satMod val="300000"/>
              </a:schemeClr>
            </a:gs>
            <a:gs pos="35000">
              <a:schemeClr val="dk2">
                <a:tint val="60000"/>
                <a:hueOff val="0"/>
                <a:satOff val="0"/>
                <a:lumOff val="0"/>
                <a:alphaOff val="0"/>
                <a:tint val="37000"/>
                <a:satMod val="300000"/>
              </a:schemeClr>
            </a:gs>
            <a:gs pos="100000">
              <a:schemeClr val="dk2">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41F7D5FA-DB3D-45C7-9F11-6AAD11436BA1}">
      <dsp:nvSpPr>
        <dsp:cNvPr id="0" name=""/>
        <dsp:cNvSpPr/>
      </dsp:nvSpPr>
      <dsp:spPr>
        <a:xfrm>
          <a:off x="4281" y="685074"/>
          <a:ext cx="1300229" cy="1104512"/>
        </a:xfrm>
        <a:prstGeom prst="roundRect">
          <a:avLst>
            <a:gd name="adj" fmla="val 10000"/>
          </a:avLst>
        </a:prstGeom>
        <a:solidFill>
          <a:schemeClr val="lt1">
            <a:alpha val="90000"/>
            <a:tint val="40000"/>
            <a:hueOff val="0"/>
            <a:satOff val="0"/>
            <a:lumOff val="0"/>
            <a:alphaOff val="0"/>
          </a:schemeClr>
        </a:solidFill>
        <a:ln w="9525" cap="flat" cmpd="sng" algn="ctr">
          <a:solidFill>
            <a:schemeClr val="dk2">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just" defTabSz="400050">
            <a:lnSpc>
              <a:spcPct val="90000"/>
            </a:lnSpc>
            <a:spcBef>
              <a:spcPct val="0"/>
            </a:spcBef>
            <a:spcAft>
              <a:spcPct val="35000"/>
            </a:spcAft>
          </a:pPr>
          <a:r>
            <a:rPr lang="en-US" sz="900" kern="1200" dirty="0" smtClean="0"/>
            <a:t>To define quality service through scoring by service receiver and  service provider.</a:t>
          </a:r>
          <a:endParaRPr lang="en-US" sz="900" kern="1200" dirty="0"/>
        </a:p>
      </dsp:txBody>
      <dsp:txXfrm>
        <a:off x="36631" y="717424"/>
        <a:ext cx="1235529" cy="1039812"/>
      </dsp:txXfrm>
    </dsp:sp>
    <dsp:sp modelId="{09A2DDAD-34F3-4AC1-8A2E-50FBC7D305E8}">
      <dsp:nvSpPr>
        <dsp:cNvPr id="0" name=""/>
        <dsp:cNvSpPr/>
      </dsp:nvSpPr>
      <dsp:spPr>
        <a:xfrm>
          <a:off x="1486543" y="246246"/>
          <a:ext cx="1300229" cy="32505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US" sz="1800" kern="1200" dirty="0" smtClean="0"/>
            <a:t>2</a:t>
          </a:r>
          <a:endParaRPr lang="en-US" sz="1800" kern="1200" dirty="0"/>
        </a:p>
      </dsp:txBody>
      <dsp:txXfrm>
        <a:off x="1496064" y="255767"/>
        <a:ext cx="1281187" cy="306015"/>
      </dsp:txXfrm>
    </dsp:sp>
    <dsp:sp modelId="{C27F50E1-735B-4B25-A145-B633F46823F3}">
      <dsp:nvSpPr>
        <dsp:cNvPr id="0" name=""/>
        <dsp:cNvSpPr/>
      </dsp:nvSpPr>
      <dsp:spPr>
        <a:xfrm rot="5400000">
          <a:off x="2108216" y="599746"/>
          <a:ext cx="56885" cy="56885"/>
        </a:xfrm>
        <a:prstGeom prst="rightArrow">
          <a:avLst>
            <a:gd name="adj1" fmla="val 66700"/>
            <a:gd name="adj2" fmla="val 50000"/>
          </a:avLst>
        </a:prstGeom>
        <a:gradFill rotWithShape="0">
          <a:gsLst>
            <a:gs pos="0">
              <a:schemeClr val="dk2">
                <a:tint val="60000"/>
                <a:hueOff val="0"/>
                <a:satOff val="0"/>
                <a:lumOff val="0"/>
                <a:alphaOff val="0"/>
                <a:tint val="50000"/>
                <a:satMod val="300000"/>
              </a:schemeClr>
            </a:gs>
            <a:gs pos="35000">
              <a:schemeClr val="dk2">
                <a:tint val="60000"/>
                <a:hueOff val="0"/>
                <a:satOff val="0"/>
                <a:lumOff val="0"/>
                <a:alphaOff val="0"/>
                <a:tint val="37000"/>
                <a:satMod val="300000"/>
              </a:schemeClr>
            </a:gs>
            <a:gs pos="100000">
              <a:schemeClr val="dk2">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5B2914BA-2746-4F8A-A3B5-1BF6E1BFA49A}">
      <dsp:nvSpPr>
        <dsp:cNvPr id="0" name=""/>
        <dsp:cNvSpPr/>
      </dsp:nvSpPr>
      <dsp:spPr>
        <a:xfrm>
          <a:off x="1486543" y="685074"/>
          <a:ext cx="1300229" cy="1072991"/>
        </a:xfrm>
        <a:prstGeom prst="roundRect">
          <a:avLst>
            <a:gd name="adj" fmla="val 10000"/>
          </a:avLst>
        </a:prstGeom>
        <a:solidFill>
          <a:schemeClr val="lt1">
            <a:alpha val="90000"/>
            <a:tint val="40000"/>
            <a:hueOff val="0"/>
            <a:satOff val="0"/>
            <a:lumOff val="0"/>
            <a:alphaOff val="0"/>
          </a:schemeClr>
        </a:solidFill>
        <a:ln w="9525" cap="flat" cmpd="sng" algn="ctr">
          <a:solidFill>
            <a:schemeClr val="dk2">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just" defTabSz="400050">
            <a:lnSpc>
              <a:spcPct val="90000"/>
            </a:lnSpc>
            <a:spcBef>
              <a:spcPct val="0"/>
            </a:spcBef>
            <a:spcAft>
              <a:spcPct val="35000"/>
            </a:spcAft>
          </a:pPr>
          <a:r>
            <a:rPr lang="en-US" sz="900" kern="1200" dirty="0" smtClean="0"/>
            <a:t>To increase transparency and accountability on a variety of important issues on the basis of unity and view exchange of the project stakeholder</a:t>
          </a:r>
          <a:endParaRPr lang="en-US" sz="900" kern="1200" dirty="0"/>
        </a:p>
      </dsp:txBody>
      <dsp:txXfrm>
        <a:off x="1517970" y="716501"/>
        <a:ext cx="1237375" cy="1010137"/>
      </dsp:txXfrm>
    </dsp:sp>
    <dsp:sp modelId="{FC04181A-D9A7-4F11-8C1F-7F3F0CCFD2CC}">
      <dsp:nvSpPr>
        <dsp:cNvPr id="0" name=""/>
        <dsp:cNvSpPr/>
      </dsp:nvSpPr>
      <dsp:spPr>
        <a:xfrm>
          <a:off x="2968806" y="246246"/>
          <a:ext cx="1300229" cy="32505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US" sz="1800" kern="1200" dirty="0" smtClean="0"/>
            <a:t>3</a:t>
          </a:r>
          <a:endParaRPr lang="en-US" sz="1800" kern="1200" dirty="0"/>
        </a:p>
      </dsp:txBody>
      <dsp:txXfrm>
        <a:off x="2978327" y="255767"/>
        <a:ext cx="1281187" cy="306015"/>
      </dsp:txXfrm>
    </dsp:sp>
    <dsp:sp modelId="{A1247ADB-5423-4B84-A569-7BD675AE8158}">
      <dsp:nvSpPr>
        <dsp:cNvPr id="0" name=""/>
        <dsp:cNvSpPr/>
      </dsp:nvSpPr>
      <dsp:spPr>
        <a:xfrm rot="5400000">
          <a:off x="3590478" y="599746"/>
          <a:ext cx="56885" cy="56885"/>
        </a:xfrm>
        <a:prstGeom prst="rightArrow">
          <a:avLst>
            <a:gd name="adj1" fmla="val 66700"/>
            <a:gd name="adj2" fmla="val 50000"/>
          </a:avLst>
        </a:prstGeom>
        <a:gradFill rotWithShape="0">
          <a:gsLst>
            <a:gs pos="0">
              <a:schemeClr val="dk2">
                <a:tint val="60000"/>
                <a:hueOff val="0"/>
                <a:satOff val="0"/>
                <a:lumOff val="0"/>
                <a:alphaOff val="0"/>
                <a:tint val="50000"/>
                <a:satMod val="300000"/>
              </a:schemeClr>
            </a:gs>
            <a:gs pos="35000">
              <a:schemeClr val="dk2">
                <a:tint val="60000"/>
                <a:hueOff val="0"/>
                <a:satOff val="0"/>
                <a:lumOff val="0"/>
                <a:alphaOff val="0"/>
                <a:tint val="37000"/>
                <a:satMod val="300000"/>
              </a:schemeClr>
            </a:gs>
            <a:gs pos="100000">
              <a:schemeClr val="dk2">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E67ECE5B-0977-464B-BE50-807BB57F4481}">
      <dsp:nvSpPr>
        <dsp:cNvPr id="0" name=""/>
        <dsp:cNvSpPr/>
      </dsp:nvSpPr>
      <dsp:spPr>
        <a:xfrm>
          <a:off x="2968806" y="685074"/>
          <a:ext cx="1300229" cy="1088698"/>
        </a:xfrm>
        <a:prstGeom prst="roundRect">
          <a:avLst>
            <a:gd name="adj" fmla="val 10000"/>
          </a:avLst>
        </a:prstGeom>
        <a:solidFill>
          <a:schemeClr val="lt1">
            <a:alpha val="90000"/>
            <a:tint val="40000"/>
            <a:hueOff val="0"/>
            <a:satOff val="0"/>
            <a:lumOff val="0"/>
            <a:alphaOff val="0"/>
          </a:schemeClr>
        </a:solidFill>
        <a:ln w="9525" cap="flat" cmpd="sng" algn="ctr">
          <a:solidFill>
            <a:schemeClr val="dk2">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just" defTabSz="400050">
            <a:lnSpc>
              <a:spcPct val="90000"/>
            </a:lnSpc>
            <a:spcBef>
              <a:spcPct val="0"/>
            </a:spcBef>
            <a:spcAft>
              <a:spcPct val="35000"/>
            </a:spcAft>
          </a:pPr>
          <a:r>
            <a:rPr lang="en-US" sz="900" kern="1200" dirty="0" smtClean="0"/>
            <a:t>To establish mutual beliefs, co ownership and active participation of all stakeholder of the project.</a:t>
          </a:r>
          <a:endParaRPr lang="en-US" sz="900" kern="1200" dirty="0"/>
        </a:p>
      </dsp:txBody>
      <dsp:txXfrm>
        <a:off x="3000693" y="716961"/>
        <a:ext cx="1236455" cy="1024924"/>
      </dsp:txXfrm>
    </dsp:sp>
    <dsp:sp modelId="{3BD146D6-BC20-4948-862F-E18A97CB8AAE}">
      <dsp:nvSpPr>
        <dsp:cNvPr id="0" name=""/>
        <dsp:cNvSpPr/>
      </dsp:nvSpPr>
      <dsp:spPr>
        <a:xfrm>
          <a:off x="4451068" y="246246"/>
          <a:ext cx="1300229" cy="32505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US" sz="1800" kern="1200" dirty="0" smtClean="0"/>
            <a:t>4</a:t>
          </a:r>
          <a:endParaRPr lang="en-US" sz="1800" kern="1200" dirty="0"/>
        </a:p>
      </dsp:txBody>
      <dsp:txXfrm>
        <a:off x="4460589" y="255767"/>
        <a:ext cx="1281187" cy="306015"/>
      </dsp:txXfrm>
    </dsp:sp>
    <dsp:sp modelId="{43D4ACEF-D2C0-4641-AE1D-E17E1BB14A73}">
      <dsp:nvSpPr>
        <dsp:cNvPr id="0" name=""/>
        <dsp:cNvSpPr/>
      </dsp:nvSpPr>
      <dsp:spPr>
        <a:xfrm rot="5400000">
          <a:off x="5072740" y="599746"/>
          <a:ext cx="56885" cy="56885"/>
        </a:xfrm>
        <a:prstGeom prst="rightArrow">
          <a:avLst>
            <a:gd name="adj1" fmla="val 66700"/>
            <a:gd name="adj2" fmla="val 50000"/>
          </a:avLst>
        </a:prstGeom>
        <a:gradFill rotWithShape="0">
          <a:gsLst>
            <a:gs pos="0">
              <a:schemeClr val="dk2">
                <a:tint val="60000"/>
                <a:hueOff val="0"/>
                <a:satOff val="0"/>
                <a:lumOff val="0"/>
                <a:alphaOff val="0"/>
                <a:tint val="50000"/>
                <a:satMod val="300000"/>
              </a:schemeClr>
            </a:gs>
            <a:gs pos="35000">
              <a:schemeClr val="dk2">
                <a:tint val="60000"/>
                <a:hueOff val="0"/>
                <a:satOff val="0"/>
                <a:lumOff val="0"/>
                <a:alphaOff val="0"/>
                <a:tint val="37000"/>
                <a:satMod val="300000"/>
              </a:schemeClr>
            </a:gs>
            <a:gs pos="100000">
              <a:schemeClr val="dk2">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042799E7-9E18-441B-A57F-3422B389252A}">
      <dsp:nvSpPr>
        <dsp:cNvPr id="0" name=""/>
        <dsp:cNvSpPr/>
      </dsp:nvSpPr>
      <dsp:spPr>
        <a:xfrm>
          <a:off x="4451068" y="685074"/>
          <a:ext cx="1300229" cy="1052087"/>
        </a:xfrm>
        <a:prstGeom prst="roundRect">
          <a:avLst>
            <a:gd name="adj" fmla="val 10000"/>
          </a:avLst>
        </a:prstGeom>
        <a:solidFill>
          <a:schemeClr val="lt1">
            <a:alpha val="90000"/>
            <a:tint val="40000"/>
            <a:hueOff val="0"/>
            <a:satOff val="0"/>
            <a:lumOff val="0"/>
            <a:alphaOff val="0"/>
          </a:schemeClr>
        </a:solidFill>
        <a:ln w="9525" cap="flat" cmpd="sng" algn="ctr">
          <a:solidFill>
            <a:schemeClr val="dk2">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just" defTabSz="400050">
            <a:lnSpc>
              <a:spcPct val="90000"/>
            </a:lnSpc>
            <a:spcBef>
              <a:spcPct val="0"/>
            </a:spcBef>
            <a:spcAft>
              <a:spcPct val="35000"/>
            </a:spcAft>
          </a:pPr>
          <a:r>
            <a:rPr lang="en-US" sz="900" kern="1200" dirty="0" smtClean="0"/>
            <a:t>To work together to resolve the assumed problem by co initiatives</a:t>
          </a:r>
          <a:endParaRPr lang="en-US" sz="900" kern="1200" dirty="0"/>
        </a:p>
      </dsp:txBody>
      <dsp:txXfrm>
        <a:off x="4481883" y="715889"/>
        <a:ext cx="1238599" cy="99045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B4C72E-391F-441A-B86E-9927B2D718C9}">
      <dsp:nvSpPr>
        <dsp:cNvPr id="0" name=""/>
        <dsp:cNvSpPr/>
      </dsp:nvSpPr>
      <dsp:spPr>
        <a:xfrm>
          <a:off x="591281" y="0"/>
          <a:ext cx="2009691" cy="2009691"/>
        </a:xfrm>
        <a:prstGeom prst="triangl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E2526EC-7138-49E3-98D3-C497D82351D3}">
      <dsp:nvSpPr>
        <dsp:cNvPr id="0" name=""/>
        <dsp:cNvSpPr/>
      </dsp:nvSpPr>
      <dsp:spPr>
        <a:xfrm>
          <a:off x="1570242" y="201165"/>
          <a:ext cx="1306299" cy="204109"/>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dirty="0" smtClean="0"/>
            <a:t>Preparatory work</a:t>
          </a:r>
          <a:endParaRPr lang="en-US" sz="800" kern="1200" dirty="0"/>
        </a:p>
      </dsp:txBody>
      <dsp:txXfrm>
        <a:off x="1580206" y="211129"/>
        <a:ext cx="1286371" cy="184181"/>
      </dsp:txXfrm>
    </dsp:sp>
    <dsp:sp modelId="{72AD58BD-2866-48F5-997C-70D691000D2D}">
      <dsp:nvSpPr>
        <dsp:cNvPr id="0" name=""/>
        <dsp:cNvSpPr/>
      </dsp:nvSpPr>
      <dsp:spPr>
        <a:xfrm>
          <a:off x="1570242" y="430788"/>
          <a:ext cx="1306299" cy="204109"/>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dirty="0"/>
            <a:t>Orientation meeting</a:t>
          </a:r>
        </a:p>
      </dsp:txBody>
      <dsp:txXfrm>
        <a:off x="1580206" y="440752"/>
        <a:ext cx="1286371" cy="184181"/>
      </dsp:txXfrm>
    </dsp:sp>
    <dsp:sp modelId="{465F6845-E85C-46F0-96DA-AD75D03F1B4A}">
      <dsp:nvSpPr>
        <dsp:cNvPr id="0" name=""/>
        <dsp:cNvSpPr/>
      </dsp:nvSpPr>
      <dsp:spPr>
        <a:xfrm>
          <a:off x="1570242" y="660411"/>
          <a:ext cx="1306299" cy="204109"/>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dirty="0" smtClean="0"/>
            <a:t>Input Tracking</a:t>
          </a:r>
          <a:endParaRPr lang="en-US" sz="800" kern="1200" dirty="0"/>
        </a:p>
      </dsp:txBody>
      <dsp:txXfrm>
        <a:off x="1580206" y="670375"/>
        <a:ext cx="1286371" cy="184181"/>
      </dsp:txXfrm>
    </dsp:sp>
    <dsp:sp modelId="{DA149728-0839-4FA8-9EE7-2F93E6BB4D5D}">
      <dsp:nvSpPr>
        <dsp:cNvPr id="0" name=""/>
        <dsp:cNvSpPr/>
      </dsp:nvSpPr>
      <dsp:spPr>
        <a:xfrm>
          <a:off x="1570242" y="890034"/>
          <a:ext cx="1306299" cy="204109"/>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dirty="0" smtClean="0"/>
            <a:t>Performance Score</a:t>
          </a:r>
          <a:endParaRPr lang="en-US" sz="800" kern="1200" dirty="0"/>
        </a:p>
      </dsp:txBody>
      <dsp:txXfrm>
        <a:off x="1580206" y="899998"/>
        <a:ext cx="1286371" cy="184181"/>
      </dsp:txXfrm>
    </dsp:sp>
    <dsp:sp modelId="{A5DDFC08-F17B-4CCE-B4C6-EF1F64A486EE}">
      <dsp:nvSpPr>
        <dsp:cNvPr id="0" name=""/>
        <dsp:cNvSpPr/>
      </dsp:nvSpPr>
      <dsp:spPr>
        <a:xfrm>
          <a:off x="1570242" y="1119656"/>
          <a:ext cx="1306299" cy="204109"/>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dirty="0" smtClean="0"/>
            <a:t>Interface Meeting</a:t>
          </a:r>
          <a:endParaRPr lang="en-US" sz="800" kern="1200" dirty="0"/>
        </a:p>
      </dsp:txBody>
      <dsp:txXfrm>
        <a:off x="1580206" y="1129620"/>
        <a:ext cx="1286371" cy="184181"/>
      </dsp:txXfrm>
    </dsp:sp>
    <dsp:sp modelId="{C7947BF7-4E7B-4B3E-BE89-765E8060812B}">
      <dsp:nvSpPr>
        <dsp:cNvPr id="0" name=""/>
        <dsp:cNvSpPr/>
      </dsp:nvSpPr>
      <dsp:spPr>
        <a:xfrm>
          <a:off x="1570242" y="1349279"/>
          <a:ext cx="1306299" cy="204109"/>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dirty="0" smtClean="0"/>
            <a:t>Institutionalisation </a:t>
          </a:r>
          <a:endParaRPr lang="en-US" sz="800" kern="1200" dirty="0"/>
        </a:p>
      </dsp:txBody>
      <dsp:txXfrm>
        <a:off x="1580206" y="1359243"/>
        <a:ext cx="1286371" cy="184181"/>
      </dsp:txXfrm>
    </dsp:sp>
    <dsp:sp modelId="{890F6074-7C73-4E9B-9A96-41B813842945}">
      <dsp:nvSpPr>
        <dsp:cNvPr id="0" name=""/>
        <dsp:cNvSpPr/>
      </dsp:nvSpPr>
      <dsp:spPr>
        <a:xfrm>
          <a:off x="1570242" y="1578902"/>
          <a:ext cx="1306299" cy="204109"/>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dirty="0" smtClean="0"/>
            <a:t>Follow-up</a:t>
          </a:r>
          <a:endParaRPr lang="en-US" sz="800" kern="1200" dirty="0"/>
        </a:p>
      </dsp:txBody>
      <dsp:txXfrm>
        <a:off x="1580206" y="1588866"/>
        <a:ext cx="1286371" cy="18418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5F1598-BE75-41A4-B7E5-A05F7DC91610}">
      <dsp:nvSpPr>
        <dsp:cNvPr id="0" name=""/>
        <dsp:cNvSpPr/>
      </dsp:nvSpPr>
      <dsp:spPr>
        <a:xfrm rot="5400000">
          <a:off x="-49819" y="51843"/>
          <a:ext cx="332130" cy="232491"/>
        </a:xfrm>
        <a:prstGeom prst="chevron">
          <a:avLst/>
        </a:prstGeom>
        <a:solidFill>
          <a:schemeClr val="accent2">
            <a:shade val="50000"/>
            <a:hueOff val="0"/>
            <a:satOff val="0"/>
            <a:lumOff val="0"/>
            <a:alphaOff val="0"/>
          </a:schemeClr>
        </a:solidFill>
        <a:ln w="9525" cap="flat" cmpd="sng" algn="ctr">
          <a:solidFill>
            <a:schemeClr val="accent2">
              <a:shade val="50000"/>
              <a:hueOff val="0"/>
              <a:satOff val="0"/>
              <a:lumOff val="0"/>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1</a:t>
          </a:r>
        </a:p>
      </dsp:txBody>
      <dsp:txXfrm rot="-5400000">
        <a:off x="1" y="118270"/>
        <a:ext cx="232491" cy="99639"/>
      </dsp:txXfrm>
    </dsp:sp>
    <dsp:sp modelId="{E8D27596-A0F7-4E57-9528-53D872ED484E}">
      <dsp:nvSpPr>
        <dsp:cNvPr id="0" name=""/>
        <dsp:cNvSpPr/>
      </dsp:nvSpPr>
      <dsp:spPr>
        <a:xfrm rot="5400000">
          <a:off x="2794048" y="-2561556"/>
          <a:ext cx="215885" cy="5338998"/>
        </a:xfrm>
        <a:prstGeom prst="round2SameRect">
          <a:avLst/>
        </a:prstGeom>
        <a:solidFill>
          <a:schemeClr val="lt1">
            <a:alpha val="90000"/>
            <a:hueOff val="0"/>
            <a:satOff val="0"/>
            <a:lumOff val="0"/>
            <a:alphaOff val="0"/>
          </a:schemeClr>
        </a:solidFill>
        <a:ln w="9525" cap="flat" cmpd="sng" algn="ctr">
          <a:solidFill>
            <a:schemeClr val="accent2">
              <a:shade val="50000"/>
              <a:hueOff val="0"/>
              <a:satOff val="0"/>
              <a:lumOff val="0"/>
              <a:alphaOff val="0"/>
            </a:schemeClr>
          </a:solidFill>
          <a:prstDash val="solid"/>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Community involvement  in the process of LC selection and establishment</a:t>
          </a:r>
        </a:p>
      </dsp:txBody>
      <dsp:txXfrm rot="-5400000">
        <a:off x="232492" y="10539"/>
        <a:ext cx="5328459" cy="194807"/>
      </dsp:txXfrm>
    </dsp:sp>
    <dsp:sp modelId="{A8FCF030-7066-4EDF-9D62-15668B322BD6}">
      <dsp:nvSpPr>
        <dsp:cNvPr id="0" name=""/>
        <dsp:cNvSpPr/>
      </dsp:nvSpPr>
      <dsp:spPr>
        <a:xfrm rot="5400000">
          <a:off x="-49819" y="336565"/>
          <a:ext cx="332130" cy="232491"/>
        </a:xfrm>
        <a:prstGeom prst="chevron">
          <a:avLst/>
        </a:prstGeom>
        <a:solidFill>
          <a:schemeClr val="accent2">
            <a:shade val="50000"/>
            <a:hueOff val="-6382"/>
            <a:satOff val="-1294"/>
            <a:lumOff val="7116"/>
            <a:alphaOff val="0"/>
          </a:schemeClr>
        </a:solidFill>
        <a:ln w="9525" cap="flat" cmpd="sng" algn="ctr">
          <a:solidFill>
            <a:schemeClr val="accent2">
              <a:shade val="50000"/>
              <a:hueOff val="-6382"/>
              <a:satOff val="-1294"/>
              <a:lumOff val="7116"/>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2</a:t>
          </a:r>
        </a:p>
      </dsp:txBody>
      <dsp:txXfrm rot="-5400000">
        <a:off x="1" y="402992"/>
        <a:ext cx="232491" cy="99639"/>
      </dsp:txXfrm>
    </dsp:sp>
    <dsp:sp modelId="{8AF64901-9675-4EE1-854C-4AC966331132}">
      <dsp:nvSpPr>
        <dsp:cNvPr id="0" name=""/>
        <dsp:cNvSpPr/>
      </dsp:nvSpPr>
      <dsp:spPr>
        <a:xfrm rot="5400000">
          <a:off x="2794048" y="-2274810"/>
          <a:ext cx="215885" cy="5338998"/>
        </a:xfrm>
        <a:prstGeom prst="round2SameRect">
          <a:avLst/>
        </a:prstGeom>
        <a:solidFill>
          <a:schemeClr val="lt1">
            <a:alpha val="90000"/>
            <a:hueOff val="0"/>
            <a:satOff val="0"/>
            <a:lumOff val="0"/>
            <a:alphaOff val="0"/>
          </a:schemeClr>
        </a:solidFill>
        <a:ln w="9525" cap="flat" cmpd="sng" algn="ctr">
          <a:solidFill>
            <a:schemeClr val="accent2">
              <a:shade val="50000"/>
              <a:hueOff val="-6131"/>
              <a:satOff val="-1119"/>
              <a:lumOff val="6478"/>
              <a:alphaOff val="0"/>
            </a:schemeClr>
          </a:solidFill>
          <a:prstDash val="solid"/>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Community involvement in CMC member selection and formation process </a:t>
          </a:r>
        </a:p>
      </dsp:txBody>
      <dsp:txXfrm rot="-5400000">
        <a:off x="232492" y="297285"/>
        <a:ext cx="5328459" cy="194807"/>
      </dsp:txXfrm>
    </dsp:sp>
    <dsp:sp modelId="{C77A7557-17BD-4F2A-90D1-24CA2735FE48}">
      <dsp:nvSpPr>
        <dsp:cNvPr id="0" name=""/>
        <dsp:cNvSpPr/>
      </dsp:nvSpPr>
      <dsp:spPr>
        <a:xfrm rot="5400000">
          <a:off x="-49819" y="621288"/>
          <a:ext cx="332130" cy="232491"/>
        </a:xfrm>
        <a:prstGeom prst="chevron">
          <a:avLst/>
        </a:prstGeom>
        <a:solidFill>
          <a:schemeClr val="accent2">
            <a:shade val="50000"/>
            <a:hueOff val="-12764"/>
            <a:satOff val="-2587"/>
            <a:lumOff val="14231"/>
            <a:alphaOff val="0"/>
          </a:schemeClr>
        </a:solidFill>
        <a:ln w="9525" cap="flat" cmpd="sng" algn="ctr">
          <a:solidFill>
            <a:schemeClr val="accent2">
              <a:shade val="50000"/>
              <a:hueOff val="-12764"/>
              <a:satOff val="-2587"/>
              <a:lumOff val="14231"/>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3</a:t>
          </a:r>
        </a:p>
      </dsp:txBody>
      <dsp:txXfrm rot="-5400000">
        <a:off x="1" y="687715"/>
        <a:ext cx="232491" cy="99639"/>
      </dsp:txXfrm>
    </dsp:sp>
    <dsp:sp modelId="{256A3813-8A0A-4340-9725-7C6119FD3D6C}">
      <dsp:nvSpPr>
        <dsp:cNvPr id="0" name=""/>
        <dsp:cNvSpPr/>
      </dsp:nvSpPr>
      <dsp:spPr>
        <a:xfrm rot="5400000">
          <a:off x="2794048" y="-1990087"/>
          <a:ext cx="215885" cy="5338998"/>
        </a:xfrm>
        <a:prstGeom prst="round2SameRect">
          <a:avLst/>
        </a:prstGeom>
        <a:solidFill>
          <a:schemeClr val="lt1">
            <a:alpha val="90000"/>
            <a:hueOff val="0"/>
            <a:satOff val="0"/>
            <a:lumOff val="0"/>
            <a:alphaOff val="0"/>
          </a:schemeClr>
        </a:solidFill>
        <a:ln w="9525" cap="flat" cmpd="sng" algn="ctr">
          <a:solidFill>
            <a:schemeClr val="accent2">
              <a:shade val="50000"/>
              <a:hueOff val="-12262"/>
              <a:satOff val="-2239"/>
              <a:lumOff val="12956"/>
              <a:alphaOff val="0"/>
            </a:schemeClr>
          </a:solidFill>
          <a:prstDash val="solid"/>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Community involvement in children selection process /community awareness about student selection process</a:t>
          </a:r>
        </a:p>
      </dsp:txBody>
      <dsp:txXfrm rot="-5400000">
        <a:off x="232492" y="582008"/>
        <a:ext cx="5328459" cy="194807"/>
      </dsp:txXfrm>
    </dsp:sp>
    <dsp:sp modelId="{3808227D-7960-4CEF-A10E-E4CA49AD9B56}">
      <dsp:nvSpPr>
        <dsp:cNvPr id="0" name=""/>
        <dsp:cNvSpPr/>
      </dsp:nvSpPr>
      <dsp:spPr>
        <a:xfrm rot="5400000">
          <a:off x="-49819" y="906011"/>
          <a:ext cx="332130" cy="232491"/>
        </a:xfrm>
        <a:prstGeom prst="chevron">
          <a:avLst/>
        </a:prstGeom>
        <a:solidFill>
          <a:schemeClr val="accent2">
            <a:shade val="50000"/>
            <a:hueOff val="-19146"/>
            <a:satOff val="-3881"/>
            <a:lumOff val="21347"/>
            <a:alphaOff val="0"/>
          </a:schemeClr>
        </a:solidFill>
        <a:ln w="9525" cap="flat" cmpd="sng" algn="ctr">
          <a:solidFill>
            <a:schemeClr val="accent2">
              <a:shade val="50000"/>
              <a:hueOff val="-19146"/>
              <a:satOff val="-3881"/>
              <a:lumOff val="21347"/>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4</a:t>
          </a:r>
        </a:p>
      </dsp:txBody>
      <dsp:txXfrm rot="-5400000">
        <a:off x="1" y="972438"/>
        <a:ext cx="232491" cy="99639"/>
      </dsp:txXfrm>
    </dsp:sp>
    <dsp:sp modelId="{C952F410-F413-4A93-8E5A-E1B3BCF29565}">
      <dsp:nvSpPr>
        <dsp:cNvPr id="0" name=""/>
        <dsp:cNvSpPr/>
      </dsp:nvSpPr>
      <dsp:spPr>
        <a:xfrm rot="5400000">
          <a:off x="2794048" y="-1705365"/>
          <a:ext cx="215885" cy="5338998"/>
        </a:xfrm>
        <a:prstGeom prst="round2SameRect">
          <a:avLst/>
        </a:prstGeom>
        <a:solidFill>
          <a:schemeClr val="lt1">
            <a:alpha val="90000"/>
            <a:hueOff val="0"/>
            <a:satOff val="0"/>
            <a:lumOff val="0"/>
            <a:alphaOff val="0"/>
          </a:schemeClr>
        </a:solidFill>
        <a:ln w="9525" cap="flat" cmpd="sng" algn="ctr">
          <a:solidFill>
            <a:schemeClr val="accent2">
              <a:shade val="50000"/>
              <a:hueOff val="-18392"/>
              <a:satOff val="-3358"/>
              <a:lumOff val="19434"/>
              <a:alphaOff val="0"/>
            </a:schemeClr>
          </a:solidFill>
          <a:prstDash val="solid"/>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Are you  know the criteria  of children selection of Annonda school</a:t>
          </a:r>
        </a:p>
      </dsp:txBody>
      <dsp:txXfrm rot="-5400000">
        <a:off x="232492" y="866730"/>
        <a:ext cx="5328459" cy="194807"/>
      </dsp:txXfrm>
    </dsp:sp>
    <dsp:sp modelId="{55A8386A-87CF-4C2A-B447-8F3CE0B05EA4}">
      <dsp:nvSpPr>
        <dsp:cNvPr id="0" name=""/>
        <dsp:cNvSpPr/>
      </dsp:nvSpPr>
      <dsp:spPr>
        <a:xfrm rot="5400000">
          <a:off x="-49819" y="1190733"/>
          <a:ext cx="332130" cy="232491"/>
        </a:xfrm>
        <a:prstGeom prst="chevron">
          <a:avLst/>
        </a:prstGeom>
        <a:solidFill>
          <a:schemeClr val="accent2">
            <a:shade val="50000"/>
            <a:hueOff val="-25529"/>
            <a:satOff val="-5175"/>
            <a:lumOff val="28462"/>
            <a:alphaOff val="0"/>
          </a:schemeClr>
        </a:solidFill>
        <a:ln w="9525" cap="flat" cmpd="sng" algn="ctr">
          <a:solidFill>
            <a:schemeClr val="accent2">
              <a:shade val="50000"/>
              <a:hueOff val="-25529"/>
              <a:satOff val="-5175"/>
              <a:lumOff val="28462"/>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5</a:t>
          </a:r>
        </a:p>
      </dsp:txBody>
      <dsp:txXfrm rot="-5400000">
        <a:off x="1" y="1257160"/>
        <a:ext cx="232491" cy="99639"/>
      </dsp:txXfrm>
    </dsp:sp>
    <dsp:sp modelId="{6DB66EB8-C354-4A1D-B681-09DAC7DACC2A}">
      <dsp:nvSpPr>
        <dsp:cNvPr id="0" name=""/>
        <dsp:cNvSpPr/>
      </dsp:nvSpPr>
      <dsp:spPr>
        <a:xfrm rot="5400000">
          <a:off x="2794048" y="-1420642"/>
          <a:ext cx="215885" cy="5338998"/>
        </a:xfrm>
        <a:prstGeom prst="round2SameRect">
          <a:avLst/>
        </a:prstGeom>
        <a:solidFill>
          <a:schemeClr val="lt1">
            <a:alpha val="90000"/>
            <a:hueOff val="0"/>
            <a:satOff val="0"/>
            <a:lumOff val="0"/>
            <a:alphaOff val="0"/>
          </a:schemeClr>
        </a:solidFill>
        <a:ln w="9525" cap="flat" cmpd="sng" algn="ctr">
          <a:solidFill>
            <a:schemeClr val="accent2">
              <a:shade val="50000"/>
              <a:hueOff val="-24523"/>
              <a:satOff val="-4478"/>
              <a:lumOff val="25912"/>
              <a:alphaOff val="0"/>
            </a:schemeClr>
          </a:solidFill>
          <a:prstDash val="solid"/>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Community awareness on project activity and purpose</a:t>
          </a:r>
        </a:p>
      </dsp:txBody>
      <dsp:txXfrm rot="-5400000">
        <a:off x="232492" y="1151453"/>
        <a:ext cx="5328459" cy="194807"/>
      </dsp:txXfrm>
    </dsp:sp>
    <dsp:sp modelId="{31AA93CB-AC3F-4D33-9246-9E9D08EE6915}">
      <dsp:nvSpPr>
        <dsp:cNvPr id="0" name=""/>
        <dsp:cNvSpPr/>
      </dsp:nvSpPr>
      <dsp:spPr>
        <a:xfrm rot="5400000">
          <a:off x="-49819" y="1475456"/>
          <a:ext cx="332130" cy="232491"/>
        </a:xfrm>
        <a:prstGeom prst="chevron">
          <a:avLst/>
        </a:prstGeom>
        <a:solidFill>
          <a:schemeClr val="accent2">
            <a:shade val="50000"/>
            <a:hueOff val="-31911"/>
            <a:satOff val="-6468"/>
            <a:lumOff val="35578"/>
            <a:alphaOff val="0"/>
          </a:schemeClr>
        </a:solidFill>
        <a:ln w="9525" cap="flat" cmpd="sng" algn="ctr">
          <a:solidFill>
            <a:schemeClr val="accent2">
              <a:shade val="50000"/>
              <a:hueOff val="-31911"/>
              <a:satOff val="-6468"/>
              <a:lumOff val="35578"/>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6</a:t>
          </a:r>
        </a:p>
      </dsp:txBody>
      <dsp:txXfrm rot="-5400000">
        <a:off x="1" y="1541883"/>
        <a:ext cx="232491" cy="99639"/>
      </dsp:txXfrm>
    </dsp:sp>
    <dsp:sp modelId="{555CCB66-B82E-4B04-908E-F24BB50918BC}">
      <dsp:nvSpPr>
        <dsp:cNvPr id="0" name=""/>
        <dsp:cNvSpPr/>
      </dsp:nvSpPr>
      <dsp:spPr>
        <a:xfrm rot="5400000">
          <a:off x="2794048" y="-1135919"/>
          <a:ext cx="215885" cy="5338998"/>
        </a:xfrm>
        <a:prstGeom prst="round2SameRect">
          <a:avLst/>
        </a:prstGeom>
        <a:solidFill>
          <a:schemeClr val="lt1">
            <a:alpha val="90000"/>
            <a:hueOff val="0"/>
            <a:satOff val="0"/>
            <a:lumOff val="0"/>
            <a:alphaOff val="0"/>
          </a:schemeClr>
        </a:solidFill>
        <a:ln w="9525" cap="flat" cmpd="sng" algn="ctr">
          <a:solidFill>
            <a:schemeClr val="accent2">
              <a:shade val="50000"/>
              <a:hueOff val="-30654"/>
              <a:satOff val="-5597"/>
              <a:lumOff val="32390"/>
              <a:alphaOff val="0"/>
            </a:schemeClr>
          </a:solidFill>
          <a:prstDash val="solid"/>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community satisfaction on effectiveness and  performance of CMC</a:t>
          </a:r>
        </a:p>
      </dsp:txBody>
      <dsp:txXfrm rot="-5400000">
        <a:off x="232492" y="1436176"/>
        <a:ext cx="5328459" cy="194807"/>
      </dsp:txXfrm>
    </dsp:sp>
    <dsp:sp modelId="{9D6B7091-480E-4F2B-A295-9FD41B28D01B}">
      <dsp:nvSpPr>
        <dsp:cNvPr id="0" name=""/>
        <dsp:cNvSpPr/>
      </dsp:nvSpPr>
      <dsp:spPr>
        <a:xfrm rot="5400000">
          <a:off x="-49819" y="1760179"/>
          <a:ext cx="332130" cy="232491"/>
        </a:xfrm>
        <a:prstGeom prst="chevron">
          <a:avLst/>
        </a:prstGeom>
        <a:solidFill>
          <a:schemeClr val="accent2">
            <a:shade val="50000"/>
            <a:hueOff val="-38293"/>
            <a:satOff val="-7762"/>
            <a:lumOff val="42693"/>
            <a:alphaOff val="0"/>
          </a:schemeClr>
        </a:solidFill>
        <a:ln w="9525" cap="flat" cmpd="sng" algn="ctr">
          <a:solidFill>
            <a:schemeClr val="accent2">
              <a:shade val="50000"/>
              <a:hueOff val="-38293"/>
              <a:satOff val="-7762"/>
              <a:lumOff val="42693"/>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7</a:t>
          </a:r>
        </a:p>
      </dsp:txBody>
      <dsp:txXfrm rot="-5400000">
        <a:off x="1" y="1826606"/>
        <a:ext cx="232491" cy="99639"/>
      </dsp:txXfrm>
    </dsp:sp>
    <dsp:sp modelId="{A287E199-468C-4E59-A0C3-F1EF461DF62E}">
      <dsp:nvSpPr>
        <dsp:cNvPr id="0" name=""/>
        <dsp:cNvSpPr/>
      </dsp:nvSpPr>
      <dsp:spPr>
        <a:xfrm rot="5400000">
          <a:off x="2794048" y="-851197"/>
          <a:ext cx="215885" cy="5338998"/>
        </a:xfrm>
        <a:prstGeom prst="round2SameRect">
          <a:avLst/>
        </a:prstGeom>
        <a:solidFill>
          <a:schemeClr val="lt1">
            <a:alpha val="90000"/>
            <a:hueOff val="0"/>
            <a:satOff val="0"/>
            <a:lumOff val="0"/>
            <a:alphaOff val="0"/>
          </a:schemeClr>
        </a:solidFill>
        <a:ln w="9525" cap="flat" cmpd="sng" algn="ctr">
          <a:solidFill>
            <a:schemeClr val="accent2">
              <a:shade val="50000"/>
              <a:hueOff val="-36785"/>
              <a:satOff val="-6716"/>
              <a:lumOff val="38868"/>
              <a:alphaOff val="0"/>
            </a:schemeClr>
          </a:solidFill>
          <a:prstDash val="solid"/>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Capacity building training received after selected CMC member</a:t>
          </a:r>
        </a:p>
      </dsp:txBody>
      <dsp:txXfrm rot="-5400000">
        <a:off x="232492" y="1720898"/>
        <a:ext cx="5328459" cy="194807"/>
      </dsp:txXfrm>
    </dsp:sp>
    <dsp:sp modelId="{09B0D6AE-8EA9-4383-B228-F6757B5D1C4F}">
      <dsp:nvSpPr>
        <dsp:cNvPr id="0" name=""/>
        <dsp:cNvSpPr/>
      </dsp:nvSpPr>
      <dsp:spPr>
        <a:xfrm rot="5400000">
          <a:off x="-49819" y="2044901"/>
          <a:ext cx="332130" cy="232491"/>
        </a:xfrm>
        <a:prstGeom prst="chevron">
          <a:avLst/>
        </a:prstGeom>
        <a:solidFill>
          <a:schemeClr val="accent2">
            <a:shade val="50000"/>
            <a:hueOff val="-38293"/>
            <a:satOff val="-7762"/>
            <a:lumOff val="42693"/>
            <a:alphaOff val="0"/>
          </a:schemeClr>
        </a:solidFill>
        <a:ln w="9525" cap="flat" cmpd="sng" algn="ctr">
          <a:solidFill>
            <a:schemeClr val="accent2">
              <a:shade val="50000"/>
              <a:hueOff val="-38293"/>
              <a:satOff val="-7762"/>
              <a:lumOff val="42693"/>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8</a:t>
          </a:r>
        </a:p>
      </dsp:txBody>
      <dsp:txXfrm rot="-5400000">
        <a:off x="1" y="2111328"/>
        <a:ext cx="232491" cy="99639"/>
      </dsp:txXfrm>
    </dsp:sp>
    <dsp:sp modelId="{EB9A479C-AD39-4D81-B759-E6892C9A8D3D}">
      <dsp:nvSpPr>
        <dsp:cNvPr id="0" name=""/>
        <dsp:cNvSpPr/>
      </dsp:nvSpPr>
      <dsp:spPr>
        <a:xfrm rot="5400000">
          <a:off x="2794048" y="-566474"/>
          <a:ext cx="215885" cy="5338998"/>
        </a:xfrm>
        <a:prstGeom prst="round2SameRect">
          <a:avLst/>
        </a:prstGeom>
        <a:solidFill>
          <a:schemeClr val="lt1">
            <a:alpha val="90000"/>
            <a:hueOff val="0"/>
            <a:satOff val="0"/>
            <a:lumOff val="0"/>
            <a:alphaOff val="0"/>
          </a:schemeClr>
        </a:solidFill>
        <a:ln w="9525" cap="flat" cmpd="sng" algn="ctr">
          <a:solidFill>
            <a:schemeClr val="accent2">
              <a:shade val="50000"/>
              <a:hueOff val="-36785"/>
              <a:satOff val="-6716"/>
              <a:lumOff val="38868"/>
              <a:alphaOff val="0"/>
            </a:schemeClr>
          </a:solidFill>
          <a:prstDash val="solid"/>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Environmental condition of LC ( Light, air, floor condition ,room condition , sanitation facilities safe drinking water facilities etc</a:t>
          </a:r>
        </a:p>
      </dsp:txBody>
      <dsp:txXfrm rot="-5400000">
        <a:off x="232492" y="2005621"/>
        <a:ext cx="5328459" cy="194807"/>
      </dsp:txXfrm>
    </dsp:sp>
    <dsp:sp modelId="{FC7ABB1E-B9C0-4A70-BE9E-7D1A402823C0}">
      <dsp:nvSpPr>
        <dsp:cNvPr id="0" name=""/>
        <dsp:cNvSpPr/>
      </dsp:nvSpPr>
      <dsp:spPr>
        <a:xfrm rot="5400000">
          <a:off x="-49819" y="2329624"/>
          <a:ext cx="332130" cy="232491"/>
        </a:xfrm>
        <a:prstGeom prst="chevron">
          <a:avLst/>
        </a:prstGeom>
        <a:solidFill>
          <a:schemeClr val="accent2">
            <a:shade val="50000"/>
            <a:hueOff val="-31911"/>
            <a:satOff val="-6468"/>
            <a:lumOff val="35578"/>
            <a:alphaOff val="0"/>
          </a:schemeClr>
        </a:solidFill>
        <a:ln w="9525" cap="flat" cmpd="sng" algn="ctr">
          <a:solidFill>
            <a:schemeClr val="accent2">
              <a:shade val="50000"/>
              <a:hueOff val="-31911"/>
              <a:satOff val="-6468"/>
              <a:lumOff val="35578"/>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9</a:t>
          </a:r>
        </a:p>
      </dsp:txBody>
      <dsp:txXfrm rot="-5400000">
        <a:off x="1" y="2396051"/>
        <a:ext cx="232491" cy="99639"/>
      </dsp:txXfrm>
    </dsp:sp>
    <dsp:sp modelId="{73CC3C9D-719C-4D15-BBFD-82A02AFC9B09}">
      <dsp:nvSpPr>
        <dsp:cNvPr id="0" name=""/>
        <dsp:cNvSpPr/>
      </dsp:nvSpPr>
      <dsp:spPr>
        <a:xfrm rot="5400000">
          <a:off x="2794048" y="-281751"/>
          <a:ext cx="215885" cy="5338998"/>
        </a:xfrm>
        <a:prstGeom prst="round2SameRect">
          <a:avLst/>
        </a:prstGeom>
        <a:solidFill>
          <a:schemeClr val="lt1">
            <a:alpha val="90000"/>
            <a:hueOff val="0"/>
            <a:satOff val="0"/>
            <a:lumOff val="0"/>
            <a:alphaOff val="0"/>
          </a:schemeClr>
        </a:solidFill>
        <a:ln w="9525" cap="flat" cmpd="sng" algn="ctr">
          <a:solidFill>
            <a:schemeClr val="accent2">
              <a:shade val="50000"/>
              <a:hueOff val="-30654"/>
              <a:satOff val="-5597"/>
              <a:lumOff val="32390"/>
              <a:alphaOff val="0"/>
            </a:schemeClr>
          </a:solidFill>
          <a:prstDash val="solid"/>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Satisfaction level of stipend for children</a:t>
          </a:r>
        </a:p>
      </dsp:txBody>
      <dsp:txXfrm rot="-5400000">
        <a:off x="232492" y="2290344"/>
        <a:ext cx="5328459" cy="194807"/>
      </dsp:txXfrm>
    </dsp:sp>
    <dsp:sp modelId="{2878E069-4F89-440A-A2F3-FC32387383A8}">
      <dsp:nvSpPr>
        <dsp:cNvPr id="0" name=""/>
        <dsp:cNvSpPr/>
      </dsp:nvSpPr>
      <dsp:spPr>
        <a:xfrm rot="5400000">
          <a:off x="-49819" y="2614347"/>
          <a:ext cx="332130" cy="232491"/>
        </a:xfrm>
        <a:prstGeom prst="chevron">
          <a:avLst/>
        </a:prstGeom>
        <a:solidFill>
          <a:schemeClr val="accent2">
            <a:shade val="50000"/>
            <a:hueOff val="-25529"/>
            <a:satOff val="-5175"/>
            <a:lumOff val="28462"/>
            <a:alphaOff val="0"/>
          </a:schemeClr>
        </a:solidFill>
        <a:ln w="9525" cap="flat" cmpd="sng" algn="ctr">
          <a:solidFill>
            <a:schemeClr val="accent2">
              <a:shade val="50000"/>
              <a:hueOff val="-25529"/>
              <a:satOff val="-5175"/>
              <a:lumOff val="28462"/>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10</a:t>
          </a:r>
        </a:p>
      </dsp:txBody>
      <dsp:txXfrm rot="-5400000">
        <a:off x="1" y="2680774"/>
        <a:ext cx="232491" cy="99639"/>
      </dsp:txXfrm>
    </dsp:sp>
    <dsp:sp modelId="{9E59D16F-23C6-46C8-BB92-578429F2A29B}">
      <dsp:nvSpPr>
        <dsp:cNvPr id="0" name=""/>
        <dsp:cNvSpPr/>
      </dsp:nvSpPr>
      <dsp:spPr>
        <a:xfrm rot="5400000">
          <a:off x="2794048" y="2970"/>
          <a:ext cx="215885" cy="5338998"/>
        </a:xfrm>
        <a:prstGeom prst="round2SameRect">
          <a:avLst/>
        </a:prstGeom>
        <a:solidFill>
          <a:schemeClr val="lt1">
            <a:alpha val="90000"/>
            <a:hueOff val="0"/>
            <a:satOff val="0"/>
            <a:lumOff val="0"/>
            <a:alphaOff val="0"/>
          </a:schemeClr>
        </a:solidFill>
        <a:ln w="9525" cap="flat" cmpd="sng" algn="ctr">
          <a:solidFill>
            <a:schemeClr val="accent2">
              <a:shade val="50000"/>
              <a:hueOff val="-24523"/>
              <a:satOff val="-4478"/>
              <a:lumOff val="25912"/>
              <a:alphaOff val="0"/>
            </a:schemeClr>
          </a:solidFill>
          <a:prstDash val="solid"/>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How to informed  regular CMC meeting ,decision making implementation by the CMC member</a:t>
          </a:r>
        </a:p>
      </dsp:txBody>
      <dsp:txXfrm rot="-5400000">
        <a:off x="232492" y="2575066"/>
        <a:ext cx="5328459" cy="194807"/>
      </dsp:txXfrm>
    </dsp:sp>
    <dsp:sp modelId="{9E1730DF-C477-48C0-AAB3-56F0DBECCF62}">
      <dsp:nvSpPr>
        <dsp:cNvPr id="0" name=""/>
        <dsp:cNvSpPr/>
      </dsp:nvSpPr>
      <dsp:spPr>
        <a:xfrm rot="5400000">
          <a:off x="-49819" y="2899069"/>
          <a:ext cx="332130" cy="232491"/>
        </a:xfrm>
        <a:prstGeom prst="chevron">
          <a:avLst/>
        </a:prstGeom>
        <a:solidFill>
          <a:schemeClr val="accent2">
            <a:shade val="50000"/>
            <a:hueOff val="-19146"/>
            <a:satOff val="-3881"/>
            <a:lumOff val="21347"/>
            <a:alphaOff val="0"/>
          </a:schemeClr>
        </a:solidFill>
        <a:ln w="9525" cap="flat" cmpd="sng" algn="ctr">
          <a:solidFill>
            <a:schemeClr val="accent2">
              <a:shade val="50000"/>
              <a:hueOff val="-19146"/>
              <a:satOff val="-3881"/>
              <a:lumOff val="21347"/>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11</a:t>
          </a:r>
        </a:p>
      </dsp:txBody>
      <dsp:txXfrm rot="-5400000">
        <a:off x="1" y="2965496"/>
        <a:ext cx="232491" cy="99639"/>
      </dsp:txXfrm>
    </dsp:sp>
    <dsp:sp modelId="{9A8D30CB-F014-4EFE-A03D-1EFAD9E4AB2F}">
      <dsp:nvSpPr>
        <dsp:cNvPr id="0" name=""/>
        <dsp:cNvSpPr/>
      </dsp:nvSpPr>
      <dsp:spPr>
        <a:xfrm rot="5400000">
          <a:off x="2794048" y="287693"/>
          <a:ext cx="215885" cy="5338998"/>
        </a:xfrm>
        <a:prstGeom prst="round2SameRect">
          <a:avLst/>
        </a:prstGeom>
        <a:solidFill>
          <a:schemeClr val="lt1">
            <a:alpha val="90000"/>
            <a:hueOff val="0"/>
            <a:satOff val="0"/>
            <a:lumOff val="0"/>
            <a:alphaOff val="0"/>
          </a:schemeClr>
        </a:solidFill>
        <a:ln w="9525" cap="flat" cmpd="sng" algn="ctr">
          <a:solidFill>
            <a:schemeClr val="accent2">
              <a:shade val="50000"/>
              <a:hueOff val="-18392"/>
              <a:satOff val="-3358"/>
              <a:lumOff val="19434"/>
              <a:alphaOff val="0"/>
            </a:schemeClr>
          </a:solidFill>
          <a:prstDash val="solid"/>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Are you generally Satisfied with the activities of CMC</a:t>
          </a:r>
        </a:p>
      </dsp:txBody>
      <dsp:txXfrm rot="-5400000">
        <a:off x="232492" y="2859789"/>
        <a:ext cx="5328459" cy="194807"/>
      </dsp:txXfrm>
    </dsp:sp>
    <dsp:sp modelId="{2A95A5AB-8E6E-4E85-8534-D6EDEFEDED66}">
      <dsp:nvSpPr>
        <dsp:cNvPr id="0" name=""/>
        <dsp:cNvSpPr/>
      </dsp:nvSpPr>
      <dsp:spPr>
        <a:xfrm rot="5400000">
          <a:off x="-49819" y="3183792"/>
          <a:ext cx="332130" cy="232491"/>
        </a:xfrm>
        <a:prstGeom prst="chevron">
          <a:avLst/>
        </a:prstGeom>
        <a:solidFill>
          <a:schemeClr val="accent2">
            <a:shade val="50000"/>
            <a:hueOff val="-12764"/>
            <a:satOff val="-2587"/>
            <a:lumOff val="14231"/>
            <a:alphaOff val="0"/>
          </a:schemeClr>
        </a:solidFill>
        <a:ln w="9525" cap="flat" cmpd="sng" algn="ctr">
          <a:solidFill>
            <a:schemeClr val="accent2">
              <a:shade val="50000"/>
              <a:hueOff val="-12764"/>
              <a:satOff val="-2587"/>
              <a:lumOff val="14231"/>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12</a:t>
          </a:r>
        </a:p>
      </dsp:txBody>
      <dsp:txXfrm rot="-5400000">
        <a:off x="1" y="3250219"/>
        <a:ext cx="232491" cy="99639"/>
      </dsp:txXfrm>
    </dsp:sp>
    <dsp:sp modelId="{149209A0-C624-45BA-BC40-B6E604E2E2AC}">
      <dsp:nvSpPr>
        <dsp:cNvPr id="0" name=""/>
        <dsp:cNvSpPr/>
      </dsp:nvSpPr>
      <dsp:spPr>
        <a:xfrm rot="5400000">
          <a:off x="2794048" y="572416"/>
          <a:ext cx="215885" cy="5338998"/>
        </a:xfrm>
        <a:prstGeom prst="round2SameRect">
          <a:avLst/>
        </a:prstGeom>
        <a:solidFill>
          <a:schemeClr val="lt1">
            <a:alpha val="90000"/>
            <a:hueOff val="0"/>
            <a:satOff val="0"/>
            <a:lumOff val="0"/>
            <a:alphaOff val="0"/>
          </a:schemeClr>
        </a:solidFill>
        <a:ln w="9525" cap="flat" cmpd="sng" algn="ctr">
          <a:solidFill>
            <a:schemeClr val="accent2">
              <a:shade val="50000"/>
              <a:hueOff val="-12262"/>
              <a:satOff val="-2239"/>
              <a:lumOff val="12956"/>
              <a:alphaOff val="0"/>
            </a:schemeClr>
          </a:solidFill>
          <a:prstDash val="solid"/>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How to informed CMC Chairman selection process and level of satisfaction and </a:t>
          </a:r>
        </a:p>
      </dsp:txBody>
      <dsp:txXfrm rot="-5400000">
        <a:off x="232492" y="3144512"/>
        <a:ext cx="5328459" cy="194807"/>
      </dsp:txXfrm>
    </dsp:sp>
    <dsp:sp modelId="{93A8529D-36EB-410D-AA80-42185716142D}">
      <dsp:nvSpPr>
        <dsp:cNvPr id="0" name=""/>
        <dsp:cNvSpPr/>
      </dsp:nvSpPr>
      <dsp:spPr>
        <a:xfrm rot="5400000">
          <a:off x="-49819" y="3468515"/>
          <a:ext cx="332130" cy="232491"/>
        </a:xfrm>
        <a:prstGeom prst="chevron">
          <a:avLst/>
        </a:prstGeom>
        <a:solidFill>
          <a:schemeClr val="accent2">
            <a:shade val="50000"/>
            <a:hueOff val="-6382"/>
            <a:satOff val="-1294"/>
            <a:lumOff val="7116"/>
            <a:alphaOff val="0"/>
          </a:schemeClr>
        </a:solidFill>
        <a:ln w="9525" cap="flat" cmpd="sng" algn="ctr">
          <a:solidFill>
            <a:schemeClr val="accent2">
              <a:shade val="50000"/>
              <a:hueOff val="-6382"/>
              <a:satOff val="-1294"/>
              <a:lumOff val="7116"/>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13</a:t>
          </a:r>
        </a:p>
      </dsp:txBody>
      <dsp:txXfrm rot="-5400000">
        <a:off x="1" y="3534942"/>
        <a:ext cx="232491" cy="99639"/>
      </dsp:txXfrm>
    </dsp:sp>
    <dsp:sp modelId="{49AB8AAB-C286-41DE-A1D8-3A6972F3EEF0}">
      <dsp:nvSpPr>
        <dsp:cNvPr id="0" name=""/>
        <dsp:cNvSpPr/>
      </dsp:nvSpPr>
      <dsp:spPr>
        <a:xfrm rot="5400000">
          <a:off x="2794048" y="857139"/>
          <a:ext cx="215885" cy="5338998"/>
        </a:xfrm>
        <a:prstGeom prst="round2SameRect">
          <a:avLst/>
        </a:prstGeom>
        <a:solidFill>
          <a:schemeClr val="lt1">
            <a:alpha val="90000"/>
            <a:hueOff val="0"/>
            <a:satOff val="0"/>
            <a:lumOff val="0"/>
            <a:alphaOff val="0"/>
          </a:schemeClr>
        </a:solidFill>
        <a:ln w="9525" cap="flat" cmpd="sng" algn="ctr">
          <a:solidFill>
            <a:schemeClr val="accent2">
              <a:shade val="50000"/>
              <a:hueOff val="-6131"/>
              <a:satOff val="-1119"/>
              <a:lumOff val="6478"/>
              <a:alphaOff val="0"/>
            </a:schemeClr>
          </a:solidFill>
          <a:prstDash val="solid"/>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Register update by the CMC member.</a:t>
          </a:r>
        </a:p>
      </dsp:txBody>
      <dsp:txXfrm rot="-5400000">
        <a:off x="232492" y="3429235"/>
        <a:ext cx="5328459" cy="194807"/>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2B19BF-75E0-429A-B9DE-76C9C40C3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17094</Words>
  <Characters>97438</Characters>
  <Application>Microsoft Office Word</Application>
  <DocSecurity>0</DocSecurity>
  <Lines>811</Lines>
  <Paragraphs>228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Project Completion Report</vt:lpstr>
      <vt:lpstr>Project Completion Report</vt:lpstr>
    </vt:vector>
  </TitlesOfParts>
  <Company>Hewlett-Packard</Company>
  <LinksUpToDate>false</LinksUpToDate>
  <CharactersWithSpaces>114304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Completion Report</dc:title>
  <dc:subject>/</dc:subject>
  <dc:creator>Period : February 2014 to March 2015</dc:creator>
  <cp:lastModifiedBy>Dora</cp:lastModifiedBy>
  <cp:revision>2</cp:revision>
  <cp:lastPrinted>2015-04-09T08:44:00Z</cp:lastPrinted>
  <dcterms:created xsi:type="dcterms:W3CDTF">2018-11-19T21:18:00Z</dcterms:created>
  <dcterms:modified xsi:type="dcterms:W3CDTF">2018-11-19T21:18:00Z</dcterms:modified>
</cp:coreProperties>
</file>